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428.75pt;margin-top:300.5pt;width:6.95pt;height:33.6pt;z-index:-251658240;mso-position-horizontal-relative:page;mso-position-vertical-relative:page;z-index:-251658752" fillcolor="#B67A75" stroked="f"/>
        </w:pict>
      </w:r>
    </w:p>
    <w:p>
      <w:pPr>
        <w:pStyle w:val="Style2"/>
        <w:framePr w:w="4354" w:h="1248" w:hRule="exact" w:wrap="none" w:vAnchor="page" w:hAnchor="page" w:x="7818" w:y="6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Iitllillt imllnllimlilm 111! lillll 11! f i! f 111111 &lt; 11 v t i I! f I iiiiitiiin</w:t>
      </w:r>
    </w:p>
    <w:p>
      <w:pPr>
        <w:pStyle w:val="Style4"/>
        <w:framePr w:w="4354" w:h="1248" w:hRule="exact" w:wrap="none" w:vAnchor="page" w:hAnchor="page" w:x="7818" w:y="644"/>
        <w:widowControl w:val="0"/>
        <w:keepNext w:val="0"/>
        <w:keepLines w:val="0"/>
        <w:shd w:val="clear" w:color="auto" w:fill="auto"/>
        <w:bidi w:val="0"/>
        <w:spacing w:before="0" w:after="0"/>
        <w:ind w:left="0" w:right="0" w:firstLine="0"/>
      </w:pPr>
      <w:r>
        <w:rPr>
          <w:rStyle w:val="CharStyle6"/>
        </w:rPr>
        <w:t>J</w:t>
      </w:r>
      <w:r>
        <w:rPr>
          <w:lang w:val="en-US" w:eastAsia="en-US" w:bidi="en-US"/>
          <w:w w:val="100"/>
          <w:spacing w:val="0"/>
          <w:color w:val="000000"/>
          <w:position w:val="0"/>
        </w:rPr>
        <w:t xml:space="preserve"> 3()3</w:t>
      </w:r>
    </w:p>
    <w:p>
      <w:pPr>
        <w:pStyle w:val="Style7"/>
        <w:framePr w:w="4354" w:h="1248" w:hRule="exact" w:wrap="none" w:vAnchor="page" w:hAnchor="page" w:x="7818" w:y="644"/>
        <w:widowControl w:val="0"/>
        <w:keepNext w:val="0"/>
        <w:keepLines w:val="0"/>
        <w:shd w:val="clear" w:color="auto" w:fill="auto"/>
        <w:bidi w:val="0"/>
        <w:jc w:val="left"/>
        <w:spacing w:before="0" w:after="0"/>
        <w:ind w:left="0" w:right="1340" w:firstLine="0"/>
      </w:pPr>
      <w:r>
        <w:rPr>
          <w:rStyle w:val="CharStyle9"/>
        </w:rPr>
        <w:t>H</w:t>
      </w:r>
      <w:r>
        <w:rPr>
          <w:lang w:val="en-US" w:eastAsia="en-US" w:bidi="en-US"/>
          <w:w w:val="100"/>
          <w:spacing w:val="0"/>
          <w:color w:val="000000"/>
          <w:position w:val="0"/>
        </w:rPr>
        <w:t xml:space="preserve"> W WHITMAN JR SECURITY ENGR CONSULTANTS F’O BOX 48086 ATLANTA GA 30362-1083</w:t>
      </w:r>
    </w:p>
    <w:p>
      <w:pPr>
        <w:pStyle w:val="Style10"/>
        <w:framePr w:w="284" w:h="4848" w:hRule="exact" w:wrap="none" w:vAnchor="page" w:hAnchor="page" w:x="15382" w:y="6582"/>
        <w:widowControl w:val="0"/>
        <w:keepNext w:val="0"/>
        <w:keepLines w:val="0"/>
        <w:shd w:val="clear" w:color="auto" w:fill="auto"/>
        <w:bidi w:val="0"/>
        <w:jc w:val="left"/>
        <w:textDirection w:val="tbRl"/>
        <w:spacing w:before="0" w:after="0"/>
        <w:ind w:left="0" w:right="0" w:firstLine="0"/>
      </w:pPr>
      <w:r>
        <w:rPr>
          <w:rStyle w:val="CharStyle12"/>
        </w:rPr>
        <w:t>OCIATED LOCKSMITHS OF AMERICA, INC.</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8pt;margin-top:11.75pt;width:745.9pt;height:588.5pt;z-index:-251658751;mso-wrap-distance-left:5pt;mso-wrap-distance-right:5pt;mso-position-horizontal-relative:page;mso-position-vertical-relative:page" wrapcoords="0 0">
            <v:imagedata r:id="rId5" r:href="rId6"/>
            <w10:wrap anchorx="page" anchory="page"/>
          </v:shape>
        </w:pict>
      </w:r>
      <w:r>
        <w:pict>
          <v:shape id="_x0000_s1027" type="#_x0000_t75" style="position:absolute;margin-left:762.85pt;margin-top:14.65pt;width:18.7pt;height:365.3pt;z-index:-251658750;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392.8pt;margin-top:444.4pt;width:22.8pt;height:10.55pt;z-index:-251658240;mso-position-horizontal-relative:page;mso-position-vertical-relative:page;z-index:-251658749" fillcolor="#996566" stroked="f"/>
        </w:pict>
      </w:r>
    </w:p>
    <w:p>
      <w:pPr>
        <w:pStyle w:val="Style13"/>
        <w:framePr w:wrap="none" w:vAnchor="page" w:hAnchor="page" w:x="4637" w:y="9491"/>
        <w:widowControl w:val="0"/>
        <w:keepNext w:val="0"/>
        <w:keepLines w:val="0"/>
        <w:shd w:val="clear" w:color="auto" w:fill="auto"/>
        <w:bidi w:val="0"/>
        <w:jc w:val="left"/>
        <w:spacing w:before="0" w:after="0"/>
        <w:ind w:left="620" w:right="0" w:firstLine="0"/>
      </w:pPr>
      <w:r>
        <w:rPr>
          <w:lang w:val="en-US" w:eastAsia="en-US" w:bidi="en-US"/>
          <w:w w:val="100"/>
          <w:spacing w:val="0"/>
          <w:color w:val="000000"/>
          <w:position w:val="0"/>
        </w:rPr>
        <w:t>Trade Show</w:t>
      </w:r>
    </w:p>
    <w:p>
      <w:pPr>
        <w:pStyle w:val="Style15"/>
        <w:framePr w:wrap="none" w:vAnchor="page" w:hAnchor="page" w:x="4637" w:y="1067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iay 5-10 The Galt House</w:t>
      </w:r>
    </w:p>
    <w:p>
      <w:pPr>
        <w:framePr w:wrap="none" w:vAnchor="page" w:hAnchor="page" w:x="7829" w:y="8701"/>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16pt;margin-top:11pt;width:579.85pt;height:769.9pt;z-index:-251658748;mso-wrap-distance-left:5pt;mso-wrap-distance-right:5pt;mso-position-horizontal-relative:page;mso-position-vertical-relative:page" wrapcoords="0 0">
            <v:imagedata r:id="rId9" r:href="rId10"/>
            <w10:wrap anchorx="page" anchory="page"/>
          </v:shape>
        </w:pict>
      </w:r>
    </w:p>
    <w:p>
      <w:pPr>
        <w:framePr w:wrap="none" w:vAnchor="page" w:hAnchor="page" w:x="10599" w:y="81"/>
        <w:widowControl w:val="0"/>
      </w:pPr>
    </w:p>
    <w:p>
      <w:pPr>
        <w:framePr w:wrap="none" w:vAnchor="page" w:hAnchor="page" w:x="10115" w:y="1487"/>
        <w:widowControl w:val="0"/>
      </w:pPr>
    </w:p>
    <w:p>
      <w:pPr>
        <w:pStyle w:val="Style19"/>
        <w:framePr w:wrap="none" w:vAnchor="page" w:hAnchor="page" w:x="419" w:y="7671"/>
        <w:widowControl w:val="0"/>
        <w:keepNext w:val="0"/>
        <w:keepLines w:val="0"/>
        <w:shd w:val="clear" w:color="auto" w:fill="auto"/>
        <w:bidi w:val="0"/>
        <w:jc w:val="left"/>
        <w:spacing w:before="0" w:after="0"/>
        <w:ind w:left="0" w:right="0" w:firstLine="0"/>
      </w:pPr>
      <w:r>
        <w:rPr>
          <w:rStyle w:val="CharStyle21"/>
          <w:b/>
          <w:bCs/>
        </w:rPr>
        <w:t>Silllll</w:t>
      </w:r>
    </w:p>
    <w:p>
      <w:pPr>
        <w:pStyle w:val="Style22"/>
        <w:framePr w:w="4354" w:h="2607" w:hRule="exact" w:wrap="none" w:vAnchor="page" w:hAnchor="page" w:x="6807" w:y="9156"/>
        <w:widowControl w:val="0"/>
        <w:keepNext w:val="0"/>
        <w:keepLines w:val="0"/>
        <w:shd w:val="clear" w:color="auto" w:fill="auto"/>
        <w:bidi w:val="0"/>
        <w:jc w:val="left"/>
        <w:spacing w:before="0" w:after="0"/>
        <w:ind w:left="0" w:right="0" w:firstLine="0"/>
      </w:pPr>
      <w:r>
        <w:rPr>
          <w:rStyle w:val="CharStyle24"/>
          <w:b/>
          <w:bCs/>
        </w:rPr>
        <w:t>AUGUST 2,1997 CONVENTION CENTER HOTEL</w:t>
      </w:r>
    </w:p>
    <w:p>
      <w:pPr>
        <w:pStyle w:val="Style22"/>
        <w:framePr w:w="4354" w:h="2607" w:hRule="exact" w:wrap="none" w:vAnchor="page" w:hAnchor="page" w:x="6807" w:y="9156"/>
        <w:widowControl w:val="0"/>
        <w:keepNext w:val="0"/>
        <w:keepLines w:val="0"/>
        <w:shd w:val="clear" w:color="auto" w:fill="auto"/>
        <w:bidi w:val="0"/>
        <w:jc w:val="left"/>
        <w:spacing w:before="0" w:after="0"/>
        <w:ind w:left="0" w:right="0" w:firstLine="0"/>
      </w:pPr>
      <w:r>
        <w:rPr>
          <w:rStyle w:val="CharStyle24"/>
          <w:b/>
          <w:bCs/>
        </w:rPr>
        <w:t>RENO, NEVADA</w:t>
      </w:r>
    </w:p>
    <w:p>
      <w:pPr>
        <w:pStyle w:val="Style25"/>
        <w:framePr w:wrap="none" w:vAnchor="page" w:hAnchor="page" w:x="3500" w:y="11978"/>
        <w:widowControl w:val="0"/>
        <w:keepNext w:val="0"/>
        <w:keepLines w:val="0"/>
        <w:shd w:val="clear" w:color="auto" w:fill="auto"/>
        <w:bidi w:val="0"/>
        <w:jc w:val="left"/>
        <w:spacing w:before="0" w:after="0" w:line="290" w:lineRule="exact"/>
        <w:ind w:left="0" w:right="0" w:firstLine="0"/>
      </w:pPr>
      <w:r>
        <w:rPr>
          <w:rStyle w:val="CharStyle27"/>
          <w:b/>
          <w:bCs/>
        </w:rPr>
        <w:t>WITH QUESTIONS OR COMMENTS CONTACT:</w:t>
      </w:r>
    </w:p>
    <w:p>
      <w:pPr>
        <w:pStyle w:val="Style25"/>
        <w:framePr w:w="4354" w:h="1641" w:hRule="exact" w:wrap="none" w:vAnchor="page" w:hAnchor="page" w:x="6807" w:y="12283"/>
        <w:widowControl w:val="0"/>
        <w:keepNext w:val="0"/>
        <w:keepLines w:val="0"/>
        <w:shd w:val="clear" w:color="auto" w:fill="auto"/>
        <w:bidi w:val="0"/>
        <w:spacing w:before="0" w:after="0"/>
        <w:ind w:left="0" w:right="0" w:firstLine="0"/>
      </w:pPr>
      <w:r>
        <w:rPr>
          <w:rStyle w:val="CharStyle27"/>
          <w:b/>
          <w:bCs/>
        </w:rPr>
        <w:t>ASSOCIATED LOCKSMITHS OF AMERICA, INC 3003 LIVE OAK ST.</w:t>
      </w:r>
    </w:p>
    <w:p>
      <w:pPr>
        <w:pStyle w:val="Style25"/>
        <w:framePr w:w="4354" w:h="1641" w:hRule="exact" w:wrap="none" w:vAnchor="page" w:hAnchor="page" w:x="6807" w:y="12283"/>
        <w:widowControl w:val="0"/>
        <w:keepNext w:val="0"/>
        <w:keepLines w:val="0"/>
        <w:shd w:val="clear" w:color="auto" w:fill="auto"/>
        <w:bidi w:val="0"/>
        <w:spacing w:before="0" w:after="0"/>
        <w:ind w:left="0" w:right="0" w:firstLine="0"/>
      </w:pPr>
      <w:r>
        <w:rPr>
          <w:rStyle w:val="CharStyle27"/>
          <w:b/>
          <w:bCs/>
        </w:rPr>
        <w:t>DALLAS, TEXAS 75204</w:t>
      </w:r>
    </w:p>
    <w:p>
      <w:pPr>
        <w:pStyle w:val="Style25"/>
        <w:framePr w:w="4354" w:h="1641" w:hRule="exact" w:wrap="none" w:vAnchor="page" w:hAnchor="page" w:x="6807" w:y="12283"/>
        <w:widowControl w:val="0"/>
        <w:keepNext w:val="0"/>
        <w:keepLines w:val="0"/>
        <w:shd w:val="clear" w:color="auto" w:fill="auto"/>
        <w:bidi w:val="0"/>
        <w:spacing w:before="0" w:after="0"/>
        <w:ind w:left="0" w:right="0" w:firstLine="0"/>
      </w:pPr>
      <w:r>
        <w:rPr>
          <w:rStyle w:val="CharStyle27"/>
          <w:b/>
          <w:bCs/>
        </w:rPr>
        <w:t>214-827-1701</w:t>
      </w:r>
    </w:p>
    <w:p>
      <w:pPr>
        <w:pStyle w:val="Style25"/>
        <w:framePr w:w="4354" w:h="1641" w:hRule="exact" w:wrap="none" w:vAnchor="page" w:hAnchor="page" w:x="6807" w:y="12283"/>
        <w:widowControl w:val="0"/>
        <w:keepNext w:val="0"/>
        <w:keepLines w:val="0"/>
        <w:shd w:val="clear" w:color="auto" w:fill="auto"/>
        <w:bidi w:val="0"/>
        <w:spacing w:before="0" w:after="0"/>
        <w:ind w:left="0" w:right="0" w:firstLine="0"/>
      </w:pPr>
      <w:r>
        <w:rPr>
          <w:rStyle w:val="CharStyle27"/>
          <w:b/>
          <w:bCs/>
        </w:rPr>
        <w:t>800-532-2562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17.3pt;margin-top:12pt;width:577.45pt;height:768pt;z-index:-251658747;mso-wrap-distance-left:5pt;mso-wrap-distance-right:5pt;mso-position-horizontal-relative:page;mso-position-vertical-relative:page" wrapcoords="0 0">
            <v:imagedata r:id="rId11" r:href="rId12"/>
            <w10:wrap anchorx="page" anchory="page"/>
          </v:shape>
        </w:pict>
      </w:r>
    </w:p>
    <w:p>
      <w:pPr>
        <w:pStyle w:val="Style28"/>
        <w:framePr w:wrap="none" w:vAnchor="page" w:hAnchor="page" w:x="1553" w:y="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Word With</w:t>
      </w:r>
    </w:p>
    <w:p>
      <w:pPr>
        <w:pStyle w:val="Style30"/>
        <w:framePr w:wrap="none" w:vAnchor="page" w:hAnchor="page" w:x="4509" w:y="395"/>
        <w:widowControl w:val="0"/>
        <w:keepNext w:val="0"/>
        <w:keepLines w:val="0"/>
        <w:shd w:val="clear" w:color="auto" w:fill="auto"/>
        <w:bidi w:val="0"/>
        <w:jc w:val="left"/>
        <w:spacing w:before="0" w:after="0"/>
        <w:ind w:left="0" w:right="0" w:firstLine="0"/>
      </w:pPr>
      <w:r>
        <w:rPr>
          <w:rStyle w:val="CharStyle32"/>
        </w:rPr>
        <w:t>David Low</w:t>
      </w:r>
      <w:r>
        <w:rPr>
          <w:lang w:val="en-US" w:eastAsia="en-US" w:bidi="en-US"/>
          <w:w w:val="100"/>
          <w:spacing w:val="0"/>
          <w:color w:val="000000"/>
          <w:position w:val="0"/>
        </w:rPr>
        <w:t>ell</w:t>
      </w:r>
    </w:p>
    <w:p>
      <w:pPr>
        <w:pStyle w:val="Style33"/>
        <w:framePr w:w="6864" w:h="9676" w:hRule="exact" w:wrap="none" w:vAnchor="page" w:hAnchor="page" w:x="4509" w:y="2894"/>
        <w:widowControl w:val="0"/>
        <w:keepNext w:val="0"/>
        <w:keepLines w:val="0"/>
        <w:shd w:val="clear" w:color="auto" w:fill="auto"/>
        <w:bidi w:val="0"/>
        <w:jc w:val="left"/>
        <w:spacing w:before="0" w:after="0"/>
        <w:ind w:left="87" w:right="0" w:firstLine="0"/>
      </w:pPr>
      <w:bookmarkStart w:id="0" w:name="bookmark0"/>
      <w:r>
        <w:rPr>
          <w:lang w:val="en-US" w:eastAsia="en-US" w:bidi="en-US"/>
          <w:w w:val="100"/>
          <w:spacing w:val="0"/>
          <w:color w:val="000000"/>
          <w:position w:val="0"/>
        </w:rPr>
        <w:t>‘You all have been very supportive of the changes we are making”</w:t>
      </w:r>
      <w:bookmarkEnd w:id="0"/>
    </w:p>
    <w:p>
      <w:pPr>
        <w:pStyle w:val="Style4"/>
        <w:framePr w:w="6864" w:h="9676" w:hRule="exact" w:wrap="none" w:vAnchor="page" w:hAnchor="page" w:x="4509" w:y="2894"/>
        <w:widowControl w:val="0"/>
        <w:keepNext w:val="0"/>
        <w:keepLines w:val="0"/>
        <w:shd w:val="clear" w:color="auto" w:fill="auto"/>
        <w:bidi w:val="0"/>
        <w:jc w:val="left"/>
        <w:spacing w:before="0" w:after="0" w:line="259" w:lineRule="exact"/>
        <w:ind w:left="87" w:right="0" w:firstLine="0"/>
      </w:pPr>
      <w:r>
        <w:rPr>
          <w:lang w:val="en-US" w:eastAsia="en-US" w:bidi="en-US"/>
          <w:w w:val="100"/>
          <w:spacing w:val="0"/>
          <w:color w:val="000000"/>
          <w:position w:val="0"/>
        </w:rPr>
        <w:t>This month our feature articles are on specialization and you will be introduced to several</w:t>
        <w:br/>
        <w:t>locksmiths who have chosen to specialize in varying degrees. Also featured are continuing</w:t>
      </w:r>
    </w:p>
    <w:p>
      <w:pPr>
        <w:pStyle w:val="Style4"/>
        <w:framePr w:w="6864" w:h="9676" w:hRule="exact" w:wrap="none" w:vAnchor="page" w:hAnchor="page" w:x="4509" w:y="2894"/>
        <w:widowControl w:val="0"/>
        <w:keepNext w:val="0"/>
        <w:keepLines w:val="0"/>
        <w:shd w:val="clear" w:color="auto" w:fill="auto"/>
        <w:bidi w:val="0"/>
        <w:jc w:val="left"/>
        <w:spacing w:before="0" w:after="0" w:line="259" w:lineRule="exact"/>
        <w:ind w:left="125" w:right="0" w:firstLine="0"/>
      </w:pPr>
      <w:r>
        <w:rPr>
          <w:lang w:val="en-US" w:eastAsia="en-US" w:bidi="en-US"/>
          <w:w w:val="100"/>
          <w:spacing w:val="0"/>
          <w:color w:val="000000"/>
          <w:position w:val="0"/>
        </w:rPr>
        <w:t>rticles from Sal Dulcamara, CML (Impressioning), Bob De Weese, CPL (Apprentice Corner)</w:t>
        <w:br/>
        <w:t>nd Paul Chandler, CRL (CCTV).</w:t>
      </w:r>
    </w:p>
    <w:p>
      <w:pPr>
        <w:pStyle w:val="Style4"/>
        <w:framePr w:w="6864" w:h="9676" w:hRule="exact" w:wrap="none" w:vAnchor="page" w:hAnchor="page" w:x="4509" w:y="2894"/>
        <w:widowControl w:val="0"/>
        <w:keepNext w:val="0"/>
        <w:keepLines w:val="0"/>
        <w:shd w:val="clear" w:color="auto" w:fill="auto"/>
        <w:bidi w:val="0"/>
        <w:jc w:val="left"/>
        <w:spacing w:before="0" w:after="0" w:line="259" w:lineRule="exact"/>
        <w:ind w:left="250" w:right="0" w:firstLine="0"/>
      </w:pPr>
      <w:r>
        <w:rPr>
          <w:lang w:val="en-US" w:eastAsia="en-US" w:bidi="en-US"/>
          <w:w w:val="100"/>
          <w:spacing w:val="0"/>
          <w:color w:val="000000"/>
          <w:position w:val="0"/>
        </w:rPr>
        <w:t>Plans for the ALOA ’97 Security Expo in Reno are underway and Carmen Murphey gives</w:t>
      </w:r>
    </w:p>
    <w:p>
      <w:pPr>
        <w:pStyle w:val="Style4"/>
        <w:framePr w:w="6864" w:h="9676" w:hRule="exact" w:wrap="none" w:vAnchor="page" w:hAnchor="page" w:x="4509" w:y="2894"/>
        <w:widowControl w:val="0"/>
        <w:keepNext w:val="0"/>
        <w:keepLines w:val="0"/>
        <w:shd w:val="clear" w:color="auto" w:fill="auto"/>
        <w:bidi w:val="0"/>
        <w:jc w:val="left"/>
        <w:spacing w:before="0" w:after="0" w:line="259" w:lineRule="exact"/>
        <w:ind w:left="125" w:right="0" w:firstLine="0"/>
      </w:pPr>
      <w:r>
        <w:rPr>
          <w:lang w:val="en-US" w:eastAsia="en-US" w:bidi="en-US"/>
          <w:vertAlign w:val="superscript"/>
          <w:w w:val="100"/>
          <w:spacing w:val="0"/>
          <w:color w:val="000000"/>
          <w:position w:val="0"/>
        </w:rPr>
        <w:t>r</w:t>
      </w:r>
      <w:r>
        <w:rPr>
          <w:lang w:val="en-US" w:eastAsia="en-US" w:bidi="en-US"/>
          <w:w w:val="100"/>
          <w:spacing w:val="0"/>
          <w:color w:val="000000"/>
          <w:position w:val="0"/>
        </w:rPr>
        <w:t>ou an overview of the fun things that are planned to help you relax and enjoy the show. You</w:t>
      </w:r>
    </w:p>
    <w:p>
      <w:pPr>
        <w:pStyle w:val="Style4"/>
        <w:framePr w:w="6864" w:h="9676" w:hRule="exact" w:wrap="none" w:vAnchor="page" w:hAnchor="page" w:x="4509" w:y="2894"/>
        <w:widowControl w:val="0"/>
        <w:keepNext w:val="0"/>
        <w:keepLines w:val="0"/>
        <w:shd w:val="clear" w:color="auto" w:fill="auto"/>
        <w:bidi w:val="0"/>
        <w:jc w:val="left"/>
        <w:spacing w:before="0" w:after="0" w:line="259" w:lineRule="exact"/>
        <w:ind w:left="106" w:right="0" w:firstLine="0"/>
      </w:pPr>
      <w:r>
        <w:rPr>
          <w:lang w:val="en-US" w:eastAsia="en-US" w:bidi="en-US"/>
          <w:w w:val="100"/>
          <w:spacing w:val="0"/>
          <w:color w:val="000000"/>
          <w:position w:val="0"/>
        </w:rPr>
        <w:t>•eally don’t want to miss this ALOA ’97 because it has been arranged with an ear to your</w:t>
        <w:br/>
        <w:t>iuggestions, making it truly “your show.”</w:t>
      </w:r>
    </w:p>
    <w:p>
      <w:pPr>
        <w:pStyle w:val="Style4"/>
        <w:framePr w:w="6864" w:h="9676" w:hRule="exact" w:wrap="none" w:vAnchor="page" w:hAnchor="page" w:x="4509" w:y="2894"/>
        <w:widowControl w:val="0"/>
        <w:keepNext w:val="0"/>
        <w:keepLines w:val="0"/>
        <w:shd w:val="clear" w:color="auto" w:fill="auto"/>
        <w:bidi w:val="0"/>
        <w:jc w:val="left"/>
        <w:spacing w:before="0" w:after="0" w:line="259" w:lineRule="exact"/>
        <w:ind w:left="250" w:right="0" w:firstLine="0"/>
      </w:pPr>
      <w:r>
        <w:rPr>
          <w:lang w:val="en-US" w:eastAsia="en-US" w:bidi="en-US"/>
          <w:w w:val="100"/>
          <w:spacing w:val="0"/>
          <w:color w:val="000000"/>
          <w:position w:val="0"/>
        </w:rPr>
        <w:t>Speaking of trade shows, for those of you who want to get the best the industry has to</w:t>
      </w:r>
    </w:p>
    <w:p>
      <w:pPr>
        <w:pStyle w:val="Style4"/>
        <w:framePr w:w="6864" w:h="9676" w:hRule="exact" w:wrap="none" w:vAnchor="page" w:hAnchor="page" w:x="4509" w:y="2894"/>
        <w:widowControl w:val="0"/>
        <w:keepNext w:val="0"/>
        <w:keepLines w:val="0"/>
        <w:shd w:val="clear" w:color="auto" w:fill="auto"/>
        <w:bidi w:val="0"/>
        <w:jc w:val="left"/>
        <w:spacing w:before="0" w:after="0" w:line="259" w:lineRule="exact"/>
        <w:ind w:left="135" w:right="0" w:firstLine="0"/>
      </w:pPr>
      <w:r>
        <w:rPr>
          <w:lang w:val="en-US" w:eastAsia="en-US" w:bidi="en-US"/>
          <w:w w:val="100"/>
          <w:spacing w:val="0"/>
          <w:color w:val="000000"/>
          <w:position w:val="0"/>
        </w:rPr>
        <w:t>ffer in safe and vault education, and product expo, mark your calendar for the SAFETECH</w:t>
      </w:r>
    </w:p>
    <w:p>
      <w:pPr>
        <w:pStyle w:val="Style4"/>
        <w:framePr w:w="6864" w:h="9676" w:hRule="exact" w:wrap="none" w:vAnchor="page" w:hAnchor="page" w:x="4509" w:y="2894"/>
        <w:widowControl w:val="0"/>
        <w:keepNext w:val="0"/>
        <w:keepLines w:val="0"/>
        <w:shd w:val="clear" w:color="auto" w:fill="auto"/>
        <w:bidi w:val="0"/>
        <w:jc w:val="left"/>
        <w:spacing w:before="0" w:after="0" w:line="259" w:lineRule="exact"/>
        <w:ind w:left="87" w:right="0" w:firstLine="0"/>
      </w:pPr>
      <w:r>
        <w:rPr>
          <w:lang w:val="en-US" w:eastAsia="en-US" w:bidi="en-US"/>
          <w:w w:val="100"/>
          <w:spacing w:val="0"/>
          <w:color w:val="000000"/>
          <w:position w:val="0"/>
        </w:rPr>
        <w:t>97 convention in Louisville, KY, May 5—10.</w:t>
      </w:r>
    </w:p>
    <w:p>
      <w:pPr>
        <w:pStyle w:val="Style4"/>
        <w:framePr w:w="6864" w:h="9676" w:hRule="exact" w:wrap="none" w:vAnchor="page" w:hAnchor="page" w:x="4509" w:y="2894"/>
        <w:widowControl w:val="0"/>
        <w:keepNext w:val="0"/>
        <w:keepLines w:val="0"/>
        <w:shd w:val="clear" w:color="auto" w:fill="auto"/>
        <w:bidi w:val="0"/>
        <w:jc w:val="left"/>
        <w:spacing w:before="0" w:after="0" w:line="259" w:lineRule="exact"/>
        <w:ind w:left="87" w:right="0" w:firstLine="0"/>
      </w:pPr>
      <w:r>
        <w:rPr>
          <w:lang w:val="en-US" w:eastAsia="en-US" w:bidi="en-US"/>
          <w:w w:val="100"/>
          <w:spacing w:val="0"/>
          <w:color w:val="000000"/>
          <w:position w:val="0"/>
        </w:rPr>
        <w:t>Recently, some of you—as well as non-ALOA locksmiths—have been using the Internet</w:t>
        <w:br/>
        <w:t>is a forum for your opinions about ALOA and the rest of the industry. I am really excited</w:t>
      </w:r>
    </w:p>
    <w:p>
      <w:pPr>
        <w:pStyle w:val="Style4"/>
        <w:framePr w:w="6864" w:h="9676" w:hRule="exact" w:wrap="none" w:vAnchor="page" w:hAnchor="page" w:x="4509" w:y="2894"/>
        <w:widowControl w:val="0"/>
        <w:keepNext w:val="0"/>
        <w:keepLines w:val="0"/>
        <w:shd w:val="clear" w:color="auto" w:fill="auto"/>
        <w:bidi w:val="0"/>
        <w:jc w:val="left"/>
        <w:spacing w:before="0" w:after="0" w:line="259" w:lineRule="exact"/>
        <w:ind w:left="29" w:right="0" w:firstLine="0"/>
      </w:pPr>
      <w:r>
        <w:rPr>
          <w:lang w:val="en-US" w:eastAsia="en-US" w:bidi="en-US"/>
          <w:w w:val="100"/>
          <w:spacing w:val="0"/>
          <w:color w:val="000000"/>
          <w:position w:val="0"/>
        </w:rPr>
        <w:t>about this forum and hope that you continue to voice your thoughts. I have tried very hard</w:t>
        <w:br/>
        <w:t>to ensure that our board and staff are responsive to you, the membership. Through input like</w:t>
        <w:br/>
        <w:t>this, we can all work to make our association and the locksmith industry better.</w:t>
      </w:r>
    </w:p>
    <w:p>
      <w:pPr>
        <w:pStyle w:val="Style4"/>
        <w:framePr w:w="6864" w:h="9676" w:hRule="exact" w:wrap="none" w:vAnchor="page" w:hAnchor="page" w:x="4509" w:y="2894"/>
        <w:widowControl w:val="0"/>
        <w:keepNext w:val="0"/>
        <w:keepLines w:val="0"/>
        <w:shd w:val="clear" w:color="auto" w:fill="auto"/>
        <w:bidi w:val="0"/>
        <w:jc w:val="left"/>
        <w:spacing w:before="0" w:after="0" w:line="259" w:lineRule="exact"/>
        <w:ind w:left="29" w:right="0" w:firstLine="260"/>
      </w:pPr>
      <w:r>
        <w:rPr>
          <w:lang w:val="en-US" w:eastAsia="en-US" w:bidi="en-US"/>
          <w:w w:val="100"/>
          <w:spacing w:val="0"/>
          <w:color w:val="000000"/>
          <w:position w:val="0"/>
        </w:rPr>
        <w:t>In an effort to be more responsive to your needs, we will be conducting a survey of our</w:t>
        <w:br/>
        <w:t>membership in the next few months. It is very important that each of you participate in this</w:t>
        <w:br/>
        <w:t>survey. With the knowledge gained, we will be able to target membership benefits and</w:t>
        <w:br/>
        <w:t>future programs for you.</w:t>
      </w:r>
    </w:p>
    <w:p>
      <w:pPr>
        <w:pStyle w:val="Style4"/>
        <w:framePr w:w="6864" w:h="9676" w:hRule="exact" w:wrap="none" w:vAnchor="page" w:hAnchor="page" w:x="4509" w:y="2894"/>
        <w:widowControl w:val="0"/>
        <w:keepNext w:val="0"/>
        <w:keepLines w:val="0"/>
        <w:shd w:val="clear" w:color="auto" w:fill="auto"/>
        <w:bidi w:val="0"/>
        <w:jc w:val="left"/>
        <w:spacing w:before="0" w:after="0" w:line="259" w:lineRule="exact"/>
        <w:ind w:left="29" w:right="0" w:firstLine="260"/>
      </w:pPr>
      <w:r>
        <w:rPr>
          <w:lang w:val="en-US" w:eastAsia="en-US" w:bidi="en-US"/>
          <w:w w:val="100"/>
          <w:spacing w:val="0"/>
          <w:color w:val="000000"/>
          <w:position w:val="0"/>
        </w:rPr>
        <w:t>The ALOA nominating committee really has its work cut out for them this year. As you</w:t>
        <w:br/>
        <w:t>know, all of the officers and two-thirds of the directors’ positions will be elected at the July</w:t>
        <w:br/>
        <w:t>1997 membership meeting. Some of the existing board members will be leaving the board</w:t>
        <w:br/>
        <w:t>for various reasons. So if you feel you would like to contribute your knowledge, expertise and</w:t>
        <w:br/>
        <w:t>npinion to making our association better, now is the time to fill out those board applications</w:t>
        <w:br/>
        <w:t>ind send them to the nominating committee chairman, Breck Camp, CML. They will be</w:t>
        <w:br/>
        <w:t>meeting at the spring board meeting in the middle of March to work on preparing a slate of</w:t>
        <w:br/>
        <w:t>zandidates.</w:t>
      </w:r>
    </w:p>
    <w:p>
      <w:pPr>
        <w:pStyle w:val="Style4"/>
        <w:framePr w:w="6864" w:h="9676" w:hRule="exact" w:wrap="none" w:vAnchor="page" w:hAnchor="page" w:x="4509" w:y="2894"/>
        <w:widowControl w:val="0"/>
        <w:keepNext w:val="0"/>
        <w:keepLines w:val="0"/>
        <w:shd w:val="clear" w:color="auto" w:fill="auto"/>
        <w:bidi w:val="0"/>
        <w:jc w:val="left"/>
        <w:spacing w:before="0" w:after="0" w:line="259" w:lineRule="exact"/>
        <w:ind w:left="29" w:right="0" w:firstLine="260"/>
      </w:pPr>
      <w:r>
        <w:rPr>
          <w:lang w:val="en-US" w:eastAsia="en-US" w:bidi="en-US"/>
          <w:w w:val="100"/>
          <w:spacing w:val="0"/>
          <w:color w:val="000000"/>
          <w:position w:val="0"/>
        </w:rPr>
        <w:t>Speaking of education, have I told you lately how much I have enjoyed serving as your</w:t>
        <w:br/>
        <w:t>president? I know that it’s been the convention in the past to reserve a statement like that in</w:t>
        <w:br/>
        <w:t>i farewell statement, but as some of the directors will concur, I’m not one to always follow</w:t>
        <w:br/>
        <w:t>zonvention. You all have been very supportive of the changes we are making to meet your</w:t>
        <w:br/>
        <w:t>needs and I have been especially pleased with the way your board of directors has responded</w:t>
        <w:br/>
        <w:t>to strategic planning and the willingness to put the membership needs first. Keep up the</w:t>
        <w:br/>
        <w:t>input and I will make every effort to respond.</w:t>
      </w:r>
    </w:p>
    <w:p>
      <w:pPr>
        <w:pStyle w:val="Style33"/>
        <w:framePr w:w="6864" w:h="9676" w:hRule="exact" w:wrap="none" w:vAnchor="page" w:hAnchor="page" w:x="4509" w:y="2894"/>
        <w:widowControl w:val="0"/>
        <w:keepNext w:val="0"/>
        <w:keepLines w:val="0"/>
        <w:shd w:val="clear" w:color="auto" w:fill="auto"/>
        <w:bidi w:val="0"/>
        <w:jc w:val="left"/>
        <w:spacing w:before="0" w:after="0"/>
        <w:ind w:left="29" w:right="0" w:firstLine="0"/>
      </w:pPr>
      <w:bookmarkStart w:id="1" w:name="bookmark1"/>
      <w:r>
        <w:rPr>
          <w:lang w:val="en-US" w:eastAsia="en-US" w:bidi="en-US"/>
          <w:w w:val="100"/>
          <w:spacing w:val="0"/>
          <w:color w:val="000000"/>
          <w:position w:val="0"/>
        </w:rPr>
        <w:t>-David Lowell, CML, CMS</w:t>
      </w:r>
      <w:bookmarkEnd w:id="1"/>
    </w:p>
    <w:p>
      <w:pPr>
        <w:pStyle w:val="Style35"/>
        <w:framePr w:wrap="none" w:vAnchor="page" w:hAnchor="page" w:x="1058" w:y="15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7"/>
        <w:framePr w:wrap="none" w:vAnchor="page" w:hAnchor="page" w:x="2647" w:y="15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17.1pt;margin-top:37.15pt;width:223.2pt;height:288.95pt;z-index:-251658746;mso-wrap-distance-left:5pt;mso-wrap-distance-right:5pt;mso-position-horizontal-relative:page;mso-position-vertical-relative:page" wrapcoords="0 0">
            <v:imagedata r:id="rId13" r:href="rId14"/>
            <w10:wrap anchorx="page" anchory="page"/>
          </v:shape>
        </w:pict>
      </w:r>
    </w:p>
    <w:p>
      <w:pPr>
        <w:framePr w:wrap="none" w:vAnchor="page" w:hAnchor="page" w:x="2912" w:y="469"/>
        <w:widowControl w:val="0"/>
        <w:rPr>
          <w:sz w:val="2"/>
          <w:szCs w:val="2"/>
        </w:rPr>
      </w:pPr>
      <w:r>
        <w:pict>
          <v:shape id="_x0000_s1031" type="#_x0000_t75" style="width:27pt;height:26pt;">
            <v:imagedata r:id="rId15" r:href="rId16"/>
          </v:shape>
        </w:pict>
      </w:r>
    </w:p>
    <w:p>
      <w:pPr>
        <w:pStyle w:val="Style39"/>
        <w:framePr w:wrap="none" w:vAnchor="page" w:hAnchor="page" w:x="2989" w:y="6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Staff)</w:t>
      </w:r>
    </w:p>
    <w:p>
      <w:pPr>
        <w:pStyle w:val="Style41"/>
        <w:framePr w:wrap="none" w:vAnchor="page" w:hAnchor="page" w:x="6342" w:y="565"/>
        <w:widowControl w:val="0"/>
        <w:keepNext w:val="0"/>
        <w:keepLines w:val="0"/>
        <w:shd w:val="clear" w:color="auto" w:fill="auto"/>
        <w:bidi w:val="0"/>
        <w:jc w:val="left"/>
        <w:spacing w:before="0" w:after="0"/>
        <w:ind w:left="0" w:right="0" w:firstLine="0"/>
      </w:pPr>
      <w:bookmarkStart w:id="2" w:name="bookmark2"/>
      <w:r>
        <w:rPr>
          <w:lang w:val="en-US" w:eastAsia="en-US" w:bidi="en-US"/>
          <w:w w:val="100"/>
          <w:spacing w:val="0"/>
          <w:color w:val="000000"/>
          <w:position w:val="0"/>
        </w:rPr>
        <w:t>Executive</w:t>
      </w:r>
      <w:bookmarkEnd w:id="2"/>
    </w:p>
    <w:p>
      <w:pPr>
        <w:pStyle w:val="Style43"/>
        <w:framePr w:wrap="none" w:vAnchor="page" w:hAnchor="page" w:x="8505" w:y="469"/>
        <w:widowControl w:val="0"/>
        <w:keepNext w:val="0"/>
        <w:keepLines w:val="0"/>
        <w:shd w:val="clear" w:color="auto" w:fill="auto"/>
        <w:bidi w:val="0"/>
        <w:jc w:val="left"/>
        <w:spacing w:before="0" w:after="0"/>
        <w:ind w:left="9" w:right="0" w:firstLine="0"/>
      </w:pPr>
      <w:r>
        <w:rPr>
          <w:rStyle w:val="CharStyle45"/>
        </w:rPr>
        <w:t>Board</w:t>
      </w:r>
    </w:p>
    <w:p>
      <w:pPr>
        <w:pStyle w:val="Style46"/>
        <w:framePr w:w="1314" w:h="1082" w:hRule="exact" w:wrap="none" w:vAnchor="page" w:hAnchor="page" w:x="1790" w:y="1109"/>
        <w:widowControl w:val="0"/>
        <w:keepNext w:val="0"/>
        <w:keepLines w:val="0"/>
        <w:shd w:val="clear" w:color="auto" w:fill="auto"/>
        <w:bidi w:val="0"/>
        <w:spacing w:before="0" w:after="207"/>
        <w:ind w:left="0" w:right="0" w:firstLine="0"/>
      </w:pPr>
      <w:r>
        <w:rPr>
          <w:lang w:val="en-US" w:eastAsia="en-US" w:bidi="en-US"/>
          <w:w w:val="100"/>
          <w:spacing w:val="0"/>
          <w:color w:val="000000"/>
          <w:position w:val="0"/>
        </w:rPr>
        <w:t>Editor Associate Editor Art Director/Designer Advertising Sales</w:t>
      </w:r>
    </w:p>
    <w:p>
      <w:pPr>
        <w:pStyle w:val="Style46"/>
        <w:framePr w:w="1314" w:h="1082" w:hRule="exact" w:wrap="none" w:vAnchor="page" w:hAnchor="page" w:x="1790" w:y="1109"/>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Contributing Authors</w:t>
      </w:r>
    </w:p>
    <w:p>
      <w:pPr>
        <w:pStyle w:val="Style46"/>
        <w:framePr w:wrap="none" w:vAnchor="page" w:hAnchor="page" w:x="1685" w:y="608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Publications Committee</w:t>
      </w:r>
    </w:p>
    <w:p>
      <w:pPr>
        <w:pStyle w:val="Style48"/>
        <w:framePr w:w="2034" w:h="1931" w:hRule="exact" w:wrap="none" w:vAnchor="page" w:hAnchor="page" w:x="1080" w:y="72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Professional Staff</w:t>
      </w:r>
    </w:p>
    <w:p>
      <w:pPr>
        <w:pStyle w:val="Style46"/>
        <w:framePr w:w="2034" w:h="1931" w:hRule="exact" w:wrap="none" w:vAnchor="page" w:hAnchor="page" w:x="1080" w:y="7237"/>
        <w:widowControl w:val="0"/>
        <w:keepNext w:val="0"/>
        <w:keepLines w:val="0"/>
        <w:shd w:val="clear" w:color="auto" w:fill="auto"/>
        <w:bidi w:val="0"/>
        <w:spacing w:before="0" w:after="0" w:line="169" w:lineRule="exact"/>
        <w:ind w:left="0" w:right="0" w:firstLine="0"/>
      </w:pPr>
      <w:r>
        <w:rPr>
          <w:lang w:val="en-US" w:eastAsia="en-US" w:bidi="en-US"/>
          <w:w w:val="100"/>
          <w:spacing w:val="0"/>
          <w:color w:val="000000"/>
          <w:position w:val="0"/>
        </w:rPr>
        <w:t>Staff Administrator Office Manager Receptionist Comptroller Financial Assistant Associate Executive Director Meetings &amp; Education Coordinator Administrative Assistant Membership Coordinator Mailroom Assistant</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Anne McDonald Davis, ABC</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Laurie Kline</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Derek Holiman</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Mary Sadler</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Anelia M. Banda</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V. Andrews, CML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Cameron,CML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Chandler, CRL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Cohen, CML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 Coleman, CPL, CPP</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Bob De Weese, CPL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Joe Esposito, CML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Glazier, CML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Jon Griswold, CML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 Holmlund, CRL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 Hood, CML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A. Lacy, CPL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Barry Leas, CRL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Lusk, CML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Ohno</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Parrott</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Henry H. Printz,CML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Simpson, CML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Stafford, CPL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Dave Thielen</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Watt, CML, CPS</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D. Cannon, CML, Chairman</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Andrews, CML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Tony Ramunno, CML, CPS</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E. Rule', CML</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Watt, CML, CPS</w:t>
      </w:r>
    </w:p>
    <w:p>
      <w:pPr>
        <w:pStyle w:val="Style50"/>
        <w:framePr w:w="2120" w:h="8051" w:hRule="exact" w:wrap="none" w:vAnchor="page" w:hAnchor="page" w:x="3215" w:y="1112"/>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Evelyn Wersonick, CML, CPS (Trustee)</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W. Gibson, Jr.</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Mary May</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Margo E. Vela</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Kathy J. Romo</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Debra Bradshaw</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Carmen D. Murphey, CMP</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Jessica Vasquez</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Janelle Vergara</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Brandon Durrett</w:t>
      </w:r>
    </w:p>
    <w:p>
      <w:pPr>
        <w:pStyle w:val="Style50"/>
        <w:framePr w:w="2120" w:h="8051" w:hRule="exact" w:wrap="none" w:vAnchor="page" w:hAnchor="page" w:x="3215"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Jesse Morales Jr.</w:t>
      </w:r>
    </w:p>
    <w:p>
      <w:pPr>
        <w:pStyle w:val="Style52"/>
        <w:framePr w:w="1564" w:h="1501" w:hRule="exact" w:wrap="none" w:vAnchor="page" w:hAnchor="page" w:x="6759" w:y="42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Complete address and phone number listings for the ALOA Board and </w:t>
      </w:r>
      <w:r>
        <w:rPr>
          <w:rStyle w:val="CharStyle54"/>
          <w:i w:val="0"/>
          <w:iCs w:val="0"/>
        </w:rPr>
        <w:t xml:space="preserve">Keynotes </w:t>
      </w:r>
      <w:r>
        <w:rPr>
          <w:lang w:val="en-US" w:eastAsia="en-US" w:bidi="en-US"/>
          <w:w w:val="100"/>
          <w:spacing w:val="0"/>
          <w:color w:val="000000"/>
          <w:position w:val="0"/>
        </w:rPr>
        <w:t>authors are available in your membership directory or by contacting the ALOA office at (214)827-1701.</w:t>
      </w:r>
    </w:p>
    <w:p>
      <w:pPr>
        <w:framePr w:wrap="none" w:vAnchor="page" w:hAnchor="page" w:x="6816" w:y="8901"/>
        <w:widowControl w:val="0"/>
        <w:rPr>
          <w:sz w:val="2"/>
          <w:szCs w:val="2"/>
        </w:rPr>
      </w:pPr>
      <w:r>
        <w:pict>
          <v:shape id="_x0000_s1032" type="#_x0000_t75" style="width:74pt;height:70pt;">
            <v:imagedata r:id="rId17" r:href="rId18"/>
          </v:shape>
        </w:pict>
      </w:r>
    </w:p>
    <w:p>
      <w:pPr>
        <w:pStyle w:val="Style46"/>
        <w:framePr w:w="7506" w:h="4502" w:hRule="exact" w:wrap="none" w:vAnchor="page" w:hAnchor="page" w:x="361" w:y="1042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lission Statement: The Associated Locksmiths of America, Inc. is dedicated to enhancing the professionalism, education and ethics among locksmiths and ose in related sectors of the physical security industry. With approximately 10,000 members in the United States, Canada and the freeworld, ALOA is poised to jlp members obtain the knowledge, the strength, and the confidence to perform their role in the physical security field with pride and dignity. But it is only rough active involvement and participation that ALOA can fully achieve its potential-and can help members to achieve theirs.</w:t>
      </w:r>
    </w:p>
    <w:p>
      <w:pPr>
        <w:pStyle w:val="Style46"/>
        <w:framePr w:w="7506" w:h="4502" w:hRule="exact" w:wrap="none" w:vAnchor="page" w:hAnchor="page" w:x="361" w:y="1042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olicies: Keynotes® is the official publication of the Associated Locksmiths of America, Inc. (ALOA). Keynotes® acts as a moderator without approving, disap- oving. or guaranteeing the validity or accuracy of any data, claim, or opinion appearing under a byline or obtained or quoted from an acknowledged source, le opinions expressed by the authors do not necessarily reflect the official views of ALOA. Also, appearance of advertisements and new products or service formation does not constitute an endorsement of products or services featured by the Association. The Association does not accept responsibility for the inac- iracy of any data, claim, or opinion appearing in this publication, due to typographical errors on the part of the authors, Association staff or its agents, ditor’s Note: This publication is designed to provide accurate and authoritative information in regard to the subject matter covered. It is provided and dis- iminated with the understanding that the publisher is not engaged in rendering legal or other professional services. If legal advice and other expert assistance required, the services of a competent professional should be sought.</w:t>
      </w:r>
    </w:p>
    <w:p>
      <w:pPr>
        <w:pStyle w:val="Style46"/>
        <w:framePr w:w="7506" w:h="4502" w:hRule="exact" w:wrap="none" w:vAnchor="page" w:hAnchor="page" w:x="361" w:y="1042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uthors’ Payment: Effective Nov. 1,1995, payment will be made for original articles submitted exclusively to Keynotes® magazine at a rate of: technical arti- ss-$75 per page, double-spaced with standard one-inch margins; and business/human interest articles—$50 per page, double-spaced with standard one- ch margins. (If only a portion of an eligible article is published, payment will be made for that portion only.) Authors will be paid $10 for each photograph, lart, exhibit or illustration that is utilized for their article. Maximum payment for both copy and photos is $350 for technical articles and $150 for jsiness/human interest articles.</w:t>
      </w:r>
    </w:p>
    <w:p>
      <w:pPr>
        <w:pStyle w:val="Style46"/>
        <w:framePr w:w="7506" w:h="4502" w:hRule="exact" w:wrap="none" w:vAnchor="page" w:hAnchor="page" w:x="361" w:y="1042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lyment will not be offered for articles submitted by ALOA employees or members of the ALOA Board of Directors (unless material is of a technical nature), nor r articles submitted by a company that promote that company’s products or services. ALOA reserves the right not to pay for articles submitted by an individ- il(s) that promote a particular company's products or services.</w:t>
      </w:r>
    </w:p>
    <w:p>
      <w:pPr>
        <w:pStyle w:val="Style46"/>
        <w:framePr w:w="7506" w:h="4502" w:hRule="exact" w:wrap="none" w:vAnchor="page" w:hAnchor="page" w:x="361" w:y="1042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•isclaimer: The Associated Locksmiths of America, Inc., (ALOA), reserves the right to refuse any article for any reason. Additionally, ALOA reserves the right edit, amend or modify any article submitted for publication in order to presen/e technical accuracy, clarity, fairness or grammatical correctness. ALOA will ake the best efforts to notify the author of any changes. The extent of ALOA’s liability for any article or information contained therein will be a notice of correc- &gt;n or retraction in the next possible issue.</w:t>
      </w:r>
    </w:p>
    <w:p>
      <w:pPr>
        <w:pStyle w:val="Style46"/>
        <w:framePr w:w="7506" w:h="4502" w:hRule="exact" w:wrap="none" w:vAnchor="page" w:hAnchor="page" w:x="361" w:y="10429"/>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 xml:space="preserve">Bynotes® (ISSN 0277 0792) is published monthly except for the combined July/August issue by The Associated Locksmiths of America, Inc., 3003 Live Oak St., alias, TX 75204-6186. Telephone: (214) 827-1701; FAX (214) 827-1810; e-mail </w:t>
      </w:r>
      <w:r>
        <w:fldChar w:fldCharType="begin"/>
      </w:r>
      <w:r>
        <w:rPr/>
        <w:instrText> HYPERLINK "mailto:aloa@anet-dfw.com" </w:instrText>
      </w:r>
      <w:r>
        <w:fldChar w:fldCharType="separate"/>
      </w:r>
      <w:r>
        <w:rPr>
          <w:lang w:val="en-US" w:eastAsia="en-US" w:bidi="en-US"/>
          <w:w w:val="100"/>
          <w:spacing w:val="0"/>
          <w:color w:val="000000"/>
          <w:position w:val="0"/>
        </w:rPr>
        <w:t>aloa@anet-dfw.com</w:t>
      </w:r>
      <w:r>
        <w:fldChar w:fldCharType="end"/>
      </w:r>
      <w:r>
        <w:rPr>
          <w:lang w:val="en-US" w:eastAsia="en-US" w:bidi="en-US"/>
          <w:w w:val="100"/>
          <w:spacing w:val="0"/>
          <w:color w:val="000000"/>
          <w:position w:val="0"/>
        </w:rPr>
        <w:t xml:space="preserve">. Subscription rates for members-$15.00 per year. Second ass postage paid at Dallas, Texas. POSTMASTER: Send address changes to: </w:t>
      </w:r>
      <w:r>
        <w:rPr>
          <w:rStyle w:val="CharStyle55"/>
        </w:rPr>
        <w:t>Keynotes,</w:t>
      </w:r>
      <w:r>
        <w:rPr>
          <w:lang w:val="en-US" w:eastAsia="en-US" w:bidi="en-US"/>
          <w:w w:val="100"/>
          <w:spacing w:val="0"/>
          <w:color w:val="000000"/>
          <w:position w:val="0"/>
        </w:rPr>
        <w:t xml:space="preserve"> 3003 Live Oak St., Dallas, TX 75204-6186. © Copyright 1997, All rights served. No part of the contents may be reproduced or reprinted in any form without prior written permission of the publisher.</w:t>
      </w:r>
    </w:p>
    <w:p>
      <w:pPr>
        <w:pStyle w:val="Style48"/>
        <w:framePr w:w="2225" w:h="12433" w:hRule="exact" w:wrap="none" w:vAnchor="page" w:hAnchor="page" w:x="8471" w:y="1935"/>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President</w:t>
      </w:r>
    </w:p>
    <w:p>
      <w:pPr>
        <w:pStyle w:val="Style46"/>
        <w:framePr w:w="2225" w:h="12433" w:hRule="exact" w:wrap="none" w:vAnchor="page" w:hAnchor="page" w:x="8471" w:y="1935"/>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David M. Lowell, CML, CMS</w:t>
      </w:r>
    </w:p>
    <w:p>
      <w:pPr>
        <w:pStyle w:val="Style46"/>
        <w:framePr w:w="2225" w:h="12433" w:hRule="exact" w:wrap="none" w:vAnchor="page" w:hAnchor="page" w:x="8471" w:y="1935"/>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(602) 263-7716</w:t>
      </w:r>
    </w:p>
    <w:p>
      <w:pPr>
        <w:pStyle w:val="Style48"/>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Regional Vice Presidents</w:t>
      </w:r>
    </w:p>
    <w:p>
      <w:pPr>
        <w:pStyle w:val="Style48"/>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Southeast</w:t>
      </w:r>
    </w:p>
    <w:p>
      <w:pPr>
        <w:pStyle w:val="Style46"/>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Dallas C. Brooks</w:t>
      </w:r>
    </w:p>
    <w:p>
      <w:pPr>
        <w:pStyle w:val="Style46"/>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Finance Committee</w:t>
      </w:r>
    </w:p>
    <w:p>
      <w:pPr>
        <w:pStyle w:val="Style46"/>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(334) 826-8990</w:t>
      </w:r>
    </w:p>
    <w:p>
      <w:pPr>
        <w:pStyle w:val="Style48"/>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 Central</w:t>
      </w:r>
    </w:p>
    <w:p>
      <w:pPr>
        <w:pStyle w:val="Style46"/>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David A. Paulsrud, Sr., CML</w:t>
      </w:r>
    </w:p>
    <w:p>
      <w:pPr>
        <w:pStyle w:val="Style46"/>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ALOA Scholarship Foundation, Inc.</w:t>
      </w:r>
    </w:p>
    <w:p>
      <w:pPr>
        <w:pStyle w:val="Style46"/>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(612) 533-6164</w:t>
      </w:r>
    </w:p>
    <w:p>
      <w:pPr>
        <w:pStyle w:val="Style48"/>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 Central</w:t>
      </w:r>
    </w:p>
    <w:p>
      <w:pPr>
        <w:pStyle w:val="Style46"/>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Carl King, CML</w:t>
      </w:r>
    </w:p>
    <w:p>
      <w:pPr>
        <w:pStyle w:val="Style46"/>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Bylaws Committee</w:t>
      </w:r>
    </w:p>
    <w:p>
      <w:pPr>
        <w:pStyle w:val="Style46"/>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Curator: ALOA Museum</w:t>
      </w:r>
    </w:p>
    <w:p>
      <w:pPr>
        <w:pStyle w:val="Style46"/>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(713) 465-2500</w:t>
      </w:r>
    </w:p>
    <w:p>
      <w:pPr>
        <w:pStyle w:val="Style48"/>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Southwest</w:t>
      </w:r>
    </w:p>
    <w:p>
      <w:pPr>
        <w:pStyle w:val="Style46"/>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I. Shandy, CML</w:t>
      </w:r>
    </w:p>
    <w:p>
      <w:pPr>
        <w:pStyle w:val="Style46"/>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Membership Committee</w:t>
      </w:r>
    </w:p>
    <w:p>
      <w:pPr>
        <w:pStyle w:val="Style46"/>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(303) 443-9740</w:t>
      </w:r>
    </w:p>
    <w:p>
      <w:pPr>
        <w:pStyle w:val="Style48"/>
        <w:framePr w:w="2225" w:h="12433" w:hRule="exact" w:wrap="none" w:vAnchor="page" w:hAnchor="page" w:x="8471" w:y="1935"/>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Northeast</w:t>
      </w:r>
    </w:p>
    <w:p>
      <w:pPr>
        <w:pStyle w:val="Style46"/>
        <w:framePr w:w="2225" w:h="12433" w:hRule="exact" w:wrap="none" w:vAnchor="page" w:hAnchor="page" w:x="8471" w:y="1935"/>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John D. Cannon, CML</w:t>
      </w:r>
    </w:p>
    <w:p>
      <w:pPr>
        <w:pStyle w:val="Style46"/>
        <w:framePr w:w="2225" w:h="12433" w:hRule="exact" w:wrap="none" w:vAnchor="page" w:hAnchor="page" w:x="8471" w:y="1935"/>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Chairman: Publications Committee</w:t>
      </w:r>
    </w:p>
    <w:p>
      <w:pPr>
        <w:pStyle w:val="Style46"/>
        <w:framePr w:w="2225" w:h="12433" w:hRule="exact" w:wrap="none" w:vAnchor="page" w:hAnchor="page" w:x="8471" w:y="1935"/>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(703) 960-6413</w:t>
      </w:r>
    </w:p>
    <w:p>
      <w:pPr>
        <w:pStyle w:val="Style48"/>
        <w:framePr w:w="2225" w:h="12433" w:hRule="exact" w:wrap="none" w:vAnchor="page" w:hAnchor="page" w:x="8471" w:y="193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Northwest</w:t>
      </w:r>
    </w:p>
    <w:p>
      <w:pPr>
        <w:pStyle w:val="Style46"/>
        <w:framePr w:w="2225" w:h="12433" w:hRule="exact" w:wrap="none" w:vAnchor="page" w:hAnchor="page" w:x="8471" w:y="1935"/>
        <w:widowControl w:val="0"/>
        <w:keepNext w:val="0"/>
        <w:keepLines w:val="0"/>
        <w:shd w:val="clear" w:color="auto" w:fill="auto"/>
        <w:bidi w:val="0"/>
        <w:jc w:val="both"/>
        <w:spacing w:before="0" w:after="0" w:line="120" w:lineRule="exact"/>
        <w:ind w:left="0" w:right="940" w:firstLine="0"/>
      </w:pPr>
      <w:r>
        <w:rPr>
          <w:lang w:val="en-US" w:eastAsia="en-US" w:bidi="en-US"/>
          <w:w w:val="100"/>
          <w:spacing w:val="0"/>
          <w:color w:val="000000"/>
          <w:position w:val="0"/>
        </w:rPr>
        <w:t>James M. Watt, CML, CPS Chairman: PRP Committee (406) 549-7667</w:t>
      </w:r>
    </w:p>
    <w:p>
      <w:pPr>
        <w:pStyle w:val="Style48"/>
        <w:framePr w:w="2225" w:h="12433" w:hRule="exact" w:wrap="none" w:vAnchor="page" w:hAnchor="page" w:x="8471" w:y="1935"/>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Secretary</w:t>
      </w:r>
    </w:p>
    <w:p>
      <w:pPr>
        <w:pStyle w:val="Style46"/>
        <w:framePr w:w="2225" w:h="12433" w:hRule="exact" w:wrap="none" w:vAnchor="page" w:hAnchor="page" w:x="8471" w:y="1935"/>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Ricardo Ohmit, CM L (217) 384-6006</w:t>
      </w:r>
    </w:p>
    <w:p>
      <w:pPr>
        <w:pStyle w:val="Style48"/>
        <w:framePr w:w="2225" w:h="12433" w:hRule="exact" w:wrap="none" w:vAnchor="page" w:hAnchor="page" w:x="8471" w:y="1935"/>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Tmstees:</w:t>
      </w:r>
    </w:p>
    <w:p>
      <w:pPr>
        <w:pStyle w:val="Style46"/>
        <w:framePr w:w="2225" w:h="12433" w:hRule="exact" w:wrap="none" w:vAnchor="page" w:hAnchor="page" w:x="8471" w:y="1935"/>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Breck H. Camp, CML, Chairman (770) 455-6244 Henry H. Printz, CML (201) 538-2737</w:t>
      </w:r>
    </w:p>
    <w:p>
      <w:pPr>
        <w:pStyle w:val="Style46"/>
        <w:framePr w:w="2225" w:h="12433" w:hRule="exact" w:wrap="none" w:vAnchor="page" w:hAnchor="page" w:x="8471" w:y="193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Evelyn V. Wersonick CML, CPS</w:t>
      </w:r>
    </w:p>
    <w:p>
      <w:pPr>
        <w:pStyle w:val="Style46"/>
        <w:framePr w:w="2225" w:h="12433" w:hRule="exact" w:wrap="none" w:vAnchor="page" w:hAnchor="page" w:x="8471" w:y="193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(505) 247-9413</w:t>
      </w:r>
    </w:p>
    <w:p>
      <w:pPr>
        <w:pStyle w:val="Style46"/>
        <w:framePr w:w="2225" w:h="12433" w:hRule="exact" w:wrap="none" w:vAnchor="page" w:hAnchor="page" w:x="8471" w:y="193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Leonard J. Passarello, CPL</w:t>
      </w:r>
    </w:p>
    <w:p>
      <w:pPr>
        <w:pStyle w:val="Style46"/>
        <w:framePr w:w="2225" w:h="12433" w:hRule="exact" w:wrap="none" w:vAnchor="page" w:hAnchor="page" w:x="8471" w:y="193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752-7210</w:t>
      </w:r>
    </w:p>
    <w:p>
      <w:pPr>
        <w:pStyle w:val="Style46"/>
        <w:framePr w:w="2225" w:h="12433" w:hRule="exact" w:wrap="none" w:vAnchor="page" w:hAnchor="page" w:x="8471" w:y="193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46"/>
        <w:framePr w:w="2225" w:h="12433" w:hRule="exact" w:wrap="none" w:vAnchor="page" w:hAnchor="page" w:x="8471" w:y="193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48"/>
        <w:framePr w:w="2225" w:h="12433" w:hRule="exact" w:wrap="none" w:vAnchor="page" w:hAnchor="page" w:x="8471" w:y="1935"/>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Directors</w:t>
      </w:r>
    </w:p>
    <w:p>
      <w:pPr>
        <w:pStyle w:val="Style46"/>
        <w:framePr w:w="2225" w:h="12433" w:hRule="exact" w:wrap="none" w:vAnchor="page" w:hAnchor="page" w:x="8471" w:y="1935"/>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Dana L. Barnum, CML Chairman: Chapters Committee (610) 565-9900 James H. Glazier, CML Chairman: Education Committee (301) 831-5454 John J. Greenan</w:t>
      </w:r>
    </w:p>
    <w:p>
      <w:pPr>
        <w:pStyle w:val="Style46"/>
        <w:framePr w:w="2225" w:h="12433" w:hRule="exact" w:wrap="none" w:vAnchor="page" w:hAnchor="page" w:x="8471" w:y="1935"/>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Chairman: Legislative Committee (773) 486-2030 Barry K. Leas, CRL (610) 272-9292 Raymond C. Lusk, CML Chairman: Convention Committee (509) 624-3152 Jeffrey S. Nunberg, CML (305) 324-8800</w:t>
      </w:r>
    </w:p>
    <w:p>
      <w:pPr>
        <w:pStyle w:val="Style46"/>
        <w:framePr w:w="2225" w:h="12433" w:hRule="exact" w:wrap="none" w:vAnchor="page" w:hAnchor="page" w:x="8471" w:y="1935"/>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Anthony J. Ramunno, CML, CPS Chairman: Library/Museum Committee (330) 782-6204 Randy L. Simpson, CML Chairman: Public Relations Committee</w:t>
      </w:r>
    </w:p>
    <w:p>
      <w:pPr>
        <w:pStyle w:val="Style46"/>
        <w:numPr>
          <w:ilvl w:val="0"/>
          <w:numId w:val="1"/>
        </w:numPr>
        <w:framePr w:w="2225" w:h="12433" w:hRule="exact" w:wrap="none" w:vAnchor="page" w:hAnchor="page" w:x="8471" w:y="1935"/>
        <w:tabs>
          <w:tab w:leader="none" w:pos="293" w:val="left"/>
        </w:tabs>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780-7026 Robert H. Stafford, CPL Chairman: Grievance Committee (860) 768-7917</w:t>
      </w:r>
    </w:p>
    <w:p>
      <w:pPr>
        <w:pStyle w:val="Style46"/>
        <w:framePr w:w="2225" w:h="12433" w:hRule="exact" w:wrap="none" w:vAnchor="page" w:hAnchor="page" w:x="8471" w:y="193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William T. Straub, CML</w:t>
      </w:r>
    </w:p>
    <w:p>
      <w:pPr>
        <w:pStyle w:val="Style46"/>
        <w:numPr>
          <w:ilvl w:val="0"/>
          <w:numId w:val="1"/>
        </w:numPr>
        <w:framePr w:w="2225" w:h="12433" w:hRule="exact" w:wrap="none" w:vAnchor="page" w:hAnchor="page" w:x="8471" w:y="1935"/>
        <w:tabs>
          <w:tab w:leader="none" w:pos="288" w:val="left"/>
        </w:tabs>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779-0383 Bruce J. Tarbet, CML (601) 924-4184</w:t>
      </w:r>
    </w:p>
    <w:p>
      <w:pPr>
        <w:pStyle w:val="Style48"/>
        <w:framePr w:w="2225" w:h="12433" w:hRule="exact" w:wrap="none" w:vAnchor="page" w:hAnchor="page" w:x="8471" w:y="1935"/>
        <w:widowControl w:val="0"/>
        <w:keepNext w:val="0"/>
        <w:keepLines w:val="0"/>
        <w:shd w:val="clear" w:color="auto" w:fill="auto"/>
        <w:bidi w:val="0"/>
        <w:jc w:val="left"/>
        <w:spacing w:before="0" w:after="0" w:line="127" w:lineRule="exact"/>
        <w:ind w:left="0" w:right="0" w:firstLine="0"/>
      </w:pPr>
      <w:r>
        <w:rPr>
          <w:lang w:val="en-US" w:eastAsia="en-US" w:bidi="en-US"/>
          <w:w w:val="100"/>
          <w:spacing w:val="0"/>
          <w:color w:val="000000"/>
          <w:position w:val="0"/>
        </w:rPr>
        <w:t>Chairmen of International Affairs</w:t>
      </w:r>
    </w:p>
    <w:p>
      <w:pPr>
        <w:pStyle w:val="Style46"/>
        <w:framePr w:w="2225" w:h="12433" w:hRule="exact" w:wrap="none" w:vAnchor="page" w:hAnchor="page" w:x="8471" w:y="1935"/>
        <w:widowControl w:val="0"/>
        <w:keepNext w:val="0"/>
        <w:keepLines w:val="0"/>
        <w:shd w:val="clear" w:color="auto" w:fill="auto"/>
        <w:bidi w:val="0"/>
        <w:jc w:val="left"/>
        <w:spacing w:before="0" w:after="0" w:line="127" w:lineRule="exact"/>
        <w:ind w:left="0" w:right="0" w:firstLine="0"/>
      </w:pPr>
      <w:r>
        <w:rPr>
          <w:lang w:val="en-US" w:eastAsia="en-US" w:bidi="en-US"/>
          <w:w w:val="100"/>
          <w:spacing w:val="0"/>
          <w:color w:val="000000"/>
          <w:position w:val="0"/>
        </w:rPr>
        <w:t>Laurence P. Mills Australia (129) 958-0445 Hans Mejlshede, CML Europe</w:t>
      </w:r>
    </w:p>
    <w:p>
      <w:pPr>
        <w:pStyle w:val="Style48"/>
        <w:framePr w:w="2225" w:h="12433" w:hRule="exact" w:wrap="none" w:vAnchor="page" w:hAnchor="page" w:x="8471" w:y="1935"/>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Members-at-Large</w:t>
      </w:r>
    </w:p>
    <w:p>
      <w:pPr>
        <w:pStyle w:val="Style46"/>
        <w:framePr w:w="2225" w:h="12433" w:hRule="exact" w:wrap="none" w:vAnchor="page" w:hAnchor="page" w:x="8471" w:y="1935"/>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Jerome V. Andrews, CML</w:t>
      </w:r>
    </w:p>
    <w:p>
      <w:pPr>
        <w:pStyle w:val="Style46"/>
        <w:framePr w:w="2225" w:h="12433" w:hRule="exact" w:wrap="none" w:vAnchor="page" w:hAnchor="page" w:x="8471" w:y="1935"/>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(860) 621-3601</w:t>
      </w:r>
    </w:p>
    <w:p>
      <w:pPr>
        <w:pStyle w:val="Style46"/>
        <w:framePr w:w="2225" w:h="12433" w:hRule="exact" w:wrap="none" w:vAnchor="page" w:hAnchor="page" w:x="8471" w:y="1935"/>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Steven G. Engel, CML, CPP</w:t>
      </w:r>
    </w:p>
    <w:p>
      <w:pPr>
        <w:pStyle w:val="Style46"/>
        <w:framePr w:w="2225" w:h="12433" w:hRule="exact" w:wrap="none" w:vAnchor="page" w:hAnchor="page" w:x="8471" w:y="1935"/>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Chairman: Strategic Planning Committee</w:t>
      </w:r>
    </w:p>
    <w:p>
      <w:pPr>
        <w:pStyle w:val="Style46"/>
        <w:framePr w:w="2225" w:h="12433" w:hRule="exact" w:wrap="none" w:vAnchor="page" w:hAnchor="page" w:x="8471" w:y="1935"/>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(414) 731-5400</w:t>
      </w:r>
    </w:p>
    <w:p>
      <w:pPr>
        <w:pStyle w:val="Style46"/>
        <w:framePr w:w="2225" w:h="12433" w:hRule="exact" w:wrap="none" w:vAnchor="page" w:hAnchor="page" w:x="8471" w:y="193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Thomas Freehling, CML</w:t>
      </w:r>
    </w:p>
    <w:p>
      <w:pPr>
        <w:pStyle w:val="Style46"/>
        <w:framePr w:w="2225" w:h="12433" w:hRule="exact" w:wrap="none" w:vAnchor="page" w:hAnchor="page" w:x="8471" w:y="193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(320) 629-6538</w:t>
      </w:r>
    </w:p>
    <w:p>
      <w:pPr>
        <w:pStyle w:val="Style46"/>
        <w:framePr w:w="2225" w:h="12433" w:hRule="exact" w:wrap="none" w:vAnchor="page" w:hAnchor="page" w:x="8471" w:y="193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AJ. Hoffman, CML</w:t>
      </w:r>
    </w:p>
    <w:p>
      <w:pPr>
        <w:pStyle w:val="Style46"/>
        <w:framePr w:w="2225" w:h="12433" w:hRule="exact" w:wrap="none" w:vAnchor="page" w:hAnchor="page" w:x="8471" w:y="193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(714) 474-8877</w:t>
      </w:r>
    </w:p>
    <w:p>
      <w:pPr>
        <w:pStyle w:val="Style46"/>
        <w:framePr w:w="2225" w:h="12433" w:hRule="exact" w:wrap="none" w:vAnchor="page" w:hAnchor="page" w:x="8471" w:y="193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J. Thomas Hood, CML</w:t>
      </w:r>
    </w:p>
    <w:p>
      <w:pPr>
        <w:pStyle w:val="Style46"/>
        <w:framePr w:w="2225" w:h="12433" w:hRule="exact" w:wrap="none" w:vAnchor="page" w:hAnchor="page" w:x="8471" w:y="193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(610) 539-9555</w:t>
      </w:r>
    </w:p>
    <w:p>
      <w:pPr>
        <w:pStyle w:val="Style46"/>
        <w:framePr w:w="2225" w:h="12433" w:hRule="exact" w:wrap="none" w:vAnchor="page" w:hAnchor="page" w:x="8471" w:y="193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Donald E. Rule', CML</w:t>
      </w:r>
    </w:p>
    <w:p>
      <w:pPr>
        <w:pStyle w:val="Style46"/>
        <w:framePr w:w="2225" w:h="12433" w:hRule="exact" w:wrap="none" w:vAnchor="page" w:hAnchor="page" w:x="8471" w:y="193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(601) 324-2658</w:t>
      </w:r>
    </w:p>
    <w:p>
      <w:pPr>
        <w:pStyle w:val="Style56"/>
        <w:framePr w:wrap="none" w:vAnchor="page" w:hAnchor="page" w:x="8720" w:y="15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58"/>
        <w:framePr w:wrap="none" w:vAnchor="page" w:hAnchor="page" w:x="10509" w:y="15277"/>
        <w:widowControl w:val="0"/>
        <w:keepNext w:val="0"/>
        <w:keepLines w:val="0"/>
        <w:shd w:val="clear" w:color="auto" w:fill="auto"/>
        <w:bidi w:val="0"/>
        <w:jc w:val="left"/>
        <w:spacing w:before="0" w:after="0"/>
        <w:ind w:left="0" w:right="0" w:firstLine="0"/>
      </w:pPr>
      <w:r>
        <w:rPr>
          <w:rStyle w:val="CharStyle60"/>
          <w:b/>
          <w:bCs/>
          <w:i/>
          <w:iCs/>
        </w:rPr>
        <w:t>Keynotes</w:t>
      </w:r>
    </w:p>
    <w:p>
      <w:pPr>
        <w:framePr w:wrap="none" w:vAnchor="page" w:hAnchor="page" w:x="11200" w:y="15116"/>
        <w:widowControl w:val="0"/>
        <w:rPr>
          <w:sz w:val="2"/>
          <w:szCs w:val="2"/>
        </w:rPr>
      </w:pPr>
      <w:r>
        <w:pict>
          <v:shape id="_x0000_s1033" type="#_x0000_t75" style="width:34pt;height:25pt;">
            <v:imagedata r:id="rId19" r:href="rId2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22pt;margin-top:597.3pt;width:18.95pt;height:69.6pt;z-index:-251658240;mso-position-horizontal-relative:page;mso-position-vertical-relative:page;z-index:-251658745" fillcolor="#21181B" stroked="f"/>
        </w:pict>
      </w:r>
    </w:p>
    <w:p>
      <w:pPr>
        <w:pStyle w:val="Style61"/>
        <w:framePr w:wrap="none" w:vAnchor="page" w:hAnchor="page" w:x="1518" w:y="1954"/>
        <w:widowControl w:val="0"/>
        <w:keepNext w:val="0"/>
        <w:keepLines w:val="0"/>
        <w:shd w:val="clear" w:color="auto" w:fill="auto"/>
        <w:bidi w:val="0"/>
        <w:jc w:val="left"/>
        <w:spacing w:before="0" w:after="0"/>
        <w:ind w:left="0" w:right="0" w:firstLine="0"/>
      </w:pPr>
      <w:r>
        <w:rPr>
          <w:rStyle w:val="CharStyle63"/>
          <w:b/>
          <w:bCs/>
        </w:rPr>
        <w:t>Ff? hr ii ary</w:t>
      </w:r>
    </w:p>
    <w:p>
      <w:pPr>
        <w:framePr w:wrap="none" w:vAnchor="page" w:hAnchor="page" w:x="2679" w:y="1896"/>
        <w:widowControl w:val="0"/>
        <w:rPr>
          <w:sz w:val="2"/>
          <w:szCs w:val="2"/>
        </w:rPr>
      </w:pPr>
      <w:r>
        <w:pict>
          <v:shape id="_x0000_s1034" type="#_x0000_t75" style="width:28pt;height:29pt;">
            <v:imagedata r:id="rId21" r:href="rId22"/>
          </v:shape>
        </w:pict>
      </w:r>
    </w:p>
    <w:p>
      <w:pPr>
        <w:framePr w:wrap="none" w:vAnchor="page" w:hAnchor="page" w:x="4619" w:y="225"/>
        <w:widowControl w:val="0"/>
        <w:rPr>
          <w:sz w:val="2"/>
          <w:szCs w:val="2"/>
        </w:rPr>
      </w:pPr>
      <w:r>
        <w:pict>
          <v:shape id="_x0000_s1035" type="#_x0000_t75" style="width:364pt;height:109pt;">
            <v:imagedata r:id="rId23" r:href="rId24"/>
          </v:shape>
        </w:pict>
      </w:r>
    </w:p>
    <w:p>
      <w:pPr>
        <w:framePr w:wrap="none" w:vAnchor="page" w:hAnchor="page" w:x="1431" w:y="3245"/>
        <w:widowControl w:val="0"/>
        <w:rPr>
          <w:sz w:val="2"/>
          <w:szCs w:val="2"/>
        </w:rPr>
      </w:pPr>
      <w:r>
        <w:pict>
          <v:shape id="_x0000_s1036" type="#_x0000_t75" style="width:201pt;height:160pt;">
            <v:imagedata r:id="rId25" r:href="rId26"/>
          </v:shape>
        </w:pict>
      </w:r>
    </w:p>
    <w:p>
      <w:pPr>
        <w:pStyle w:val="Style64"/>
        <w:framePr w:w="2371" w:h="1475" w:hRule="exact" w:wrap="none" w:vAnchor="page" w:hAnchor="page" w:x="8017" w:y="2788"/>
        <w:widowControl w:val="0"/>
        <w:keepNext w:val="0"/>
        <w:keepLines w:val="0"/>
        <w:shd w:val="clear" w:color="auto" w:fill="auto"/>
        <w:bidi w:val="0"/>
        <w:spacing w:before="0" w:after="0"/>
        <w:ind w:left="0" w:right="5" w:firstLine="0"/>
      </w:pPr>
      <w:r>
        <w:rPr>
          <w:lang w:val="en-US" w:eastAsia="en-US" w:bidi="en-US"/>
          <w:w w:val="100"/>
          <w:spacing w:val="0"/>
          <w:color w:val="000000"/>
          <w:position w:val="0"/>
        </w:rPr>
        <w:t>2</w:t>
      </w:r>
    </w:p>
    <w:p>
      <w:pPr>
        <w:pStyle w:val="Style4"/>
        <w:framePr w:w="2371" w:h="1475" w:hRule="exact" w:wrap="none" w:vAnchor="page" w:hAnchor="page" w:x="8017" w:y="2788"/>
        <w:widowControl w:val="0"/>
        <w:keepNext w:val="0"/>
        <w:keepLines w:val="0"/>
        <w:shd w:val="clear" w:color="auto" w:fill="auto"/>
        <w:bidi w:val="0"/>
        <w:spacing w:before="0" w:after="0" w:line="248" w:lineRule="exact"/>
        <w:ind w:left="0" w:right="5" w:firstLine="0"/>
      </w:pPr>
      <w:r>
        <w:rPr>
          <w:lang w:val="en-US" w:eastAsia="en-US" w:bidi="en-US"/>
          <w:w w:val="100"/>
          <w:spacing w:val="0"/>
          <w:color w:val="000000"/>
          <w:position w:val="0"/>
        </w:rPr>
        <w:t>A Word With David Lowell</w:t>
      </w:r>
    </w:p>
    <w:p>
      <w:pPr>
        <w:pStyle w:val="Style66"/>
        <w:framePr w:w="2371" w:h="1475" w:hRule="exact" w:wrap="none" w:vAnchor="page" w:hAnchor="page" w:x="8017" w:y="2788"/>
        <w:widowControl w:val="0"/>
        <w:keepNext w:val="0"/>
        <w:keepLines w:val="0"/>
        <w:shd w:val="clear" w:color="auto" w:fill="auto"/>
        <w:bidi w:val="0"/>
        <w:spacing w:before="0" w:after="0"/>
        <w:ind w:left="0" w:right="5" w:firstLine="0"/>
      </w:pPr>
      <w:r>
        <w:rPr>
          <w:lang w:val="en-US" w:eastAsia="en-US" w:bidi="en-US"/>
          <w:w w:val="100"/>
          <w:spacing w:val="0"/>
          <w:color w:val="000000"/>
          <w:position w:val="0"/>
        </w:rPr>
        <w:t>9</w:t>
      </w:r>
    </w:p>
    <w:p>
      <w:pPr>
        <w:pStyle w:val="Style4"/>
        <w:framePr w:w="2371" w:h="1475" w:hRule="exact" w:wrap="none" w:vAnchor="page" w:hAnchor="page" w:x="8017" w:y="2788"/>
        <w:widowControl w:val="0"/>
        <w:keepNext w:val="0"/>
        <w:keepLines w:val="0"/>
        <w:shd w:val="clear" w:color="auto" w:fill="auto"/>
        <w:bidi w:val="0"/>
        <w:spacing w:before="0" w:after="0" w:line="180" w:lineRule="exact"/>
        <w:ind w:left="0" w:right="5" w:firstLine="0"/>
      </w:pPr>
      <w:r>
        <w:rPr>
          <w:lang w:val="en-US" w:eastAsia="en-US" w:bidi="en-US"/>
          <w:w w:val="100"/>
          <w:spacing w:val="0"/>
          <w:color w:val="000000"/>
          <w:position w:val="0"/>
        </w:rPr>
        <w:t>Legislative Comment</w:t>
      </w:r>
    </w:p>
    <w:p>
      <w:pPr>
        <w:pStyle w:val="Style68"/>
        <w:framePr w:w="2371" w:h="1475" w:hRule="exact" w:wrap="none" w:vAnchor="page" w:hAnchor="page" w:x="8017" w:y="2788"/>
        <w:widowControl w:val="0"/>
        <w:keepNext w:val="0"/>
        <w:keepLines w:val="0"/>
        <w:shd w:val="clear" w:color="auto" w:fill="auto"/>
        <w:bidi w:val="0"/>
        <w:spacing w:before="0" w:after="122"/>
        <w:ind w:left="0" w:right="5" w:firstLine="0"/>
      </w:pPr>
      <w:r>
        <w:rPr>
          <w:lang w:val="en-US" w:eastAsia="en-US" w:bidi="en-US"/>
          <w:w w:val="100"/>
          <w:spacing w:val="0"/>
          <w:color w:val="000000"/>
          <w:position w:val="0"/>
        </w:rPr>
        <w:t>By John Greenan</w:t>
      </w:r>
    </w:p>
    <w:p>
      <w:pPr>
        <w:pStyle w:val="Style66"/>
        <w:framePr w:w="2371" w:h="1475" w:hRule="exact" w:wrap="none" w:vAnchor="page" w:hAnchor="page" w:x="8017" w:y="278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52</w:t>
      </w:r>
    </w:p>
    <w:p>
      <w:pPr>
        <w:pStyle w:val="Style4"/>
        <w:framePr w:w="307" w:h="1325" w:hRule="exact" w:wrap="none" w:vAnchor="page" w:hAnchor="page" w:x="10383" w:y="2872"/>
        <w:widowControl w:val="0"/>
        <w:keepNext w:val="0"/>
        <w:keepLines w:val="0"/>
        <w:shd w:val="clear" w:color="auto" w:fill="auto"/>
        <w:bidi w:val="0"/>
        <w:jc w:val="left"/>
        <w:spacing w:before="0" w:after="0" w:line="248" w:lineRule="exact"/>
        <w:ind w:left="5" w:right="0" w:firstLine="0"/>
      </w:pPr>
      <w:r>
        <w:rPr>
          <w:lang w:val="en-US" w:eastAsia="en-US" w:bidi="en-US"/>
          <w:w w:val="100"/>
          <w:spacing w:val="0"/>
          <w:color w:val="000000"/>
          <w:position w:val="0"/>
        </w:rPr>
        <w:t>o</w:t>
      </w:r>
    </w:p>
    <w:p>
      <w:pPr>
        <w:pStyle w:val="Style70"/>
        <w:framePr w:w="307" w:h="1325" w:hRule="exact" w:wrap="none" w:vAnchor="page" w:hAnchor="page" w:x="10383" w:y="2872"/>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o</w:t>
      </w:r>
    </w:p>
    <w:p>
      <w:pPr>
        <w:pStyle w:val="Style72"/>
        <w:framePr w:w="307" w:h="1325" w:hRule="exact" w:wrap="none" w:vAnchor="page" w:hAnchor="page" w:x="10383" w:y="2872"/>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C</w:t>
      </w:r>
    </w:p>
    <w:p>
      <w:pPr>
        <w:pStyle w:val="Style74"/>
        <w:framePr w:w="307" w:h="1325" w:hRule="exact" w:wrap="none" w:vAnchor="page" w:hAnchor="page" w:x="10383" w:y="2872"/>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2</w:t>
      </w:r>
    </w:p>
    <w:p>
      <w:pPr>
        <w:pStyle w:val="Style4"/>
        <w:framePr w:w="307" w:h="1325" w:hRule="exact" w:wrap="none" w:vAnchor="page" w:hAnchor="page" w:x="10383" w:y="2872"/>
        <w:widowControl w:val="0"/>
        <w:keepNext w:val="0"/>
        <w:keepLines w:val="0"/>
        <w:shd w:val="clear" w:color="auto" w:fill="auto"/>
        <w:bidi w:val="0"/>
        <w:jc w:val="left"/>
        <w:spacing w:before="0" w:after="0" w:line="248" w:lineRule="exact"/>
        <w:ind w:left="5" w:right="0" w:firstLine="0"/>
      </w:pPr>
      <w:r>
        <w:rPr>
          <w:lang w:val="en-US" w:eastAsia="en-US" w:bidi="en-US"/>
          <w:w w:val="100"/>
          <w:spacing w:val="0"/>
          <w:color w:val="000000"/>
          <w:position w:val="0"/>
        </w:rPr>
        <w:t>3</w:t>
      </w:r>
    </w:p>
    <w:p>
      <w:pPr>
        <w:pStyle w:val="Style4"/>
        <w:framePr w:w="2088" w:h="488" w:hRule="exact" w:wrap="none" w:vAnchor="page" w:hAnchor="page" w:x="8339" w:y="4151"/>
        <w:widowControl w:val="0"/>
        <w:keepNext w:val="0"/>
        <w:keepLines w:val="0"/>
        <w:shd w:val="clear" w:color="auto" w:fill="auto"/>
        <w:bidi w:val="0"/>
        <w:spacing w:before="0" w:after="0" w:line="248" w:lineRule="exact"/>
        <w:ind w:left="0" w:right="0" w:firstLine="0"/>
      </w:pPr>
      <w:r>
        <w:rPr>
          <w:lang w:val="en-US" w:eastAsia="en-US" w:bidi="en-US"/>
          <w:w w:val="100"/>
          <w:spacing w:val="0"/>
          <w:color w:val="000000"/>
          <w:position w:val="0"/>
        </w:rPr>
        <w:t>PRP Report</w:t>
      </w:r>
    </w:p>
    <w:p>
      <w:pPr>
        <w:pStyle w:val="Style68"/>
        <w:framePr w:w="2088" w:h="488" w:hRule="exact" w:wrap="none" w:vAnchor="page" w:hAnchor="page" w:x="8339" w:y="4151"/>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By James Watt, CML, CMS</w:t>
      </w:r>
    </w:p>
    <w:p>
      <w:pPr>
        <w:pStyle w:val="Style66"/>
        <w:framePr w:w="3763" w:h="609" w:hRule="exact" w:wrap="none" w:vAnchor="page" w:hAnchor="page" w:x="6663" w:y="468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56</w:t>
      </w:r>
    </w:p>
    <w:p>
      <w:pPr>
        <w:pStyle w:val="Style4"/>
        <w:framePr w:w="3763" w:h="609" w:hRule="exact" w:wrap="none" w:vAnchor="page" w:hAnchor="page" w:x="6663" w:y="4685"/>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Focus on Education</w:t>
      </w:r>
    </w:p>
    <w:p>
      <w:pPr>
        <w:pStyle w:val="Style68"/>
        <w:framePr w:w="3763" w:h="609" w:hRule="exact" w:wrap="none" w:vAnchor="page" w:hAnchor="page" w:x="6663" w:y="468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Invest a little and get a lot. By James Glazier, CML</w:t>
      </w:r>
    </w:p>
    <w:p>
      <w:pPr>
        <w:pStyle w:val="Style66"/>
        <w:framePr w:w="3226" w:h="797" w:hRule="exact" w:wrap="none" w:vAnchor="page" w:hAnchor="page" w:x="7206" w:y="534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59</w:t>
      </w:r>
    </w:p>
    <w:p>
      <w:pPr>
        <w:pStyle w:val="Style4"/>
        <w:framePr w:w="3226" w:h="797" w:hRule="exact" w:wrap="none" w:vAnchor="page" w:hAnchor="page" w:x="7206" w:y="5342"/>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Chapter News</w:t>
      </w:r>
    </w:p>
    <w:p>
      <w:pPr>
        <w:pStyle w:val="Style68"/>
        <w:framePr w:w="3226" w:h="797" w:hRule="exact" w:wrap="none" w:vAnchor="page" w:hAnchor="page" w:x="7206" w:y="534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Pinpointing goals and working towards them.</w:t>
      </w:r>
    </w:p>
    <w:p>
      <w:pPr>
        <w:pStyle w:val="Style68"/>
        <w:framePr w:w="3226" w:h="797" w:hRule="exact" w:wrap="none" w:vAnchor="page" w:hAnchor="page" w:x="7206" w:y="534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Dana Barnum, CML</w:t>
      </w:r>
    </w:p>
    <w:p>
      <w:pPr>
        <w:framePr w:wrap="none" w:vAnchor="page" w:hAnchor="page" w:x="3462" w:y="6739"/>
        <w:widowControl w:val="0"/>
        <w:rPr>
          <w:sz w:val="2"/>
          <w:szCs w:val="2"/>
        </w:rPr>
      </w:pPr>
      <w:r>
        <w:pict>
          <v:shape id="_x0000_s1037" type="#_x0000_t75" style="width:210pt;height:172pt;">
            <v:imagedata r:id="rId27" r:href="rId28"/>
          </v:shape>
        </w:pict>
      </w:r>
    </w:p>
    <w:p>
      <w:pPr>
        <w:pStyle w:val="Style76"/>
        <w:framePr w:w="2746" w:h="3741" w:hRule="exact" w:wrap="none" w:vAnchor="page" w:hAnchor="page" w:x="7695" w:y="6473"/>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6</w:t>
      </w:r>
    </w:p>
    <w:p>
      <w:pPr>
        <w:pStyle w:val="Style4"/>
        <w:framePr w:w="2746" w:h="3741" w:hRule="exact" w:wrap="none" w:vAnchor="page" w:hAnchor="page" w:x="7695" w:y="6473"/>
        <w:widowControl w:val="0"/>
        <w:keepNext w:val="0"/>
        <w:keepLines w:val="0"/>
        <w:shd w:val="clear" w:color="auto" w:fill="auto"/>
        <w:bidi w:val="0"/>
        <w:spacing w:before="0" w:after="0" w:line="182" w:lineRule="exact"/>
        <w:ind w:left="0" w:right="20" w:firstLine="0"/>
      </w:pPr>
      <w:r>
        <w:rPr>
          <w:lang w:val="en-US" w:eastAsia="en-US" w:bidi="en-US"/>
          <w:w w:val="100"/>
          <w:spacing w:val="0"/>
          <w:color w:val="000000"/>
          <w:position w:val="0"/>
        </w:rPr>
        <w:t>Mail Box</w:t>
      </w:r>
    </w:p>
    <w:p>
      <w:pPr>
        <w:pStyle w:val="Style68"/>
        <w:framePr w:w="2746" w:h="3741" w:hRule="exact" w:wrap="none" w:vAnchor="page" w:hAnchor="page" w:x="7695" w:y="6473"/>
        <w:widowControl w:val="0"/>
        <w:keepNext w:val="0"/>
        <w:keepLines w:val="0"/>
        <w:shd w:val="clear" w:color="auto" w:fill="auto"/>
        <w:bidi w:val="0"/>
        <w:spacing w:before="0" w:after="100" w:line="182" w:lineRule="exact"/>
        <w:ind w:left="0" w:right="39" w:firstLine="0"/>
      </w:pPr>
      <w:r>
        <w:rPr>
          <w:lang w:val="en-US" w:eastAsia="en-US" w:bidi="en-US"/>
          <w:w w:val="100"/>
          <w:spacing w:val="0"/>
          <w:color w:val="000000"/>
          <w:position w:val="0"/>
        </w:rPr>
        <w:t>Questions and answers</w:t>
      </w:r>
    </w:p>
    <w:p>
      <w:pPr>
        <w:pStyle w:val="Style78"/>
        <w:framePr w:w="2746" w:h="3741" w:hRule="exact" w:wrap="none" w:vAnchor="page" w:hAnchor="page" w:x="7695" w:y="6473"/>
        <w:widowControl w:val="0"/>
        <w:keepNext w:val="0"/>
        <w:keepLines w:val="0"/>
        <w:shd w:val="clear" w:color="auto" w:fill="auto"/>
        <w:bidi w:val="0"/>
        <w:spacing w:before="0" w:after="0"/>
        <w:ind w:left="0" w:right="39" w:firstLine="0"/>
      </w:pPr>
      <w:bookmarkStart w:id="3" w:name="bookmark3"/>
      <w:r>
        <w:rPr>
          <w:lang w:val="en-US" w:eastAsia="en-US" w:bidi="en-US"/>
          <w:w w:val="100"/>
          <w:spacing w:val="0"/>
          <w:color w:val="000000"/>
          <w:position w:val="0"/>
        </w:rPr>
        <w:t>10</w:t>
      </w:r>
      <w:bookmarkEnd w:id="3"/>
    </w:p>
    <w:p>
      <w:pPr>
        <w:pStyle w:val="Style4"/>
        <w:framePr w:w="2746" w:h="3741" w:hRule="exact" w:wrap="none" w:vAnchor="page" w:hAnchor="page" w:x="7695" w:y="6473"/>
        <w:widowControl w:val="0"/>
        <w:keepNext w:val="0"/>
        <w:keepLines w:val="0"/>
        <w:shd w:val="clear" w:color="auto" w:fill="auto"/>
        <w:bidi w:val="0"/>
        <w:spacing w:before="0" w:after="0" w:line="182" w:lineRule="exact"/>
        <w:ind w:left="0" w:right="39" w:firstLine="0"/>
      </w:pPr>
      <w:r>
        <w:rPr>
          <w:lang w:val="en-US" w:eastAsia="en-US" w:bidi="en-US"/>
          <w:w w:val="100"/>
          <w:spacing w:val="0"/>
          <w:color w:val="000000"/>
          <w:position w:val="0"/>
        </w:rPr>
        <w:t>Upcoming Events</w:t>
      </w:r>
    </w:p>
    <w:p>
      <w:pPr>
        <w:pStyle w:val="Style68"/>
        <w:framePr w:w="2746" w:h="3741" w:hRule="exact" w:wrap="none" w:vAnchor="page" w:hAnchor="page" w:x="7695" w:y="6473"/>
        <w:widowControl w:val="0"/>
        <w:keepNext w:val="0"/>
        <w:keepLines w:val="0"/>
        <w:shd w:val="clear" w:color="auto" w:fill="auto"/>
        <w:bidi w:val="0"/>
        <w:spacing w:before="0" w:after="100" w:line="182" w:lineRule="exact"/>
        <w:ind w:left="0" w:right="48" w:firstLine="0"/>
      </w:pPr>
      <w:r>
        <w:rPr>
          <w:lang w:val="en-US" w:eastAsia="en-US" w:bidi="en-US"/>
          <w:w w:val="100"/>
          <w:spacing w:val="0"/>
          <w:color w:val="000000"/>
          <w:position w:val="0"/>
        </w:rPr>
        <w:t>Anyone who’s anyone will be in Reno!</w:t>
      </w:r>
    </w:p>
    <w:p>
      <w:pPr>
        <w:pStyle w:val="Style80"/>
        <w:framePr w:w="2746" w:h="3741" w:hRule="exact" w:wrap="none" w:vAnchor="page" w:hAnchor="page" w:x="7695" w:y="6473"/>
        <w:widowControl w:val="0"/>
        <w:keepNext w:val="0"/>
        <w:keepLines w:val="0"/>
        <w:shd w:val="clear" w:color="auto" w:fill="auto"/>
        <w:bidi w:val="0"/>
        <w:spacing w:before="0" w:after="0"/>
        <w:ind w:left="0" w:right="48" w:firstLine="0"/>
      </w:pPr>
      <w:bookmarkStart w:id="4" w:name="bookmark4"/>
      <w:r>
        <w:rPr>
          <w:lang w:val="en-US" w:eastAsia="en-US" w:bidi="en-US"/>
          <w:w w:val="100"/>
          <w:spacing w:val="0"/>
          <w:color w:val="000000"/>
          <w:position w:val="0"/>
        </w:rPr>
        <w:t>11</w:t>
      </w:r>
      <w:bookmarkEnd w:id="4"/>
    </w:p>
    <w:p>
      <w:pPr>
        <w:pStyle w:val="Style4"/>
        <w:framePr w:w="2746" w:h="3741" w:hRule="exact" w:wrap="none" w:vAnchor="page" w:hAnchor="page" w:x="7695" w:y="6473"/>
        <w:widowControl w:val="0"/>
        <w:keepNext w:val="0"/>
        <w:keepLines w:val="0"/>
        <w:shd w:val="clear" w:color="auto" w:fill="auto"/>
        <w:bidi w:val="0"/>
        <w:spacing w:before="0" w:after="0" w:line="182" w:lineRule="exact"/>
        <w:ind w:left="0" w:right="39" w:firstLine="0"/>
      </w:pPr>
      <w:r>
        <w:rPr>
          <w:lang w:val="en-US" w:eastAsia="en-US" w:bidi="en-US"/>
          <w:w w:val="100"/>
          <w:spacing w:val="0"/>
          <w:color w:val="000000"/>
          <w:position w:val="0"/>
        </w:rPr>
        <w:t>Applicants for Membership</w:t>
      </w:r>
    </w:p>
    <w:p>
      <w:pPr>
        <w:pStyle w:val="Style68"/>
        <w:framePr w:w="2746" w:h="3741" w:hRule="exact" w:wrap="none" w:vAnchor="page" w:hAnchor="page" w:x="7695" w:y="6473"/>
        <w:widowControl w:val="0"/>
        <w:keepNext w:val="0"/>
        <w:keepLines w:val="0"/>
        <w:shd w:val="clear" w:color="auto" w:fill="auto"/>
        <w:bidi w:val="0"/>
        <w:spacing w:before="0" w:after="100" w:line="182" w:lineRule="exact"/>
        <w:ind w:left="0" w:right="39" w:firstLine="0"/>
      </w:pPr>
      <w:r>
        <w:rPr>
          <w:lang w:val="en-US" w:eastAsia="en-US" w:bidi="en-US"/>
          <w:w w:val="100"/>
          <w:spacing w:val="0"/>
          <w:color w:val="000000"/>
          <w:position w:val="0"/>
        </w:rPr>
        <w:t>Scheduled for clearance by March l</w:t>
      </w:r>
    </w:p>
    <w:p>
      <w:pPr>
        <w:pStyle w:val="Style82"/>
        <w:framePr w:w="2746" w:h="3741" w:hRule="exact" w:wrap="none" w:vAnchor="page" w:hAnchor="page" w:x="7695" w:y="6473"/>
        <w:widowControl w:val="0"/>
        <w:keepNext w:val="0"/>
        <w:keepLines w:val="0"/>
        <w:shd w:val="clear" w:color="auto" w:fill="auto"/>
        <w:bidi w:val="0"/>
        <w:spacing w:before="0" w:after="0"/>
        <w:ind w:left="0" w:right="20" w:firstLine="0"/>
      </w:pPr>
      <w:r>
        <w:rPr>
          <w:lang w:val="en-US" w:eastAsia="en-US" w:bidi="en-US"/>
          <w:w w:val="100"/>
          <w:color w:val="000000"/>
          <w:position w:val="0"/>
        </w:rPr>
        <w:t>12</w:t>
      </w:r>
    </w:p>
    <w:p>
      <w:pPr>
        <w:pStyle w:val="Style4"/>
        <w:framePr w:w="2746" w:h="3741" w:hRule="exact" w:wrap="none" w:vAnchor="page" w:hAnchor="page" w:x="7695" w:y="6473"/>
        <w:widowControl w:val="0"/>
        <w:keepNext w:val="0"/>
        <w:keepLines w:val="0"/>
        <w:shd w:val="clear" w:color="auto" w:fill="auto"/>
        <w:bidi w:val="0"/>
        <w:spacing w:before="0" w:after="0" w:line="182" w:lineRule="exact"/>
        <w:ind w:left="0" w:right="20" w:firstLine="0"/>
      </w:pPr>
      <w:r>
        <w:rPr>
          <w:lang w:val="en-US" w:eastAsia="en-US" w:bidi="en-US"/>
          <w:w w:val="100"/>
          <w:spacing w:val="0"/>
          <w:color w:val="000000"/>
          <w:position w:val="0"/>
        </w:rPr>
        <w:t>Industry News</w:t>
      </w:r>
    </w:p>
    <w:p>
      <w:pPr>
        <w:pStyle w:val="Style68"/>
        <w:framePr w:w="2746" w:h="3741" w:hRule="exact" w:wrap="none" w:vAnchor="page" w:hAnchor="page" w:x="7695" w:y="6473"/>
        <w:widowControl w:val="0"/>
        <w:keepNext w:val="0"/>
        <w:keepLines w:val="0"/>
        <w:shd w:val="clear" w:color="auto" w:fill="auto"/>
        <w:bidi w:val="0"/>
        <w:spacing w:before="0" w:after="100" w:line="182" w:lineRule="exact"/>
        <w:ind w:left="0" w:right="10" w:firstLine="0"/>
      </w:pPr>
      <w:r>
        <w:rPr>
          <w:lang w:val="en-US" w:eastAsia="en-US" w:bidi="en-US"/>
          <w:w w:val="100"/>
          <w:spacing w:val="0"/>
          <w:color w:val="000000"/>
          <w:position w:val="0"/>
        </w:rPr>
        <w:t>New faces in the workplace</w:t>
      </w:r>
    </w:p>
    <w:p>
      <w:pPr>
        <w:pStyle w:val="Style66"/>
        <w:framePr w:w="2746" w:h="3741" w:hRule="exact" w:wrap="none" w:vAnchor="page" w:hAnchor="page" w:x="7695" w:y="6473"/>
        <w:widowControl w:val="0"/>
        <w:keepNext w:val="0"/>
        <w:keepLines w:val="0"/>
        <w:shd w:val="clear" w:color="auto" w:fill="auto"/>
        <w:bidi w:val="0"/>
        <w:spacing w:before="0" w:after="0" w:line="182" w:lineRule="exact"/>
        <w:ind w:left="0" w:right="20" w:firstLine="0"/>
      </w:pPr>
      <w:r>
        <w:rPr>
          <w:lang w:val="en-US" w:eastAsia="en-US" w:bidi="en-US"/>
          <w:w w:val="100"/>
          <w:spacing w:val="0"/>
          <w:color w:val="000000"/>
          <w:position w:val="0"/>
        </w:rPr>
        <w:t>14</w:t>
      </w:r>
    </w:p>
    <w:p>
      <w:pPr>
        <w:pStyle w:val="Style4"/>
        <w:framePr w:w="2746" w:h="3741" w:hRule="exact" w:wrap="none" w:vAnchor="page" w:hAnchor="page" w:x="7695" w:y="6473"/>
        <w:widowControl w:val="0"/>
        <w:keepNext w:val="0"/>
        <w:keepLines w:val="0"/>
        <w:shd w:val="clear" w:color="auto" w:fill="auto"/>
        <w:bidi w:val="0"/>
        <w:spacing w:before="0" w:after="0" w:line="182" w:lineRule="exact"/>
        <w:ind w:left="0" w:right="20" w:firstLine="0"/>
      </w:pPr>
      <w:r>
        <w:rPr>
          <w:lang w:val="en-US" w:eastAsia="en-US" w:bidi="en-US"/>
          <w:w w:val="100"/>
          <w:spacing w:val="0"/>
          <w:color w:val="000000"/>
          <w:position w:val="0"/>
        </w:rPr>
        <w:t>Security Marketplace</w:t>
      </w:r>
    </w:p>
    <w:p>
      <w:pPr>
        <w:pStyle w:val="Style68"/>
        <w:framePr w:w="2746" w:h="3741" w:hRule="exact" w:wrap="none" w:vAnchor="page" w:hAnchor="page" w:x="7695" w:y="6473"/>
        <w:widowControl w:val="0"/>
        <w:keepNext w:val="0"/>
        <w:keepLines w:val="0"/>
        <w:shd w:val="clear" w:color="auto" w:fill="auto"/>
        <w:bidi w:val="0"/>
        <w:spacing w:before="0" w:after="104" w:line="182" w:lineRule="exact"/>
        <w:ind w:left="0" w:right="0" w:firstLine="0"/>
      </w:pPr>
      <w:r>
        <w:rPr>
          <w:lang w:val="en-US" w:eastAsia="en-US" w:bidi="en-US"/>
          <w:w w:val="100"/>
          <w:spacing w:val="0"/>
          <w:color w:val="000000"/>
          <w:position w:val="0"/>
        </w:rPr>
        <w:t>New gadgets abound</w:t>
      </w:r>
    </w:p>
    <w:p>
      <w:pPr>
        <w:pStyle w:val="Style66"/>
        <w:framePr w:w="2746" w:h="3741" w:hRule="exact" w:wrap="none" w:vAnchor="page" w:hAnchor="page" w:x="7695" w:y="6473"/>
        <w:widowControl w:val="0"/>
        <w:keepNext w:val="0"/>
        <w:keepLines w:val="0"/>
        <w:shd w:val="clear" w:color="auto" w:fill="auto"/>
        <w:bidi w:val="0"/>
        <w:spacing w:before="0" w:after="0" w:line="178" w:lineRule="exact"/>
        <w:ind w:left="0" w:right="20" w:firstLine="0"/>
      </w:pPr>
      <w:r>
        <w:rPr>
          <w:lang w:val="en-US" w:eastAsia="en-US" w:bidi="en-US"/>
          <w:w w:val="100"/>
          <w:spacing w:val="0"/>
          <w:color w:val="000000"/>
          <w:position w:val="0"/>
        </w:rPr>
        <w:t>53</w:t>
      </w:r>
    </w:p>
    <w:p>
      <w:pPr>
        <w:pStyle w:val="Style68"/>
        <w:framePr w:w="2746" w:h="3741" w:hRule="exact" w:wrap="none" w:vAnchor="page" w:hAnchor="page" w:x="7695" w:y="6473"/>
        <w:widowControl w:val="0"/>
        <w:keepNext w:val="0"/>
        <w:keepLines w:val="0"/>
        <w:shd w:val="clear" w:color="auto" w:fill="auto"/>
        <w:bidi w:val="0"/>
        <w:spacing w:before="0" w:after="0" w:line="240" w:lineRule="exact"/>
        <w:ind w:left="0" w:right="20" w:firstLine="0"/>
      </w:pPr>
      <w:r>
        <w:rPr>
          <w:lang w:val="en-US" w:eastAsia="en-US" w:bidi="en-US"/>
          <w:w w:val="100"/>
          <w:spacing w:val="0"/>
          <w:color w:val="000000"/>
          <w:position w:val="0"/>
        </w:rPr>
        <w:t>Come. By Carmen D. Murphey, CMP</w:t>
      </w:r>
    </w:p>
    <w:p>
      <w:pPr>
        <w:pStyle w:val="Style84"/>
        <w:framePr w:w="336" w:h="1866" w:hRule="exact" w:wrap="none" w:vAnchor="page" w:hAnchor="page" w:x="10403" w:y="6446"/>
        <w:widowControl w:val="0"/>
        <w:keepNext w:val="0"/>
        <w:keepLines w:val="0"/>
        <w:shd w:val="clear" w:color="auto" w:fill="auto"/>
        <w:bidi w:val="0"/>
        <w:jc w:val="left"/>
        <w:spacing w:before="0" w:after="0"/>
        <w:ind w:left="19" w:right="0" w:firstLine="0"/>
      </w:pPr>
      <w:r>
        <w:rPr>
          <w:lang w:val="en-US" w:eastAsia="en-US" w:bidi="en-US"/>
          <w:spacing w:val="0"/>
          <w:color w:val="000000"/>
          <w:position w:val="0"/>
        </w:rPr>
        <w:t>a</w:t>
      </w:r>
    </w:p>
    <w:p>
      <w:pPr>
        <w:pStyle w:val="Style4"/>
        <w:framePr w:w="336" w:h="1866" w:hRule="exact" w:wrap="none" w:vAnchor="page" w:hAnchor="page" w:x="10403" w:y="6446"/>
        <w:widowControl w:val="0"/>
        <w:keepNext w:val="0"/>
        <w:keepLines w:val="0"/>
        <w:shd w:val="clear" w:color="auto" w:fill="auto"/>
        <w:bidi w:val="0"/>
        <w:jc w:val="left"/>
        <w:spacing w:before="0" w:after="0" w:line="170" w:lineRule="exact"/>
        <w:ind w:left="19" w:right="0" w:firstLine="0"/>
      </w:pPr>
      <w:r>
        <w:rPr>
          <w:lang w:val="en-US" w:eastAsia="en-US" w:bidi="en-US"/>
          <w:w w:val="100"/>
          <w:spacing w:val="0"/>
          <w:color w:val="000000"/>
          <w:position w:val="0"/>
        </w:rPr>
        <w:t>CD</w:t>
      </w:r>
    </w:p>
    <w:p>
      <w:pPr>
        <w:pStyle w:val="Style86"/>
        <w:framePr w:w="336" w:h="1866" w:hRule="exact" w:wrap="none" w:vAnchor="page" w:hAnchor="page" w:x="10403" w:y="6446"/>
        <w:widowControl w:val="0"/>
        <w:keepNext w:val="0"/>
        <w:keepLines w:val="0"/>
        <w:shd w:val="clear" w:color="auto" w:fill="auto"/>
        <w:bidi w:val="0"/>
        <w:jc w:val="left"/>
        <w:spacing w:before="0" w:after="0"/>
        <w:ind w:left="19" w:right="0" w:firstLine="0"/>
      </w:pPr>
      <w:r>
        <w:rPr>
          <w:lang w:val="en-US" w:eastAsia="en-US" w:bidi="en-US"/>
          <w:spacing w:val="0"/>
          <w:color w:val="000000"/>
          <w:position w:val="0"/>
        </w:rPr>
        <w:t>8</w:t>
      </w:r>
    </w:p>
    <w:p>
      <w:pPr>
        <w:pStyle w:val="Style4"/>
        <w:framePr w:w="336" w:h="1866" w:hRule="exact" w:wrap="none" w:vAnchor="page" w:hAnchor="page" w:x="10403" w:y="6446"/>
        <w:widowControl w:val="0"/>
        <w:keepNext w:val="0"/>
        <w:keepLines w:val="0"/>
        <w:shd w:val="clear" w:color="auto" w:fill="auto"/>
        <w:bidi w:val="0"/>
        <w:jc w:val="left"/>
        <w:spacing w:before="0" w:after="0" w:line="170" w:lineRule="exact"/>
        <w:ind w:left="19" w:right="0" w:firstLine="0"/>
      </w:pPr>
      <w:r>
        <w:rPr>
          <w:lang w:val="en-US" w:eastAsia="en-US" w:bidi="en-US"/>
          <w:w w:val="100"/>
          <w:spacing w:val="0"/>
          <w:color w:val="000000"/>
          <w:position w:val="0"/>
        </w:rPr>
        <w:t>8</w:t>
      </w:r>
    </w:p>
    <w:p>
      <w:pPr>
        <w:pStyle w:val="Style19"/>
        <w:framePr w:w="336" w:h="1866" w:hRule="exact" w:wrap="none" w:vAnchor="page" w:hAnchor="page" w:x="10403" w:y="6446"/>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a</w:t>
      </w:r>
    </w:p>
    <w:p>
      <w:pPr>
        <w:pStyle w:val="Style88"/>
        <w:framePr w:w="336" w:h="1866" w:hRule="exact" w:wrap="none" w:vAnchor="page" w:hAnchor="page" w:x="10403" w:y="64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w:t>
      </w:r>
    </w:p>
    <w:p>
      <w:pPr>
        <w:pStyle w:val="Style72"/>
        <w:framePr w:w="336" w:h="1866" w:hRule="exact" w:wrap="none" w:vAnchor="page" w:hAnchor="page" w:x="10403" w:y="6446"/>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CD</w:t>
      </w:r>
    </w:p>
    <w:p>
      <w:pPr>
        <w:pStyle w:val="Style4"/>
        <w:framePr w:w="336" w:h="1866" w:hRule="exact" w:wrap="none" w:vAnchor="page" w:hAnchor="page" w:x="10403" w:y="6446"/>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3</w:t>
      </w:r>
    </w:p>
    <w:p>
      <w:pPr>
        <w:framePr w:wrap="none" w:vAnchor="page" w:hAnchor="page" w:x="2099" w:y="10358"/>
        <w:widowControl w:val="0"/>
        <w:rPr>
          <w:sz w:val="2"/>
          <w:szCs w:val="2"/>
        </w:rPr>
      </w:pPr>
      <w:r>
        <w:pict>
          <v:shape id="_x0000_s1038" type="#_x0000_t75" style="width:168pt;height:228pt;">
            <v:imagedata r:id="rId29" r:href="rId30"/>
          </v:shape>
        </w:pict>
      </w:r>
    </w:p>
    <w:p>
      <w:pPr>
        <w:pStyle w:val="Style66"/>
        <w:framePr w:w="3168" w:h="1272" w:hRule="exact" w:wrap="none" w:vAnchor="page" w:hAnchor="page" w:x="7278" w:y="10257"/>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55</w:t>
      </w:r>
    </w:p>
    <w:p>
      <w:pPr>
        <w:pStyle w:val="Style4"/>
        <w:framePr w:w="3168" w:h="1272" w:hRule="exact" w:wrap="none" w:vAnchor="page" w:hAnchor="page" w:x="7278" w:y="10257"/>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ALOA Extra</w:t>
      </w:r>
    </w:p>
    <w:p>
      <w:pPr>
        <w:pStyle w:val="Style68"/>
        <w:framePr w:w="3168" w:h="1272" w:hRule="exact" w:wrap="none" w:vAnchor="page" w:hAnchor="page" w:x="7278" w:y="10257"/>
        <w:widowControl w:val="0"/>
        <w:keepNext w:val="0"/>
        <w:keepLines w:val="0"/>
        <w:shd w:val="clear" w:color="auto" w:fill="auto"/>
        <w:bidi w:val="0"/>
        <w:spacing w:before="0" w:after="100" w:line="182" w:lineRule="exact"/>
        <w:ind w:left="0" w:right="0" w:firstLine="0"/>
      </w:pPr>
      <w:r>
        <w:rPr>
          <w:lang w:val="en-US" w:eastAsia="en-US" w:bidi="en-US"/>
          <w:w w:val="100"/>
          <w:spacing w:val="0"/>
          <w:color w:val="000000"/>
          <w:position w:val="0"/>
        </w:rPr>
        <w:t>Collecting donations for a good cause.</w:t>
      </w:r>
    </w:p>
    <w:p>
      <w:pPr>
        <w:pStyle w:val="Style66"/>
        <w:framePr w:w="3168" w:h="1272" w:hRule="exact" w:wrap="none" w:vAnchor="page" w:hAnchor="page" w:x="7278" w:y="10257"/>
        <w:widowControl w:val="0"/>
        <w:keepNext w:val="0"/>
        <w:keepLines w:val="0"/>
        <w:shd w:val="clear" w:color="auto" w:fill="auto"/>
        <w:bidi w:val="0"/>
        <w:jc w:val="left"/>
        <w:spacing w:before="0" w:after="0" w:line="182" w:lineRule="exact"/>
        <w:ind w:left="2920" w:right="0" w:firstLine="0"/>
      </w:pPr>
      <w:r>
        <w:rPr>
          <w:lang w:val="en-US" w:eastAsia="en-US" w:bidi="en-US"/>
          <w:w w:val="100"/>
          <w:spacing w:val="0"/>
          <w:color w:val="000000"/>
          <w:position w:val="0"/>
        </w:rPr>
        <w:t>60</w:t>
      </w:r>
    </w:p>
    <w:p>
      <w:pPr>
        <w:pStyle w:val="Style4"/>
        <w:framePr w:w="3168" w:h="1272" w:hRule="exact" w:wrap="none" w:vAnchor="page" w:hAnchor="page" w:x="7278" w:y="10257"/>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Back Page</w:t>
      </w:r>
    </w:p>
    <w:p>
      <w:pPr>
        <w:pStyle w:val="Style68"/>
        <w:framePr w:w="3168" w:h="1272" w:hRule="exact" w:wrap="none" w:vAnchor="page" w:hAnchor="page" w:x="7278" w:y="10257"/>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A rather artistic locksmith. By Laurie Kline</w:t>
      </w:r>
    </w:p>
    <w:p>
      <w:pPr>
        <w:pStyle w:val="Style66"/>
        <w:framePr w:w="3168" w:h="1913" w:hRule="exact" w:wrap="none" w:vAnchor="page" w:hAnchor="page" w:x="7278" w:y="11877"/>
        <w:widowControl w:val="0"/>
        <w:keepNext w:val="0"/>
        <w:keepLines w:val="0"/>
        <w:shd w:val="clear" w:color="auto" w:fill="auto"/>
        <w:bidi w:val="0"/>
        <w:jc w:val="left"/>
        <w:spacing w:before="0" w:after="0"/>
        <w:ind w:left="2920" w:right="0" w:firstLine="0"/>
      </w:pPr>
      <w:r>
        <w:rPr>
          <w:lang w:val="en-US" w:eastAsia="en-US" w:bidi="en-US"/>
          <w:w w:val="100"/>
          <w:spacing w:val="0"/>
          <w:color w:val="000000"/>
          <w:position w:val="0"/>
        </w:rPr>
        <w:t>43</w:t>
      </w:r>
    </w:p>
    <w:p>
      <w:pPr>
        <w:pStyle w:val="Style4"/>
        <w:framePr w:w="3168" w:h="1913" w:hRule="exact" w:wrap="none" w:vAnchor="page" w:hAnchor="page" w:x="7278" w:y="11877"/>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Buyers’ Guide</w:t>
      </w:r>
    </w:p>
    <w:p>
      <w:pPr>
        <w:pStyle w:val="Style68"/>
        <w:framePr w:w="3168" w:h="1913" w:hRule="exact" w:wrap="none" w:vAnchor="page" w:hAnchor="page" w:x="7278" w:y="11877"/>
        <w:widowControl w:val="0"/>
        <w:keepNext w:val="0"/>
        <w:keepLines w:val="0"/>
        <w:shd w:val="clear" w:color="auto" w:fill="auto"/>
        <w:bidi w:val="0"/>
        <w:spacing w:before="0" w:after="98"/>
        <w:ind w:left="0" w:right="0" w:firstLine="0"/>
      </w:pPr>
      <w:r>
        <w:rPr>
          <w:lang w:val="en-US" w:eastAsia="en-US" w:bidi="en-US"/>
          <w:w w:val="100"/>
          <w:spacing w:val="0"/>
          <w:color w:val="000000"/>
          <w:position w:val="0"/>
        </w:rPr>
        <w:t>New stuff’s arriving all the time.</w:t>
      </w:r>
    </w:p>
    <w:p>
      <w:pPr>
        <w:pStyle w:val="Style66"/>
        <w:framePr w:w="3168" w:h="1913" w:hRule="exact" w:wrap="none" w:vAnchor="page" w:hAnchor="page" w:x="7278" w:y="11877"/>
        <w:widowControl w:val="0"/>
        <w:keepNext w:val="0"/>
        <w:keepLines w:val="0"/>
        <w:shd w:val="clear" w:color="auto" w:fill="auto"/>
        <w:bidi w:val="0"/>
        <w:jc w:val="left"/>
        <w:spacing w:before="0" w:after="0" w:line="182" w:lineRule="exact"/>
        <w:ind w:left="2920" w:right="0" w:firstLine="0"/>
      </w:pPr>
      <w:r>
        <w:rPr>
          <w:lang w:val="en-US" w:eastAsia="en-US" w:bidi="en-US"/>
          <w:w w:val="100"/>
          <w:spacing w:val="0"/>
          <w:color w:val="000000"/>
          <w:position w:val="0"/>
        </w:rPr>
        <w:t>44</w:t>
      </w:r>
    </w:p>
    <w:p>
      <w:pPr>
        <w:pStyle w:val="Style4"/>
        <w:framePr w:w="3168" w:h="1913" w:hRule="exact" w:wrap="none" w:vAnchor="page" w:hAnchor="page" w:x="7278" w:y="11877"/>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Associate Members</w:t>
      </w:r>
    </w:p>
    <w:p>
      <w:pPr>
        <w:pStyle w:val="Style68"/>
        <w:framePr w:w="3168" w:h="1913" w:hRule="exact" w:wrap="none" w:vAnchor="page" w:hAnchor="page" w:x="7278" w:y="11877"/>
        <w:widowControl w:val="0"/>
        <w:keepNext w:val="0"/>
        <w:keepLines w:val="0"/>
        <w:shd w:val="clear" w:color="auto" w:fill="auto"/>
        <w:bidi w:val="0"/>
        <w:spacing w:before="0" w:after="102" w:line="182" w:lineRule="exact"/>
        <w:ind w:left="0" w:right="0" w:firstLine="0"/>
      </w:pPr>
      <w:r>
        <w:rPr>
          <w:lang w:val="en-US" w:eastAsia="en-US" w:bidi="en-US"/>
          <w:w w:val="100"/>
          <w:spacing w:val="0"/>
          <w:color w:val="000000"/>
          <w:position w:val="0"/>
        </w:rPr>
        <w:t>See who supports</w:t>
      </w:r>
      <w:r>
        <w:rPr>
          <w:rStyle w:val="CharStyle90"/>
          <w:i w:val="0"/>
          <w:iCs w:val="0"/>
        </w:rPr>
        <w:t xml:space="preserve"> ALOA</w:t>
      </w:r>
    </w:p>
    <w:p>
      <w:pPr>
        <w:pStyle w:val="Style66"/>
        <w:framePr w:w="3168" w:h="1913" w:hRule="exact" w:wrap="none" w:vAnchor="page" w:hAnchor="page" w:x="7278" w:y="11877"/>
        <w:widowControl w:val="0"/>
        <w:keepNext w:val="0"/>
        <w:keepLines w:val="0"/>
        <w:shd w:val="clear" w:color="auto" w:fill="auto"/>
        <w:bidi w:val="0"/>
        <w:jc w:val="left"/>
        <w:spacing w:before="0" w:after="0"/>
        <w:ind w:left="2920" w:right="0" w:firstLine="0"/>
      </w:pPr>
      <w:r>
        <w:rPr>
          <w:lang w:val="en-US" w:eastAsia="en-US" w:bidi="en-US"/>
          <w:w w:val="100"/>
          <w:spacing w:val="0"/>
          <w:color w:val="000000"/>
          <w:position w:val="0"/>
        </w:rPr>
        <w:t>49</w:t>
      </w:r>
    </w:p>
    <w:p>
      <w:pPr>
        <w:pStyle w:val="Style4"/>
        <w:framePr w:w="3168" w:h="1913" w:hRule="exact" w:wrap="none" w:vAnchor="page" w:hAnchor="page" w:x="7278" w:y="11877"/>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Classifieds</w:t>
      </w:r>
    </w:p>
    <w:p>
      <w:pPr>
        <w:pStyle w:val="Style68"/>
        <w:framePr w:w="3168" w:h="1913" w:hRule="exact" w:wrap="none" w:vAnchor="page" w:hAnchor="page" w:x="7278" w:y="1187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Businesses, equipment, and career moves</w:t>
      </w:r>
    </w:p>
    <w:p>
      <w:pPr>
        <w:framePr w:wrap="none" w:vAnchor="page" w:hAnchor="page" w:x="10446" w:y="11923"/>
        <w:widowControl w:val="0"/>
        <w:rPr>
          <w:sz w:val="2"/>
          <w:szCs w:val="2"/>
        </w:rPr>
      </w:pPr>
      <w:r>
        <w:pict>
          <v:shape id="_x0000_s1039" type="#_x0000_t75" style="width:20pt;height:73pt;">
            <v:imagedata r:id="rId31" r:href="rId32"/>
          </v:shape>
        </w:pict>
      </w:r>
    </w:p>
    <w:p>
      <w:pPr>
        <w:pStyle w:val="Style66"/>
        <w:framePr w:w="3168" w:h="603" w:hRule="exact" w:wrap="none" w:vAnchor="page" w:hAnchor="page" w:x="7278" w:y="13835"/>
        <w:widowControl w:val="0"/>
        <w:keepNext w:val="0"/>
        <w:keepLines w:val="0"/>
        <w:shd w:val="clear" w:color="auto" w:fill="auto"/>
        <w:bidi w:val="0"/>
        <w:jc w:val="left"/>
        <w:spacing w:before="0" w:after="0"/>
        <w:ind w:left="2920" w:right="0" w:firstLine="0"/>
      </w:pPr>
      <w:r>
        <w:rPr>
          <w:lang w:val="en-US" w:eastAsia="en-US" w:bidi="en-US"/>
          <w:w w:val="100"/>
          <w:spacing w:val="0"/>
          <w:color w:val="000000"/>
          <w:position w:val="0"/>
        </w:rPr>
        <w:t>55</w:t>
      </w:r>
    </w:p>
    <w:p>
      <w:pPr>
        <w:pStyle w:val="Style4"/>
        <w:framePr w:w="3168" w:h="603" w:hRule="exact" w:wrap="none" w:vAnchor="page" w:hAnchor="page" w:x="7278" w:y="13835"/>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Ad Index</w:t>
      </w:r>
    </w:p>
    <w:p>
      <w:pPr>
        <w:pStyle w:val="Style68"/>
        <w:framePr w:w="3168" w:h="603" w:hRule="exact" w:wrap="none" w:vAnchor="page" w:hAnchor="page" w:x="7278" w:y="138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Index to Advertisers for this issue</w:t>
      </w:r>
    </w:p>
    <w:p>
      <w:pPr>
        <w:framePr w:wrap="none" w:vAnchor="page" w:hAnchor="page" w:x="351" w:y="15110"/>
        <w:widowControl w:val="0"/>
        <w:rPr>
          <w:sz w:val="2"/>
          <w:szCs w:val="2"/>
        </w:rPr>
      </w:pPr>
      <w:r>
        <w:pict>
          <v:shape id="_x0000_s1040" type="#_x0000_t75" style="width:33pt;height:25pt;">
            <v:imagedata r:id="rId33" r:href="rId34"/>
          </v:shape>
        </w:pict>
      </w:r>
    </w:p>
    <w:p>
      <w:pPr>
        <w:pStyle w:val="Style35"/>
        <w:framePr w:wrap="none" w:vAnchor="page" w:hAnchor="page" w:x="1067" w:y="152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7"/>
        <w:framePr w:wrap="none" w:vAnchor="page" w:hAnchor="page" w:x="2655" w:y="15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1"/>
        <w:framePr w:wrap="none" w:vAnchor="page" w:hAnchor="page" w:x="7045" w:y="2153"/>
        <w:widowControl w:val="0"/>
        <w:keepNext w:val="0"/>
        <w:keepLines w:val="0"/>
        <w:shd w:val="clear" w:color="auto" w:fill="auto"/>
        <w:bidi w:val="0"/>
        <w:jc w:val="left"/>
        <w:spacing w:before="0" w:after="0"/>
        <w:ind w:left="24" w:right="0" w:firstLine="0"/>
      </w:pPr>
      <w:bookmarkStart w:id="5" w:name="bookmark5"/>
      <w:r>
        <w:rPr>
          <w:lang w:val="en-US" w:eastAsia="en-US" w:bidi="en-US"/>
          <w:w w:val="100"/>
          <w:spacing w:val="0"/>
          <w:color w:val="000000"/>
          <w:position w:val="0"/>
        </w:rPr>
        <w:t>Featured:also</w:t>
      </w:r>
      <w:bookmarkEnd w:id="5"/>
    </w:p>
    <w:p>
      <w:pPr>
        <w:pStyle w:val="Style93"/>
        <w:framePr w:wrap="none" w:vAnchor="page" w:hAnchor="page" w:x="7045" w:y="2647"/>
        <w:widowControl w:val="0"/>
        <w:keepNext w:val="0"/>
        <w:keepLines w:val="0"/>
        <w:shd w:val="clear" w:color="auto" w:fill="auto"/>
        <w:bidi w:val="0"/>
        <w:jc w:val="left"/>
        <w:spacing w:before="0" w:after="0" w:line="380" w:lineRule="exact"/>
        <w:ind w:left="24" w:right="0" w:firstLine="0"/>
      </w:pPr>
      <w:bookmarkStart w:id="6" w:name="bookmark6"/>
      <w:r>
        <w:rPr>
          <w:lang w:val="en-US" w:eastAsia="en-US" w:bidi="en-US"/>
          <w:w w:val="100"/>
          <w:spacing w:val="0"/>
          <w:color w:val="000000"/>
          <w:position w:val="0"/>
        </w:rPr>
        <w:t>16</w:t>
      </w:r>
      <w:bookmarkEnd w:id="6"/>
    </w:p>
    <w:p>
      <w:pPr>
        <w:pStyle w:val="Style95"/>
        <w:framePr w:w="4104" w:h="5261" w:hRule="exact" w:wrap="none" w:vAnchor="page" w:hAnchor="page" w:x="7045" w:y="3030"/>
        <w:widowControl w:val="0"/>
        <w:keepNext w:val="0"/>
        <w:keepLines w:val="0"/>
        <w:shd w:val="clear" w:color="auto" w:fill="auto"/>
        <w:bidi w:val="0"/>
        <w:jc w:val="left"/>
        <w:spacing w:before="0" w:after="0" w:line="242" w:lineRule="exact"/>
        <w:ind w:left="24" w:right="0" w:firstLine="0"/>
      </w:pPr>
      <w:r>
        <w:rPr>
          <w:rStyle w:val="CharStyle97"/>
        </w:rPr>
        <w:t xml:space="preserve">Installing </w:t>
      </w:r>
      <w:r>
        <w:rPr>
          <w:lang w:val="en-US" w:eastAsia="en-US" w:bidi="en-US"/>
          <w:w w:val="100"/>
          <w:spacing w:val="0"/>
          <w:color w:val="000000"/>
          <w:position w:val="0"/>
        </w:rPr>
        <w:t xml:space="preserve">the Von </w:t>
      </w:r>
      <w:r>
        <w:rPr>
          <w:rStyle w:val="CharStyle97"/>
        </w:rPr>
        <w:t>Duprin 6210</w:t>
        <w:br/>
      </w:r>
      <w:r>
        <w:rPr>
          <w:lang w:val="en-US" w:eastAsia="en-US" w:bidi="en-US"/>
          <w:w w:val="100"/>
          <w:spacing w:val="0"/>
          <w:color w:val="000000"/>
          <w:position w:val="0"/>
        </w:rPr>
        <w:t>Electric Strike</w:t>
      </w:r>
    </w:p>
    <w:p>
      <w:pPr>
        <w:pStyle w:val="Style98"/>
        <w:framePr w:w="4104" w:h="5261" w:hRule="exact" w:wrap="none" w:vAnchor="page" w:hAnchor="page" w:x="7045" w:y="3030"/>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Eight easy-to-follow steps? Yep, it’s true. Business owners</w:t>
        <w:br/>
        <w:t>can get years of protection and convenience.</w:t>
      </w:r>
    </w:p>
    <w:p>
      <w:pPr>
        <w:pStyle w:val="Style100"/>
        <w:framePr w:w="4104" w:h="5261" w:hRule="exact" w:wrap="none" w:vAnchor="page" w:hAnchor="page" w:x="7045" w:y="3030"/>
        <w:widowControl w:val="0"/>
        <w:keepNext w:val="0"/>
        <w:keepLines w:val="0"/>
        <w:shd w:val="clear" w:color="auto" w:fill="auto"/>
        <w:bidi w:val="0"/>
        <w:jc w:val="left"/>
        <w:spacing w:before="0" w:after="162"/>
        <w:ind w:left="24" w:right="0" w:firstLine="0"/>
      </w:pPr>
      <w:r>
        <w:rPr>
          <w:lang w:val="en-US" w:eastAsia="en-US" w:bidi="en-US"/>
          <w:w w:val="100"/>
          <w:spacing w:val="0"/>
          <w:color w:val="000000"/>
          <w:position w:val="0"/>
        </w:rPr>
        <w:t>By Patrick R. Olmstead</w:t>
      </w:r>
    </w:p>
    <w:p>
      <w:pPr>
        <w:pStyle w:val="Style93"/>
        <w:framePr w:w="4104" w:h="5261" w:hRule="exact" w:wrap="none" w:vAnchor="page" w:hAnchor="page" w:x="7045" w:y="3030"/>
        <w:widowControl w:val="0"/>
        <w:keepNext w:val="0"/>
        <w:keepLines w:val="0"/>
        <w:shd w:val="clear" w:color="auto" w:fill="auto"/>
        <w:bidi w:val="0"/>
        <w:jc w:val="left"/>
        <w:spacing w:before="0" w:after="0" w:line="380" w:lineRule="exact"/>
        <w:ind w:left="24" w:right="0" w:firstLine="0"/>
      </w:pPr>
      <w:bookmarkStart w:id="7" w:name="bookmark7"/>
      <w:r>
        <w:rPr>
          <w:lang w:val="en-US" w:eastAsia="en-US" w:bidi="en-US"/>
          <w:w w:val="100"/>
          <w:spacing w:val="0"/>
          <w:color w:val="000000"/>
          <w:position w:val="0"/>
        </w:rPr>
        <w:t>19</w:t>
      </w:r>
      <w:bookmarkEnd w:id="7"/>
    </w:p>
    <w:p>
      <w:pPr>
        <w:pStyle w:val="Style95"/>
        <w:framePr w:w="4104" w:h="5261" w:hRule="exact" w:wrap="none" w:vAnchor="page" w:hAnchor="page" w:x="7045" w:y="3030"/>
        <w:widowControl w:val="0"/>
        <w:keepNext w:val="0"/>
        <w:keepLines w:val="0"/>
        <w:shd w:val="clear" w:color="auto" w:fill="auto"/>
        <w:bidi w:val="0"/>
        <w:jc w:val="left"/>
        <w:spacing w:before="0" w:after="0" w:line="364" w:lineRule="exact"/>
        <w:ind w:left="24" w:right="0" w:firstLine="0"/>
      </w:pPr>
      <w:r>
        <w:rPr>
          <w:lang w:val="en-US" w:eastAsia="en-US" w:bidi="en-US"/>
          <w:w w:val="100"/>
          <w:spacing w:val="0"/>
          <w:color w:val="000000"/>
          <w:position w:val="0"/>
        </w:rPr>
        <w:t>impressioning, Part Two</w:t>
      </w:r>
    </w:p>
    <w:p>
      <w:pPr>
        <w:pStyle w:val="Style98"/>
        <w:framePr w:w="4104" w:h="5261" w:hRule="exact" w:wrap="none" w:vAnchor="page" w:hAnchor="page" w:x="7045" w:y="3030"/>
        <w:widowControl w:val="0"/>
        <w:keepNext w:val="0"/>
        <w:keepLines w:val="0"/>
        <w:shd w:val="clear" w:color="auto" w:fill="auto"/>
        <w:bidi w:val="0"/>
        <w:jc w:val="left"/>
        <w:spacing w:before="0" w:after="0" w:line="202" w:lineRule="exact"/>
        <w:ind w:left="24" w:right="0" w:firstLine="0"/>
      </w:pPr>
      <w:r>
        <w:rPr>
          <w:lang w:val="en-US" w:eastAsia="en-US" w:bidi="en-US"/>
          <w:w w:val="100"/>
          <w:spacing w:val="0"/>
          <w:color w:val="000000"/>
          <w:position w:val="0"/>
        </w:rPr>
        <w:t>You can do it: more details on the practicalities of impres</w:t>
        <w:t>-</w:t>
        <w:br/>
        <w:t>sioning.</w:t>
      </w:r>
    </w:p>
    <w:p>
      <w:pPr>
        <w:pStyle w:val="Style100"/>
        <w:framePr w:w="4104" w:h="5261" w:hRule="exact" w:wrap="none" w:vAnchor="page" w:hAnchor="page" w:x="7045" w:y="3030"/>
        <w:widowControl w:val="0"/>
        <w:keepNext w:val="0"/>
        <w:keepLines w:val="0"/>
        <w:shd w:val="clear" w:color="auto" w:fill="auto"/>
        <w:bidi w:val="0"/>
        <w:jc w:val="left"/>
        <w:spacing w:before="0" w:after="274"/>
        <w:ind w:left="24" w:right="0" w:firstLine="0"/>
      </w:pPr>
      <w:r>
        <w:rPr>
          <w:lang w:val="en-US" w:eastAsia="en-US" w:bidi="en-US"/>
          <w:w w:val="100"/>
          <w:spacing w:val="0"/>
          <w:color w:val="000000"/>
          <w:position w:val="0"/>
        </w:rPr>
        <w:t>By Sal Dulcamara, CML</w:t>
      </w:r>
    </w:p>
    <w:p>
      <w:pPr>
        <w:pStyle w:val="Style93"/>
        <w:framePr w:w="4104" w:h="5261" w:hRule="exact" w:wrap="none" w:vAnchor="page" w:hAnchor="page" w:x="7045" w:y="3030"/>
        <w:widowControl w:val="0"/>
        <w:keepNext w:val="0"/>
        <w:keepLines w:val="0"/>
        <w:shd w:val="clear" w:color="auto" w:fill="auto"/>
        <w:bidi w:val="0"/>
        <w:jc w:val="left"/>
        <w:spacing w:before="0" w:after="0"/>
        <w:ind w:left="24" w:right="0" w:firstLine="0"/>
      </w:pPr>
      <w:bookmarkStart w:id="8" w:name="bookmark8"/>
      <w:r>
        <w:rPr>
          <w:lang w:val="en-US" w:eastAsia="en-US" w:bidi="en-US"/>
          <w:w w:val="100"/>
          <w:spacing w:val="0"/>
          <w:color w:val="000000"/>
          <w:position w:val="0"/>
        </w:rPr>
        <w:t>24</w:t>
      </w:r>
      <w:bookmarkEnd w:id="8"/>
    </w:p>
    <w:p>
      <w:pPr>
        <w:pStyle w:val="Style95"/>
        <w:framePr w:w="4104" w:h="5261" w:hRule="exact" w:wrap="none" w:vAnchor="page" w:hAnchor="page" w:x="7045" w:y="3030"/>
        <w:widowControl w:val="0"/>
        <w:keepNext w:val="0"/>
        <w:keepLines w:val="0"/>
        <w:shd w:val="clear" w:color="auto" w:fill="auto"/>
        <w:bidi w:val="0"/>
        <w:jc w:val="left"/>
        <w:spacing w:before="0" w:after="0" w:line="240" w:lineRule="exact"/>
        <w:ind w:left="24" w:right="0" w:firstLine="0"/>
      </w:pPr>
      <w:r>
        <w:rPr>
          <w:lang w:val="en-US" w:eastAsia="en-US" w:bidi="en-US"/>
          <w:w w:val="100"/>
          <w:spacing w:val="0"/>
          <w:color w:val="000000"/>
          <w:position w:val="0"/>
        </w:rPr>
        <w:t>Apprentice Comen</w:t>
        <w:br/>
        <w:t>A Vandal’s Worst Nightmare</w:t>
      </w:r>
    </w:p>
    <w:p>
      <w:pPr>
        <w:pStyle w:val="Style98"/>
        <w:framePr w:w="4104" w:h="5261" w:hRule="exact" w:wrap="none" w:vAnchor="page" w:hAnchor="page" w:x="7045" w:y="3030"/>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Super glue doesn’t have a chance with this tough-as-steel,</w:t>
        <w:br/>
        <w:t>quick-to-install, long lasting product.</w:t>
      </w:r>
    </w:p>
    <w:p>
      <w:pPr>
        <w:pStyle w:val="Style100"/>
        <w:framePr w:w="4104" w:h="5261" w:hRule="exact" w:wrap="none" w:vAnchor="page" w:hAnchor="page" w:x="7045" w:y="3030"/>
        <w:widowControl w:val="0"/>
        <w:keepNext w:val="0"/>
        <w:keepLines w:val="0"/>
        <w:shd w:val="clear" w:color="auto" w:fill="auto"/>
        <w:bidi w:val="0"/>
        <w:jc w:val="left"/>
        <w:spacing w:before="0" w:after="162"/>
        <w:ind w:left="24" w:right="0" w:firstLine="0"/>
      </w:pPr>
      <w:r>
        <w:rPr>
          <w:lang w:val="en-US" w:eastAsia="en-US" w:bidi="en-US"/>
          <w:w w:val="100"/>
          <w:spacing w:val="0"/>
          <w:color w:val="000000"/>
          <w:position w:val="0"/>
        </w:rPr>
        <w:t>By Bob DeWeese, CPL</w:t>
      </w:r>
    </w:p>
    <w:p>
      <w:pPr>
        <w:pStyle w:val="Style93"/>
        <w:framePr w:w="4104" w:h="5261" w:hRule="exact" w:wrap="none" w:vAnchor="page" w:hAnchor="page" w:x="7045" w:y="3030"/>
        <w:widowControl w:val="0"/>
        <w:keepNext w:val="0"/>
        <w:keepLines w:val="0"/>
        <w:shd w:val="clear" w:color="auto" w:fill="auto"/>
        <w:bidi w:val="0"/>
        <w:jc w:val="left"/>
        <w:spacing w:before="0" w:after="0" w:line="380" w:lineRule="exact"/>
        <w:ind w:left="24" w:right="0" w:firstLine="0"/>
      </w:pPr>
      <w:bookmarkStart w:id="9" w:name="bookmark9"/>
      <w:r>
        <w:rPr>
          <w:lang w:val="en-US" w:eastAsia="en-US" w:bidi="en-US"/>
          <w:w w:val="100"/>
          <w:spacing w:val="0"/>
          <w:color w:val="000000"/>
          <w:position w:val="0"/>
        </w:rPr>
        <w:t>36</w:t>
      </w:r>
      <w:bookmarkEnd w:id="9"/>
    </w:p>
    <w:p>
      <w:pPr>
        <w:pStyle w:val="Style95"/>
        <w:framePr w:w="4104" w:h="5261" w:hRule="exact" w:wrap="none" w:vAnchor="page" w:hAnchor="page" w:x="7045" w:y="3030"/>
        <w:widowControl w:val="0"/>
        <w:keepNext w:val="0"/>
        <w:keepLines w:val="0"/>
        <w:shd w:val="clear" w:color="auto" w:fill="auto"/>
        <w:bidi w:val="0"/>
        <w:jc w:val="left"/>
        <w:spacing w:before="0" w:after="0" w:line="364" w:lineRule="exact"/>
        <w:ind w:left="24" w:right="0" w:firstLine="0"/>
      </w:pPr>
      <w:r>
        <w:rPr>
          <w:lang w:val="en-US" w:eastAsia="en-US" w:bidi="en-US"/>
          <w:w w:val="100"/>
          <w:spacing w:val="0"/>
          <w:color w:val="000000"/>
          <w:position w:val="0"/>
        </w:rPr>
        <w:t>GM Ignitions After The Saginaw</w:t>
      </w:r>
    </w:p>
    <w:p>
      <w:pPr>
        <w:pStyle w:val="Style98"/>
        <w:framePr w:w="4104" w:h="5261" w:hRule="exact" w:wrap="none" w:vAnchor="page" w:hAnchor="page" w:x="7045" w:y="3030"/>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Think the Saginaw was easy to work? Steer your way to the</w:t>
        <w:br/>
        <w:t>new column from GM.</w:t>
      </w:r>
    </w:p>
    <w:p>
      <w:pPr>
        <w:pStyle w:val="Style100"/>
        <w:framePr w:w="4104" w:h="5261" w:hRule="exact" w:wrap="none" w:vAnchor="page" w:hAnchor="page" w:x="7045" w:y="3030"/>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By Ken Holmlund, CRL</w:t>
      </w:r>
    </w:p>
    <w:p>
      <w:pPr>
        <w:pStyle w:val="Style93"/>
        <w:framePr w:wrap="none" w:vAnchor="page" w:hAnchor="page" w:x="7045" w:y="8366"/>
        <w:widowControl w:val="0"/>
        <w:keepNext w:val="0"/>
        <w:keepLines w:val="0"/>
        <w:shd w:val="clear" w:color="auto" w:fill="auto"/>
        <w:bidi w:val="0"/>
        <w:jc w:val="left"/>
        <w:spacing w:before="0" w:after="0" w:line="380" w:lineRule="exact"/>
        <w:ind w:left="24" w:right="0" w:firstLine="0"/>
      </w:pPr>
      <w:bookmarkStart w:id="10" w:name="bookmark10"/>
      <w:r>
        <w:rPr>
          <w:lang w:val="en-US" w:eastAsia="en-US" w:bidi="en-US"/>
          <w:w w:val="100"/>
          <w:spacing w:val="0"/>
          <w:color w:val="000000"/>
          <w:position w:val="0"/>
        </w:rPr>
        <w:t>38</w:t>
      </w:r>
      <w:bookmarkEnd w:id="10"/>
    </w:p>
    <w:p>
      <w:pPr>
        <w:pStyle w:val="Style4"/>
        <w:framePr w:w="4138" w:h="2851" w:hRule="exact" w:wrap="none" w:vAnchor="page" w:hAnchor="page" w:x="949" w:y="9004"/>
        <w:widowControl w:val="0"/>
        <w:keepNext w:val="0"/>
        <w:keepLines w:val="0"/>
        <w:shd w:val="clear" w:color="auto" w:fill="auto"/>
        <w:bidi w:val="0"/>
        <w:jc w:val="left"/>
        <w:spacing w:before="0" w:after="0" w:line="248" w:lineRule="exact"/>
        <w:ind w:left="485" w:right="0" w:firstLine="0"/>
      </w:pPr>
      <w:r>
        <w:rPr>
          <w:lang w:val="en-US" w:eastAsia="en-US" w:bidi="en-US"/>
          <w:w w:val="100"/>
          <w:spacing w:val="0"/>
          <w:color w:val="000000"/>
          <w:position w:val="0"/>
        </w:rPr>
        <w:t>Cover</w:t>
      </w:r>
    </w:p>
    <w:p>
      <w:pPr>
        <w:pStyle w:val="Style95"/>
        <w:framePr w:w="4138" w:h="2851" w:hRule="exact" w:wrap="none" w:vAnchor="page" w:hAnchor="page" w:x="949" w:y="9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Higher Learning</w:t>
      </w:r>
    </w:p>
    <w:p>
      <w:pPr>
        <w:pStyle w:val="Style98"/>
        <w:framePr w:w="4138" w:h="2851" w:hRule="exact" w:wrap="none" w:vAnchor="page" w:hAnchor="page" w:x="949" w:y="9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You’ve heard about Bob Stafford—now get the inside scoop on the man who believes education is a locksmith’s most powerful tool.</w:t>
      </w:r>
    </w:p>
    <w:p>
      <w:pPr>
        <w:pStyle w:val="Style100"/>
        <w:framePr w:w="4138" w:h="2851" w:hRule="exact" w:wrap="none" w:vAnchor="page" w:hAnchor="page" w:x="949" w:y="9004"/>
        <w:widowControl w:val="0"/>
        <w:keepNext w:val="0"/>
        <w:keepLines w:val="0"/>
        <w:shd w:val="clear" w:color="auto" w:fill="auto"/>
        <w:bidi w:val="0"/>
        <w:jc w:val="left"/>
        <w:spacing w:before="0" w:after="274"/>
        <w:ind w:left="0" w:right="0" w:firstLine="0"/>
      </w:pPr>
      <w:r>
        <w:rPr>
          <w:lang w:val="en-US" w:eastAsia="en-US" w:bidi="en-US"/>
          <w:w w:val="100"/>
          <w:spacing w:val="0"/>
          <w:color w:val="000000"/>
          <w:position w:val="0"/>
        </w:rPr>
        <w:t>By Laurie Kline</w:t>
      </w:r>
    </w:p>
    <w:p>
      <w:pPr>
        <w:pStyle w:val="Style93"/>
        <w:framePr w:w="4138" w:h="2851" w:hRule="exact" w:wrap="none" w:vAnchor="page" w:hAnchor="page" w:x="949" w:y="9004"/>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26</w:t>
      </w:r>
      <w:bookmarkEnd w:id="11"/>
    </w:p>
    <w:p>
      <w:pPr>
        <w:pStyle w:val="Style95"/>
        <w:framePr w:w="4138" w:h="2851" w:hRule="exact" w:wrap="none" w:vAnchor="page" w:hAnchor="page" w:x="949" w:y="900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Does Your Institution Really Want Key Control?</w:t>
      </w:r>
    </w:p>
    <w:p>
      <w:pPr>
        <w:pStyle w:val="Style98"/>
        <w:framePr w:w="4138" w:h="2851" w:hRule="exact" w:wrap="none" w:vAnchor="page" w:hAnchor="page" w:x="949" w:y="900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What happens when a key falls into (and quickly out of) pos</w:t>
        <w:softHyphen/>
        <w:t>session? The damage can be quite costly.</w:t>
      </w:r>
    </w:p>
    <w:p>
      <w:pPr>
        <w:pStyle w:val="Style100"/>
        <w:framePr w:w="4138" w:h="2851" w:hRule="exact" w:wrap="none" w:vAnchor="page" w:hAnchor="page" w:x="949" w:y="9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Robert H. Stafford, CPL</w:t>
      </w:r>
    </w:p>
    <w:p>
      <w:pPr>
        <w:pStyle w:val="Style95"/>
        <w:framePr w:w="4104" w:h="2388" w:hRule="exact" w:wrap="none" w:vAnchor="page" w:hAnchor="page" w:x="7045" w:y="8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M is for Monitor</w:t>
      </w:r>
    </w:p>
    <w:p>
      <w:pPr>
        <w:pStyle w:val="Style98"/>
        <w:framePr w:w="4104" w:h="2388" w:hRule="exact" w:wrap="none" w:vAnchor="page" w:hAnchor="page" w:x="7045" w:y="8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it sees is what you get. Get information on monitors that really go the distance.</w:t>
      </w:r>
    </w:p>
    <w:p>
      <w:pPr>
        <w:pStyle w:val="Style100"/>
        <w:framePr w:w="4104" w:h="2388" w:hRule="exact" w:wrap="none" w:vAnchor="page" w:hAnchor="page" w:x="7045" w:y="8778"/>
        <w:widowControl w:val="0"/>
        <w:keepNext w:val="0"/>
        <w:keepLines w:val="0"/>
        <w:shd w:val="clear" w:color="auto" w:fill="auto"/>
        <w:bidi w:val="0"/>
        <w:jc w:val="left"/>
        <w:spacing w:before="0" w:after="274"/>
        <w:ind w:left="0" w:right="0" w:firstLine="0"/>
      </w:pPr>
      <w:r>
        <w:rPr>
          <w:lang w:val="en-US" w:eastAsia="en-US" w:bidi="en-US"/>
          <w:w w:val="100"/>
          <w:spacing w:val="0"/>
          <w:color w:val="000000"/>
          <w:position w:val="0"/>
        </w:rPr>
        <w:t>By Paul F. Chandler, CRL</w:t>
      </w:r>
    </w:p>
    <w:p>
      <w:pPr>
        <w:pStyle w:val="Style93"/>
        <w:framePr w:w="4104" w:h="2388" w:hRule="exact" w:wrap="none" w:vAnchor="page" w:hAnchor="page" w:x="7045" w:y="8778"/>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41</w:t>
      </w:r>
      <w:bookmarkEnd w:id="12"/>
    </w:p>
    <w:p>
      <w:pPr>
        <w:pStyle w:val="Style95"/>
        <w:framePr w:w="4104" w:h="2388" w:hRule="exact" w:wrap="none" w:vAnchor="page" w:hAnchor="page" w:x="7045" w:y="877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Planning For The Successful Sale of Your Business</w:t>
      </w:r>
    </w:p>
    <w:p>
      <w:pPr>
        <w:pStyle w:val="Style98"/>
        <w:framePr w:w="4104" w:h="2388" w:hRule="exact" w:wrap="none" w:vAnchor="page" w:hAnchor="page" w:x="7045" w:y="8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There’s a lot to think about once you’ve decided to make the change. And the more you plan, the better off you’ll be.</w:t>
      </w:r>
    </w:p>
    <w:p>
      <w:pPr>
        <w:pStyle w:val="Style100"/>
        <w:framePr w:w="4104" w:h="2388" w:hRule="exact" w:wrap="none" w:vAnchor="page" w:hAnchor="page" w:x="7045" w:y="8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 Stephen Thoma</w:t>
      </w:r>
    </w:p>
    <w:p>
      <w:pPr>
        <w:framePr w:wrap="none" w:vAnchor="page" w:hAnchor="page" w:x="987" w:y="8970"/>
        <w:widowControl w:val="0"/>
        <w:rPr>
          <w:sz w:val="2"/>
          <w:szCs w:val="2"/>
        </w:rPr>
      </w:pPr>
      <w:r>
        <w:pict>
          <v:shape id="_x0000_s1041" type="#_x0000_t75" style="width:22pt;height:13pt;">
            <v:imagedata r:id="rId35" r:href="rId36"/>
          </v:shape>
        </w:pict>
      </w:r>
    </w:p>
    <w:p>
      <w:pPr>
        <w:pStyle w:val="Style93"/>
        <w:framePr w:wrap="none" w:vAnchor="page" w:hAnchor="page" w:x="944" w:y="11956"/>
        <w:widowControl w:val="0"/>
        <w:keepNext w:val="0"/>
        <w:keepLines w:val="0"/>
        <w:shd w:val="clear" w:color="auto" w:fill="auto"/>
        <w:bidi w:val="0"/>
        <w:jc w:val="left"/>
        <w:spacing w:before="0" w:after="0" w:line="380" w:lineRule="exact"/>
        <w:ind w:left="0" w:right="0" w:firstLine="0"/>
      </w:pPr>
      <w:bookmarkStart w:id="13" w:name="bookmark13"/>
      <w:r>
        <w:rPr>
          <w:lang w:val="en-US" w:eastAsia="en-US" w:bidi="en-US"/>
          <w:w w:val="100"/>
          <w:spacing w:val="0"/>
          <w:color w:val="000000"/>
          <w:position w:val="0"/>
        </w:rPr>
        <w:t>28</w:t>
      </w:r>
      <w:bookmarkEnd w:id="13"/>
    </w:p>
    <w:p>
      <w:pPr>
        <w:pStyle w:val="Style95"/>
        <w:framePr w:w="10205" w:h="952" w:hRule="exact" w:wrap="none" w:vAnchor="page" w:hAnchor="page" w:x="944" w:y="12204"/>
        <w:widowControl w:val="0"/>
        <w:keepNext w:val="0"/>
        <w:keepLines w:val="0"/>
        <w:shd w:val="clear" w:color="auto" w:fill="auto"/>
        <w:bidi w:val="0"/>
        <w:jc w:val="left"/>
        <w:spacing w:before="0" w:after="0" w:line="364" w:lineRule="exact"/>
        <w:ind w:left="0" w:right="0" w:firstLine="0"/>
      </w:pPr>
      <w:r>
        <w:rPr>
          <w:lang w:val="en-US" w:eastAsia="en-US" w:bidi="en-US"/>
          <w:w w:val="100"/>
          <w:spacing w:val="0"/>
          <w:color w:val="000000"/>
          <w:position w:val="0"/>
        </w:rPr>
        <w:t>Mobile Locksmithing in the 90s</w:t>
      </w:r>
    </w:p>
    <w:p>
      <w:pPr>
        <w:pStyle w:val="Style98"/>
        <w:framePr w:w="10205" w:h="952" w:hRule="exact" w:wrap="none" w:vAnchor="page" w:hAnchor="page" w:x="944" w:y="12204"/>
        <w:widowControl w:val="0"/>
        <w:keepNext w:val="0"/>
        <w:keepLines w:val="0"/>
        <w:shd w:val="clear" w:color="auto" w:fill="auto"/>
        <w:bidi w:val="0"/>
        <w:jc w:val="left"/>
        <w:spacing w:before="0" w:after="0"/>
        <w:ind w:left="0" w:right="6180" w:firstLine="0"/>
      </w:pPr>
      <w:r>
        <w:rPr>
          <w:lang w:val="en-US" w:eastAsia="en-US" w:bidi="en-US"/>
          <w:w w:val="100"/>
          <w:spacing w:val="0"/>
          <w:color w:val="000000"/>
          <w:position w:val="0"/>
        </w:rPr>
        <w:t>In for a long, bumpy ride? Get inside the rig of a locksmith on the go.</w:t>
      </w:r>
    </w:p>
    <w:p>
      <w:pPr>
        <w:pStyle w:val="Style100"/>
        <w:framePr w:w="10205" w:h="952" w:hRule="exact" w:wrap="none" w:vAnchor="page" w:hAnchor="page" w:x="944" w:y="12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Ken Holmlund, CRL</w:t>
      </w:r>
    </w:p>
    <w:p>
      <w:pPr>
        <w:pStyle w:val="Style93"/>
        <w:framePr w:w="10205" w:h="1401" w:hRule="exact" w:wrap="none" w:vAnchor="page" w:hAnchor="page" w:x="944" w:y="13253"/>
        <w:widowControl w:val="0"/>
        <w:keepNext w:val="0"/>
        <w:keepLines w:val="0"/>
        <w:shd w:val="clear" w:color="auto" w:fill="auto"/>
        <w:bidi w:val="0"/>
        <w:jc w:val="left"/>
        <w:spacing w:before="0" w:after="0" w:line="380" w:lineRule="exact"/>
        <w:ind w:left="0" w:right="0" w:firstLine="0"/>
      </w:pPr>
      <w:bookmarkStart w:id="14" w:name="bookmark14"/>
      <w:r>
        <w:rPr>
          <w:lang w:val="en-US" w:eastAsia="en-US" w:bidi="en-US"/>
          <w:w w:val="100"/>
          <w:spacing w:val="0"/>
          <w:color w:val="000000"/>
          <w:position w:val="0"/>
        </w:rPr>
        <w:t>34</w:t>
      </w:r>
      <w:bookmarkEnd w:id="14"/>
    </w:p>
    <w:p>
      <w:pPr>
        <w:pStyle w:val="Style95"/>
        <w:framePr w:w="10205" w:h="1401" w:hRule="exact" w:wrap="none" w:vAnchor="page" w:hAnchor="page" w:x="944" w:y="13253"/>
        <w:widowControl w:val="0"/>
        <w:keepNext w:val="0"/>
        <w:keepLines w:val="0"/>
        <w:shd w:val="clear" w:color="auto" w:fill="auto"/>
        <w:bidi w:val="0"/>
        <w:jc w:val="left"/>
        <w:spacing w:before="0" w:after="0" w:line="364" w:lineRule="exact"/>
        <w:ind w:left="0" w:right="0" w:firstLine="0"/>
      </w:pPr>
      <w:r>
        <w:rPr>
          <w:lang w:val="en-US" w:eastAsia="en-US" w:bidi="en-US"/>
          <w:w w:val="100"/>
          <w:spacing w:val="0"/>
          <w:color w:val="000000"/>
          <w:position w:val="0"/>
        </w:rPr>
        <w:t>The Most Specialized Guy I Know</w:t>
      </w:r>
    </w:p>
    <w:p>
      <w:pPr>
        <w:pStyle w:val="Style98"/>
        <w:framePr w:w="10205" w:h="1401" w:hRule="exact" w:wrap="none" w:vAnchor="page" w:hAnchor="page" w:x="944" w:y="13253"/>
        <w:widowControl w:val="0"/>
        <w:keepNext w:val="0"/>
        <w:keepLines w:val="0"/>
        <w:shd w:val="clear" w:color="auto" w:fill="auto"/>
        <w:bidi w:val="0"/>
        <w:jc w:val="left"/>
        <w:spacing w:before="0" w:after="0" w:line="197" w:lineRule="exact"/>
        <w:ind w:left="0" w:right="6180" w:firstLine="0"/>
      </w:pPr>
      <w:r>
        <w:rPr>
          <w:lang w:val="en-US" w:eastAsia="en-US" w:bidi="en-US"/>
          <w:w w:val="100"/>
          <w:spacing w:val="0"/>
          <w:color w:val="000000"/>
          <w:position w:val="0"/>
        </w:rPr>
        <w:t>When Ollie counts to three, you better be ready! After all, there are some strong advantages to owning and operating a specialized business.</w:t>
      </w:r>
    </w:p>
    <w:p>
      <w:pPr>
        <w:pStyle w:val="Style100"/>
        <w:framePr w:w="10205" w:h="1401" w:hRule="exact" w:wrap="none" w:vAnchor="page" w:hAnchor="page" w:x="944" w:y="13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Paul F. Chandler, CRL</w:t>
      </w:r>
    </w:p>
    <w:p>
      <w:pPr>
        <w:pStyle w:val="Style37"/>
        <w:framePr w:wrap="none" w:vAnchor="page" w:hAnchor="page" w:x="8778" w:y="15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35"/>
        <w:framePr w:wrap="none" w:vAnchor="page" w:hAnchor="page" w:x="10568" w:y="15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2" type="#_x0000_t75" style="position:absolute;margin-left:17.4pt;margin-top:11.4pt;width:336pt;height:424.3pt;z-index:-251658744;mso-wrap-distance-left:5pt;mso-wrap-distance-right:5pt;mso-position-horizontal-relative:page;mso-position-vertical-relative:page" wrapcoords="0 0">
            <v:imagedata r:id="rId37" r:href="rId38"/>
            <w10:wrap anchorx="page" anchory="page"/>
          </v:shape>
        </w:pict>
      </w:r>
    </w:p>
    <w:p>
      <w:pPr>
        <w:widowControl w:val="0"/>
        <w:rPr>
          <w:sz w:val="2"/>
          <w:szCs w:val="2"/>
        </w:rPr>
      </w:pPr>
      <w:r>
        <w:pict>
          <v:shape o:spt="32" o:oned="1" path="m,l21600,21600e" style="position:absolute;margin-left:226.75pt;margin-top:10.55pt;width:0;height:100.1pt;z-index:-251658240;mso-position-horizontal-relative:page;mso-position-vertical-relative:page">
            <v:stroke weight="1.1pt"/>
          </v:shape>
        </w:pict>
      </w:r>
    </w:p>
    <w:p>
      <w:pPr>
        <w:pStyle w:val="Style17"/>
        <w:framePr w:wrap="none" w:vAnchor="page" w:hAnchor="page" w:x="6943" w:y="577"/>
        <w:widowControl w:val="0"/>
        <w:keepNext w:val="0"/>
        <w:keepLines w:val="0"/>
        <w:shd w:val="clear" w:color="auto" w:fill="auto"/>
        <w:bidi w:val="0"/>
        <w:jc w:val="both"/>
        <w:spacing w:before="0" w:after="0" w:line="150" w:lineRule="exact"/>
        <w:ind w:left="0" w:right="0" w:firstLine="0"/>
      </w:pPr>
      <w:r>
        <w:rPr>
          <w:rStyle w:val="CharStyle102"/>
        </w:rPr>
        <w:t>A</w:t>
      </w:r>
    </w:p>
    <w:p>
      <w:pPr>
        <w:pStyle w:val="Style103"/>
        <w:framePr w:wrap="none" w:vAnchor="page" w:hAnchor="page" w:x="1327" w:y="978"/>
        <w:widowControl w:val="0"/>
        <w:keepNext w:val="0"/>
        <w:keepLines w:val="0"/>
        <w:shd w:val="clear" w:color="auto" w:fill="auto"/>
        <w:bidi w:val="0"/>
        <w:jc w:val="left"/>
        <w:spacing w:before="0" w:after="0"/>
        <w:ind w:left="0" w:right="0" w:firstLine="0"/>
      </w:pPr>
      <w:bookmarkStart w:id="15" w:name="bookmark15"/>
      <w:r>
        <w:rPr>
          <w:rStyle w:val="CharStyle105"/>
          <w:b/>
          <w:bCs/>
        </w:rPr>
        <w:t>Keynotes</w:t>
      </w:r>
      <w:bookmarkEnd w:id="15"/>
    </w:p>
    <w:p>
      <w:pPr>
        <w:pStyle w:val="Style106"/>
        <w:framePr w:wrap="none" w:vAnchor="page" w:hAnchor="page" w:x="2882" w:y="1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Box</w:t>
      </w:r>
    </w:p>
    <w:p>
      <w:pPr>
        <w:framePr w:wrap="none" w:vAnchor="page" w:hAnchor="page" w:x="6281" w:y="1451"/>
        <w:widowControl w:val="0"/>
        <w:rPr>
          <w:sz w:val="2"/>
          <w:szCs w:val="2"/>
        </w:rPr>
      </w:pPr>
      <w:r>
        <w:pict>
          <v:shape id="_x0000_s1043" type="#_x0000_t75" style="width:27pt;height:28pt;">
            <v:imagedata r:id="rId39" r:href="rId40"/>
          </v:shape>
        </w:pict>
      </w:r>
    </w:p>
    <w:p>
      <w:pPr>
        <w:pStyle w:val="Style108"/>
        <w:framePr w:wrap="none" w:vAnchor="page" w:hAnchor="page" w:x="6348" w:y="16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10"/>
        <w:framePr w:w="2890" w:h="1833" w:hRule="exact" w:wrap="none" w:vAnchor="page" w:hAnchor="page" w:x="6933" w:y="546"/>
        <w:widowControl w:val="0"/>
        <w:keepNext w:val="0"/>
        <w:keepLines w:val="0"/>
        <w:shd w:val="clear" w:color="auto" w:fill="674872"/>
        <w:bidi w:val="0"/>
        <w:jc w:val="left"/>
        <w:spacing w:before="0" w:after="0"/>
        <w:ind w:left="0" w:right="0" w:firstLine="360"/>
      </w:pPr>
      <w:r>
        <w:rPr>
          <w:rStyle w:val="CharStyle112"/>
          <w:b/>
          <w:bCs/>
        </w:rPr>
        <w:t>If you have an opinion to offer on</w:t>
      </w:r>
    </w:p>
    <w:p>
      <w:pPr>
        <w:pStyle w:val="Style110"/>
        <w:framePr w:w="2890" w:h="1833" w:hRule="exact" w:wrap="none" w:vAnchor="page" w:hAnchor="page" w:x="6933" w:y="546"/>
        <w:widowControl w:val="0"/>
        <w:keepNext w:val="0"/>
        <w:keepLines w:val="0"/>
        <w:shd w:val="clear" w:color="auto" w:fill="674872"/>
        <w:bidi w:val="0"/>
        <w:jc w:val="left"/>
        <w:spacing w:before="0" w:after="0"/>
        <w:ind w:left="0" w:right="0" w:firstLine="0"/>
      </w:pPr>
      <w:r>
        <w:rPr>
          <w:rStyle w:val="CharStyle112"/>
          <w:b/>
          <w:bCs/>
        </w:rPr>
        <w:t xml:space="preserve">the letter(s) printed in </w:t>
      </w:r>
      <w:r>
        <w:rPr>
          <w:rStyle w:val="CharStyle113"/>
          <w:b/>
          <w:bCs/>
        </w:rPr>
        <w:t>Keynotes</w:t>
      </w:r>
      <w:r>
        <w:rPr>
          <w:rStyle w:val="CharStyle112"/>
          <w:b/>
          <w:bCs/>
        </w:rPr>
        <w:t xml:space="preserve"> each</w:t>
        <w:br/>
        <w:t>month, let us know! Submissions to the</w:t>
        <w:br/>
        <w:t>“Keynotes Mail Box” department are</w:t>
        <w:br/>
        <w:t>printed on a space-available basis.</w:t>
        <w:br/>
        <w:t>Write to: Keynotes Mail Box;</w:t>
      </w:r>
    </w:p>
    <w:p>
      <w:pPr>
        <w:pStyle w:val="Style110"/>
        <w:framePr w:w="2890" w:h="1833" w:hRule="exact" w:wrap="none" w:vAnchor="page" w:hAnchor="page" w:x="6933" w:y="546"/>
        <w:widowControl w:val="0"/>
        <w:keepNext w:val="0"/>
        <w:keepLines w:val="0"/>
        <w:shd w:val="clear" w:color="auto" w:fill="674872"/>
        <w:bidi w:val="0"/>
        <w:jc w:val="both"/>
        <w:spacing w:before="0" w:after="0"/>
        <w:ind w:left="0" w:right="0" w:firstLine="0"/>
      </w:pPr>
      <w:r>
        <w:rPr>
          <w:rStyle w:val="CharStyle112"/>
          <w:b/>
          <w:bCs/>
        </w:rPr>
        <w:t>Associated Locksmiths of America, Inc.; 3003 Live Oak Street; Dallas TX 75204; or FAX C214) 827-1810.</w:t>
      </w:r>
    </w:p>
    <w:p>
      <w:pPr>
        <w:pStyle w:val="Style33"/>
        <w:framePr w:w="3528" w:h="11997" w:hRule="exact" w:wrap="none" w:vAnchor="page" w:hAnchor="page" w:x="799" w:y="2962"/>
        <w:widowControl w:val="0"/>
        <w:keepNext w:val="0"/>
        <w:keepLines w:val="0"/>
        <w:shd w:val="clear" w:color="auto" w:fill="auto"/>
        <w:bidi w:val="0"/>
        <w:jc w:val="left"/>
        <w:spacing w:before="0" w:after="0" w:line="238" w:lineRule="exact"/>
        <w:ind w:left="300" w:right="0" w:firstLine="0"/>
      </w:pPr>
      <w:bookmarkStart w:id="16" w:name="bookmark16"/>
      <w:r>
        <w:rPr>
          <w:lang w:val="en-US" w:eastAsia="en-US" w:bidi="en-US"/>
          <w:w w:val="100"/>
          <w:spacing w:val="0"/>
          <w:color w:val="000000"/>
          <w:position w:val="0"/>
        </w:rPr>
        <w:t>It’s the Law in Illinois</w:t>
      </w:r>
      <w:bookmarkEnd w:id="16"/>
    </w:p>
    <w:p>
      <w:pPr>
        <w:pStyle w:val="Style4"/>
        <w:framePr w:w="3528" w:h="11997" w:hRule="exact" w:wrap="none" w:vAnchor="page" w:hAnchor="page" w:x="799" w:y="2962"/>
        <w:widowControl w:val="0"/>
        <w:keepNext w:val="0"/>
        <w:keepLines w:val="0"/>
        <w:shd w:val="clear" w:color="auto" w:fill="auto"/>
        <w:bidi w:val="0"/>
        <w:jc w:val="left"/>
        <w:spacing w:before="0" w:after="0" w:line="238" w:lineRule="exact"/>
        <w:ind w:left="300" w:right="0" w:firstLine="0"/>
      </w:pPr>
      <w:r>
        <w:rPr>
          <w:lang w:val="en-US" w:eastAsia="en-US" w:bidi="en-US"/>
          <w:w w:val="100"/>
          <w:spacing w:val="0"/>
          <w:color w:val="000000"/>
          <w:position w:val="0"/>
        </w:rPr>
        <w:t>Letter to the Editor:</w:t>
      </w:r>
    </w:p>
    <w:p>
      <w:pPr>
        <w:pStyle w:val="Style4"/>
        <w:framePr w:w="3528" w:h="11997" w:hRule="exact" w:wrap="none" w:vAnchor="page" w:hAnchor="page" w:x="799" w:y="2962"/>
        <w:widowControl w:val="0"/>
        <w:keepNext w:val="0"/>
        <w:keepLines w:val="0"/>
        <w:shd w:val="clear" w:color="auto" w:fill="auto"/>
        <w:bidi w:val="0"/>
        <w:jc w:val="left"/>
        <w:spacing w:before="0" w:after="0" w:line="238" w:lineRule="exact"/>
        <w:ind w:left="300" w:right="0" w:firstLine="0"/>
      </w:pPr>
      <w:r>
        <w:rPr>
          <w:lang w:val="en-US" w:eastAsia="en-US" w:bidi="en-US"/>
          <w:w w:val="100"/>
          <w:spacing w:val="0"/>
          <w:color w:val="000000"/>
          <w:position w:val="0"/>
        </w:rPr>
        <w:t>For many years, Eve stood by and let other people tell me what I needed to do. After ten years as a part time locksmith, I entered the profession as a full time locksmith. That was about ten years ago, and I became part</w:t>
        <w:softHyphen/>
        <w:t>ner with my father-in-law in a lockshop about five years ago. He has 50 years of locksmithing experience.</w:t>
      </w:r>
    </w:p>
    <w:p>
      <w:pPr>
        <w:pStyle w:val="Style4"/>
        <w:framePr w:w="3528" w:h="11997" w:hRule="exact" w:wrap="none" w:vAnchor="page" w:hAnchor="page" w:x="799" w:y="2962"/>
        <w:widowControl w:val="0"/>
        <w:keepNext w:val="0"/>
        <w:keepLines w:val="0"/>
        <w:shd w:val="clear" w:color="auto" w:fill="auto"/>
        <w:bidi w:val="0"/>
        <w:jc w:val="left"/>
        <w:spacing w:before="0" w:after="0" w:line="238" w:lineRule="exact"/>
        <w:ind w:left="300" w:right="0" w:firstLine="200"/>
      </w:pPr>
      <w:r>
        <w:rPr>
          <w:lang w:val="en-US" w:eastAsia="en-US" w:bidi="en-US"/>
          <w:w w:val="100"/>
          <w:spacing w:val="0"/>
          <w:color w:val="000000"/>
          <w:position w:val="0"/>
        </w:rPr>
        <w:t>I thought that ALOA was for the little guy as well as the big guy. Now I’m not so sure. I have three close friends who are lock</w:t>
        <w:softHyphen/>
        <w:t>smiths in a 2 5-mile radius of our shop. Two of them (both ALOA members) will more than likely go out of business due to the new Illinois Locksmith Law—a law that you helped pass. You want everybody to support ALOA, but I don’t think you did the same for them or for people who are not members. This law is very costly at $500 for a locksmith license and another $500 for an agency license. One of my friends made $5000 last year. He’s only been in business for five years and most of his money goes into stock and expenses.</w:t>
      </w:r>
    </w:p>
    <w:p>
      <w:pPr>
        <w:pStyle w:val="Style4"/>
        <w:framePr w:w="3528" w:h="11997" w:hRule="exact" w:wrap="none" w:vAnchor="page" w:hAnchor="page" w:x="799" w:y="2962"/>
        <w:widowControl w:val="0"/>
        <w:keepNext w:val="0"/>
        <w:keepLines w:val="0"/>
        <w:shd w:val="clear" w:color="auto" w:fill="auto"/>
        <w:bidi w:val="0"/>
        <w:jc w:val="left"/>
        <w:spacing w:before="0" w:after="0" w:line="238" w:lineRule="exact"/>
        <w:ind w:left="300" w:right="0" w:firstLine="200"/>
      </w:pPr>
      <w:r>
        <w:rPr>
          <w:lang w:val="en-US" w:eastAsia="en-US" w:bidi="en-US"/>
          <w:w w:val="100"/>
          <w:spacing w:val="0"/>
          <w:color w:val="000000"/>
          <w:position w:val="0"/>
        </w:rPr>
        <w:t>I think it’s time ALOA talks to its mem</w:t>
        <w:softHyphen/>
        <w:t xml:space="preserve">bers and gets a better idea of what they want—all of them. It’s probably too late for Illinois, but don’t make that same mistake again in another state. </w:t>
      </w:r>
      <w:r>
        <w:rPr>
          <w:rStyle w:val="CharStyle6"/>
        </w:rPr>
        <w:t>In a time when people are saying they want less government, why are you helping to give us more?</w:t>
      </w:r>
      <w:r>
        <w:rPr>
          <w:lang w:val="en-US" w:eastAsia="en-US" w:bidi="en-US"/>
          <w:w w:val="100"/>
          <w:spacing w:val="0"/>
          <w:color w:val="000000"/>
          <w:position w:val="0"/>
        </w:rPr>
        <w:t xml:space="preserve"> Look at the prob</w:t>
        <w:softHyphen/>
        <w:t>lems Texas and other states are having.</w:t>
      </w:r>
    </w:p>
    <w:p>
      <w:pPr>
        <w:pStyle w:val="Style4"/>
        <w:framePr w:w="3528" w:h="11997" w:hRule="exact" w:wrap="none" w:vAnchor="page" w:hAnchor="page" w:x="799" w:y="2962"/>
        <w:widowControl w:val="0"/>
        <w:keepNext w:val="0"/>
        <w:keepLines w:val="0"/>
        <w:shd w:val="clear" w:color="auto" w:fill="auto"/>
        <w:bidi w:val="0"/>
        <w:jc w:val="left"/>
        <w:spacing w:before="0" w:after="0" w:line="238" w:lineRule="exact"/>
        <w:ind w:left="300" w:right="0" w:firstLine="200"/>
      </w:pPr>
      <w:r>
        <w:rPr>
          <w:lang w:val="en-US" w:eastAsia="en-US" w:bidi="en-US"/>
          <w:w w:val="100"/>
          <w:spacing w:val="0"/>
          <w:color w:val="000000"/>
          <w:position w:val="0"/>
        </w:rPr>
        <w:t>I urge all of us to take a long look at what we really want—more regulation or less? We should ask ourselves and others, “Is this what we really want?”</w:t>
      </w:r>
    </w:p>
    <w:p>
      <w:pPr>
        <w:pStyle w:val="Style4"/>
        <w:framePr w:w="3528" w:h="11997" w:hRule="exact" w:wrap="none" w:vAnchor="page" w:hAnchor="page" w:x="799" w:y="2962"/>
        <w:widowControl w:val="0"/>
        <w:keepNext w:val="0"/>
        <w:keepLines w:val="0"/>
        <w:shd w:val="clear" w:color="auto" w:fill="auto"/>
        <w:bidi w:val="0"/>
        <w:jc w:val="left"/>
        <w:spacing w:before="0" w:after="0" w:line="238" w:lineRule="exact"/>
        <w:ind w:left="300" w:right="0" w:firstLine="200"/>
      </w:pPr>
      <w:r>
        <w:rPr>
          <w:lang w:val="en-US" w:eastAsia="en-US" w:bidi="en-US"/>
          <w:w w:val="100"/>
          <w:spacing w:val="0"/>
          <w:color w:val="000000"/>
          <w:position w:val="0"/>
        </w:rPr>
        <w:t>One final note to all locksmiths: it’s time we get off our backsides and speak out for what we want—all of us. It only takes a few minutes to call or write and express our opinions.</w:t>
      </w:r>
    </w:p>
    <w:p>
      <w:pPr>
        <w:pStyle w:val="Style114"/>
        <w:framePr w:w="3528" w:h="11997" w:hRule="exact" w:wrap="none" w:vAnchor="page" w:hAnchor="page" w:x="799" w:y="2962"/>
        <w:widowControl w:val="0"/>
        <w:keepNext w:val="0"/>
        <w:keepLines w:val="0"/>
        <w:shd w:val="clear" w:color="auto" w:fill="auto"/>
        <w:bidi w:val="0"/>
        <w:jc w:val="left"/>
        <w:spacing w:before="0" w:after="242"/>
        <w:ind w:left="300" w:right="0" w:firstLine="0"/>
      </w:pPr>
      <w:r>
        <w:rPr>
          <w:lang w:val="en-US" w:eastAsia="en-US" w:bidi="en-US"/>
          <w:w w:val="100"/>
          <w:spacing w:val="0"/>
          <w:color w:val="000000"/>
          <w:position w:val="0"/>
        </w:rPr>
        <w:t>Stephen M. Strutt, CRL #17324</w:t>
      </w:r>
    </w:p>
    <w:p>
      <w:pPr>
        <w:pStyle w:val="Style33"/>
        <w:framePr w:w="3528" w:h="11997" w:hRule="exact" w:wrap="none" w:vAnchor="page" w:hAnchor="page" w:x="799" w:y="2962"/>
        <w:widowControl w:val="0"/>
        <w:keepNext w:val="0"/>
        <w:keepLines w:val="0"/>
        <w:shd w:val="clear" w:color="auto" w:fill="auto"/>
        <w:bidi w:val="0"/>
        <w:jc w:val="left"/>
        <w:spacing w:before="0" w:after="0" w:line="235" w:lineRule="exact"/>
        <w:ind w:left="300" w:right="0" w:firstLine="0"/>
      </w:pPr>
      <w:bookmarkStart w:id="17" w:name="bookmark17"/>
      <w:r>
        <w:rPr>
          <w:lang w:val="en-US" w:eastAsia="en-US" w:bidi="en-US"/>
          <w:w w:val="100"/>
          <w:spacing w:val="0"/>
          <w:color w:val="000000"/>
          <w:position w:val="0"/>
        </w:rPr>
        <w:t>Response from John Greenan</w:t>
      </w:r>
      <w:bookmarkEnd w:id="17"/>
    </w:p>
    <w:p>
      <w:pPr>
        <w:pStyle w:val="Style4"/>
        <w:framePr w:w="3528" w:h="11997" w:hRule="exact" w:wrap="none" w:vAnchor="page" w:hAnchor="page" w:x="799" w:y="2962"/>
        <w:widowControl w:val="0"/>
        <w:keepNext w:val="0"/>
        <w:keepLines w:val="0"/>
        <w:shd w:val="clear" w:color="auto" w:fill="auto"/>
        <w:bidi w:val="0"/>
        <w:jc w:val="left"/>
        <w:spacing w:before="0" w:after="0" w:line="235" w:lineRule="exact"/>
        <w:ind w:left="300" w:right="0" w:firstLine="0"/>
      </w:pPr>
      <w:r>
        <w:rPr>
          <w:lang w:val="en-US" w:eastAsia="en-US" w:bidi="en-US"/>
          <w:w w:val="100"/>
          <w:spacing w:val="0"/>
          <w:color w:val="000000"/>
          <w:position w:val="0"/>
        </w:rPr>
        <w:t>Stephen,</w:t>
      </w:r>
    </w:p>
    <w:p>
      <w:pPr>
        <w:pStyle w:val="Style4"/>
        <w:framePr w:w="3528" w:h="11997" w:hRule="exact" w:wrap="none" w:vAnchor="page" w:hAnchor="page" w:x="799" w:y="2962"/>
        <w:widowControl w:val="0"/>
        <w:keepNext w:val="0"/>
        <w:keepLines w:val="0"/>
        <w:shd w:val="clear" w:color="auto" w:fill="auto"/>
        <w:bidi w:val="0"/>
        <w:jc w:val="left"/>
        <w:spacing w:before="0" w:after="0" w:line="235" w:lineRule="exact"/>
        <w:ind w:left="300" w:right="0" w:firstLine="0"/>
      </w:pPr>
      <w:r>
        <w:rPr>
          <w:lang w:val="en-US" w:eastAsia="en-US" w:bidi="en-US"/>
          <w:w w:val="100"/>
          <w:spacing w:val="0"/>
          <w:color w:val="000000"/>
          <w:position w:val="0"/>
        </w:rPr>
        <w:t>Thank you for taking the time to express your feelings concerning the Illinois lock-</w:t>
      </w:r>
    </w:p>
    <w:p>
      <w:pPr>
        <w:pStyle w:val="Style37"/>
        <w:framePr w:w="3528" w:h="211" w:hRule="exact" w:wrap="none" w:vAnchor="page" w:hAnchor="page" w:x="799" w:y="15294"/>
        <w:widowControl w:val="0"/>
        <w:keepNext w:val="0"/>
        <w:keepLines w:val="0"/>
        <w:shd w:val="clear" w:color="auto" w:fill="auto"/>
        <w:bidi w:val="0"/>
        <w:jc w:val="left"/>
        <w:spacing w:before="0" w:after="0"/>
        <w:ind w:left="0" w:right="0" w:firstLine="0"/>
      </w:pPr>
      <w:r>
        <w:rPr>
          <w:rStyle w:val="CharStyle116"/>
        </w:rPr>
        <w:t xml:space="preserve">6 </w:t>
      </w:r>
      <w:r>
        <w:rPr>
          <w:rStyle w:val="CharStyle117"/>
        </w:rPr>
        <w:t xml:space="preserve">| </w:t>
      </w:r>
      <w:r>
        <w:rPr>
          <w:rStyle w:val="CharStyle118"/>
        </w:rPr>
        <w:t>Keynotes</w:t>
      </w:r>
      <w:r>
        <w:rPr>
          <w:rStyle w:val="CharStyle116"/>
        </w:rPr>
        <w:t>February 1997</w:t>
      </w:r>
    </w:p>
    <w:p>
      <w:pPr>
        <w:pStyle w:val="Style4"/>
        <w:framePr w:w="3264" w:h="12038" w:hRule="exact" w:wrap="none" w:vAnchor="page" w:hAnchor="page" w:x="4529" w:y="295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smith licensing law. As you stated, the ini</w:t>
        <w:softHyphen/>
        <w:t>tial license cost is $500, and renewal licens</w:t>
        <w:softHyphen/>
        <w:t>es will be $450 (these are three-year licens</w:t>
        <w:softHyphen/>
        <w:t>es, which averages out to about $150 per year). Your friend would not need an agency license unless he has employees. The lock</w:t>
        <w:softHyphen/>
        <w:t>smiths in Illinois who supported the passage of HBS-49 took every possible measure to include all locksmiths both large and small. The fee structure was not set by the lock</w:t>
        <w:softHyphen/>
        <w:t>smiths, but by the Department of Profes</w:t>
        <w:softHyphen/>
        <w:t>sional Regulations based on fees charged to other related industries that are licensed. I don’t feel $150 a year is an excessive fee. I sincerely hope your friends reconsider their commitment to their business and apply for their licenses. I feel very confident that they will be glad they did in the future.</w:t>
      </w:r>
    </w:p>
    <w:p>
      <w:pPr>
        <w:pStyle w:val="Style4"/>
        <w:framePr w:w="3264" w:h="12038" w:hRule="exact" w:wrap="none" w:vAnchor="page" w:hAnchor="page" w:x="4529" w:y="29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problems in Texas are a perfect example of how licensing will help lock</w:t>
        <w:softHyphen/>
        <w:t>smiths. It should also be obvious to every</w:t>
        <w:softHyphen/>
        <w:t>one by now that the alarm industry is going to promote legislation to license the access control industry. The Illinois locksmiths recognized these problems three years ago and worked to make the necessary changes before they became critical problems.</w:t>
      </w:r>
    </w:p>
    <w:p>
      <w:pPr>
        <w:pStyle w:val="Style4"/>
        <w:framePr w:w="3264" w:h="12038" w:hRule="exact" w:wrap="none" w:vAnchor="page" w:hAnchor="page" w:x="4529" w:y="2953"/>
        <w:widowControl w:val="0"/>
        <w:keepNext w:val="0"/>
        <w:keepLines w:val="0"/>
        <w:shd w:val="clear" w:color="auto" w:fill="auto"/>
        <w:bidi w:val="0"/>
        <w:jc w:val="left"/>
        <w:spacing w:before="0" w:after="244" w:line="240" w:lineRule="exact"/>
        <w:ind w:left="0" w:right="0" w:firstLine="240"/>
      </w:pPr>
      <w:r>
        <w:rPr>
          <w:lang w:val="en-US" w:eastAsia="en-US" w:bidi="en-US"/>
          <w:w w:val="100"/>
          <w:spacing w:val="0"/>
          <w:color w:val="000000"/>
          <w:position w:val="0"/>
        </w:rPr>
        <w:t>I fully agree with you that the ALOA members should take the time to express their desires of what they expect from their association. President David Lowell has made a great effort to encourage the board to listen to the members’ input. It is the members’ privilege to address the board on what they feel is most important to them.</w:t>
      </w:r>
    </w:p>
    <w:p>
      <w:pPr>
        <w:pStyle w:val="Style33"/>
        <w:framePr w:w="3264" w:h="12038" w:hRule="exact" w:wrap="none" w:vAnchor="page" w:hAnchor="page" w:x="4529" w:y="2953"/>
        <w:widowControl w:val="0"/>
        <w:keepNext w:val="0"/>
        <w:keepLines w:val="0"/>
        <w:shd w:val="clear" w:color="auto" w:fill="auto"/>
        <w:bidi w:val="0"/>
        <w:jc w:val="left"/>
        <w:spacing w:before="0" w:after="0" w:line="235" w:lineRule="exact"/>
        <w:ind w:left="0" w:right="0" w:firstLine="0"/>
      </w:pPr>
      <w:bookmarkStart w:id="18" w:name="bookmark18"/>
      <w:r>
        <w:rPr>
          <w:lang w:val="en-US" w:eastAsia="en-US" w:bidi="en-US"/>
          <w:w w:val="100"/>
          <w:spacing w:val="0"/>
          <w:color w:val="000000"/>
          <w:position w:val="0"/>
        </w:rPr>
        <w:t>What to Write?</w:t>
      </w:r>
      <w:bookmarkEnd w:id="18"/>
    </w:p>
    <w:p>
      <w:pPr>
        <w:pStyle w:val="Style4"/>
        <w:framePr w:w="3264" w:h="12038" w:hRule="exact" w:wrap="none" w:vAnchor="page" w:hAnchor="page" w:x="4529" w:y="295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poet Robert Frost once said: “Half the world is composed of people who have something to say and can’t, and the other half have nothing to say and keep on saying it!” We think alot of our members fall into the first category and we’d like to encourage everyone to speak out about their industry and their association.</w:t>
      </w:r>
    </w:p>
    <w:p>
      <w:pPr>
        <w:pStyle w:val="Style4"/>
        <w:framePr w:w="3264" w:h="12038" w:hRule="exact" w:wrap="none" w:vAnchor="page" w:hAnchor="page" w:x="4529" w:y="2953"/>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But—what do you have to say? How about ...</w:t>
      </w:r>
    </w:p>
    <w:p>
      <w:pPr>
        <w:pStyle w:val="Style4"/>
        <w:numPr>
          <w:ilvl w:val="0"/>
          <w:numId w:val="3"/>
        </w:numPr>
        <w:framePr w:w="3264" w:h="12038" w:hRule="exact" w:wrap="none" w:vAnchor="page" w:hAnchor="page" w:x="4529" w:y="2953"/>
        <w:tabs>
          <w:tab w:leader="none" w:pos="198" w:val="left"/>
        </w:tabs>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community safety concerns in your area;</w:t>
      </w:r>
    </w:p>
    <w:p>
      <w:pPr>
        <w:pStyle w:val="Style4"/>
        <w:numPr>
          <w:ilvl w:val="0"/>
          <w:numId w:val="3"/>
        </w:numPr>
        <w:framePr w:w="3264" w:h="12038" w:hRule="exact" w:wrap="none" w:vAnchor="page" w:hAnchor="page" w:x="4529" w:y="2953"/>
        <w:tabs>
          <w:tab w:leader="none" w:pos="198" w:val="left"/>
        </w:tabs>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local association concerns and projects;</w:t>
      </w:r>
    </w:p>
    <w:p>
      <w:pPr>
        <w:pStyle w:val="Style4"/>
        <w:numPr>
          <w:ilvl w:val="0"/>
          <w:numId w:val="3"/>
        </w:numPr>
        <w:framePr w:w="3264" w:h="12038" w:hRule="exact" w:wrap="none" w:vAnchor="page" w:hAnchor="page" w:x="4529" w:y="2953"/>
        <w:tabs>
          <w:tab w:leader="none" w:pos="198" w:val="left"/>
        </w:tabs>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reports from attending other industry</w:t>
      </w:r>
    </w:p>
    <w:p>
      <w:pPr>
        <w:pStyle w:val="Style4"/>
        <w:framePr w:w="3259" w:h="8468" w:hRule="exact" w:wrap="none" w:vAnchor="page" w:hAnchor="page" w:x="8018" w:y="29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shows and conventions;</w:t>
      </w:r>
    </w:p>
    <w:p>
      <w:pPr>
        <w:pStyle w:val="Style4"/>
        <w:numPr>
          <w:ilvl w:val="0"/>
          <w:numId w:val="3"/>
        </w:numPr>
        <w:framePr w:w="3259" w:h="8468" w:hRule="exact" w:wrap="none" w:vAnchor="page" w:hAnchor="page" w:x="8018" w:y="2951"/>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comments on ACE classes or other educa</w:t>
        <w:softHyphen/>
        <w:t>tional experiences;</w:t>
      </w:r>
    </w:p>
    <w:p>
      <w:pPr>
        <w:pStyle w:val="Style4"/>
        <w:numPr>
          <w:ilvl w:val="0"/>
          <w:numId w:val="3"/>
        </w:numPr>
        <w:framePr w:w="3259" w:h="8468" w:hRule="exact" w:wrap="none" w:vAnchor="page" w:hAnchor="page" w:x="8018" w:y="2951"/>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feedback from attending the ALOA con</w:t>
        <w:softHyphen/>
        <w:t>vention;</w:t>
      </w:r>
    </w:p>
    <w:p>
      <w:pPr>
        <w:pStyle w:val="Style4"/>
        <w:numPr>
          <w:ilvl w:val="0"/>
          <w:numId w:val="3"/>
        </w:numPr>
        <w:framePr w:w="3259" w:h="8468" w:hRule="exact" w:wrap="none" w:vAnchor="page" w:hAnchor="page" w:x="8018" w:y="2951"/>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ideas about ALOA’s future and member priorities;</w:t>
      </w:r>
    </w:p>
    <w:p>
      <w:pPr>
        <w:pStyle w:val="Style4"/>
        <w:numPr>
          <w:ilvl w:val="0"/>
          <w:numId w:val="3"/>
        </w:numPr>
        <w:framePr w:w="3259" w:h="8468" w:hRule="exact" w:wrap="none" w:vAnchor="page" w:hAnchor="page" w:x="8018" w:y="2951"/>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thoughts on licensing in your state;</w:t>
      </w:r>
    </w:p>
    <w:p>
      <w:pPr>
        <w:pStyle w:val="Style4"/>
        <w:numPr>
          <w:ilvl w:val="0"/>
          <w:numId w:val="3"/>
        </w:numPr>
        <w:framePr w:w="3259" w:h="8468" w:hRule="exact" w:wrap="none" w:vAnchor="page" w:hAnchor="page" w:x="8018" w:y="2951"/>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ethics concerns;</w:t>
      </w:r>
    </w:p>
    <w:p>
      <w:pPr>
        <w:pStyle w:val="Style4"/>
        <w:numPr>
          <w:ilvl w:val="0"/>
          <w:numId w:val="3"/>
        </w:numPr>
        <w:framePr w:w="3259" w:h="8468" w:hRule="exact" w:wrap="none" w:vAnchor="page" w:hAnchor="page" w:x="8018" w:y="2951"/>
        <w:tabs>
          <w:tab w:leader="none" w:pos="202"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questions about membership benefits or services overall.</w:t>
      </w:r>
    </w:p>
    <w:p>
      <w:pPr>
        <w:pStyle w:val="Style4"/>
        <w:framePr w:w="3259" w:h="8468" w:hRule="exact" w:wrap="none" w:vAnchor="page" w:hAnchor="page" w:x="8018" w:y="29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It’s understandable that most of the time when we hear from you, it’s because you’re dissatisfied with a product or a service, or you have an immediate, short-term concern about an issue. At the same time, we’d like to encourage you to consider taking a moment in the coming year to sit down and write us a letter about something that is going to matter for a long time—such as the direction of ALOA or the changing skills required for locksmiths. You probably are laughing at the very idea that you have TIME to do this and run a business too ... but remember—ALOA is made up of people just like you, many of who we never hear from other than an annual dues check or a convention registration form.</w:t>
      </w:r>
    </w:p>
    <w:p>
      <w:pPr>
        <w:pStyle w:val="Style4"/>
        <w:framePr w:w="3259" w:h="8468" w:hRule="exact" w:wrap="none" w:vAnchor="page" w:hAnchor="page" w:x="8018" w:y="29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It’s not as hard as you think and it proba</w:t>
        <w:softHyphen/>
        <w:t>bly won’t take as long either. Just pick up your pen or sit down at your computer and write: “Dear ALOA, Here’s what I think.” We’ll listen.</w:t>
      </w:r>
    </w:p>
    <w:p>
      <w:pPr>
        <w:pStyle w:val="Style114"/>
        <w:framePr w:w="3259" w:h="8468" w:hRule="exact" w:wrap="none" w:vAnchor="page" w:hAnchor="page" w:x="8018" w:y="29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Anne McDonald Davis, ABC Editor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0"/>
        <w:framePr w:w="8045" w:h="2546" w:hRule="exact" w:wrap="none" w:vAnchor="page" w:hAnchor="page" w:x="1943" w:y="9882"/>
        <w:widowControl w:val="0"/>
        <w:keepNext w:val="0"/>
        <w:keepLines w:val="0"/>
        <w:shd w:val="clear" w:color="auto" w:fill="auto"/>
        <w:bidi w:val="0"/>
        <w:jc w:val="left"/>
        <w:spacing w:before="0" w:after="102" w:line="290" w:lineRule="exact"/>
        <w:ind w:left="0" w:right="0" w:firstLine="0"/>
      </w:pPr>
      <w:r>
        <w:rPr>
          <w:lang w:val="en-US" w:eastAsia="en-US" w:bidi="en-US"/>
          <w:w w:val="100"/>
          <w:spacing w:val="0"/>
          <w:color w:val="000000"/>
          <w:position w:val="0"/>
        </w:rPr>
        <w:t>Got your membership or class certificate thumb-tacked on the wall? Short of renting a spotlight and a billboard, a wooden pocket plaque is the coolest way to bring attention to your ALOA accomplishments.</w:t>
      </w:r>
    </w:p>
    <w:p>
      <w:pPr>
        <w:pStyle w:val="Style10"/>
        <w:framePr w:w="8045" w:h="2546" w:hRule="exact" w:wrap="none" w:vAnchor="page" w:hAnchor="page" w:x="1943" w:y="9882"/>
        <w:widowControl w:val="0"/>
        <w:keepNext w:val="0"/>
        <w:keepLines w:val="0"/>
        <w:shd w:val="clear" w:color="auto" w:fill="auto"/>
        <w:bidi w:val="0"/>
        <w:jc w:val="left"/>
        <w:spacing w:before="0" w:after="100" w:line="288" w:lineRule="exact"/>
        <w:ind w:left="0" w:right="0" w:firstLine="0"/>
      </w:pPr>
      <w:r>
        <w:rPr>
          <w:lang w:val="en-US" w:eastAsia="en-US" w:bidi="en-US"/>
          <w:w w:val="100"/>
          <w:spacing w:val="0"/>
          <w:color w:val="000000"/>
          <w:position w:val="0"/>
        </w:rPr>
        <w:t>Get a pocket plaque and show off a little. Because ALOA firmly believes suc</w:t>
        <w:softHyphen/>
        <w:t>cesses should be proudly displayed. But renting a skywriter might be a little much.</w:t>
      </w:r>
    </w:p>
    <w:p>
      <w:pPr>
        <w:pStyle w:val="Style10"/>
        <w:framePr w:w="8045" w:h="2546" w:hRule="exact" w:wrap="none" w:vAnchor="page" w:hAnchor="page" w:x="1943" w:y="9882"/>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Pocket plaques are on sale for 12 bucks. Get 'em while they're cheap.* After all, those thumb-tack holes start off small, but they always get bigger.</w:t>
      </w:r>
    </w:p>
    <w:p>
      <w:pPr>
        <w:framePr w:wrap="none" w:vAnchor="page" w:hAnchor="page" w:x="2000" w:y="12780"/>
        <w:widowControl w:val="0"/>
        <w:rPr>
          <w:sz w:val="2"/>
          <w:szCs w:val="2"/>
        </w:rPr>
      </w:pPr>
      <w:r>
        <w:pict>
          <v:shape id="_x0000_s1044" type="#_x0000_t75" style="width:33pt;height:43pt;">
            <v:imagedata r:id="rId41" r:href="rId42"/>
          </v:shape>
        </w:pict>
      </w:r>
    </w:p>
    <w:p>
      <w:pPr>
        <w:pStyle w:val="Style10"/>
        <w:framePr w:w="8045" w:h="1217" w:hRule="exact" w:wrap="none" w:vAnchor="page" w:hAnchor="page" w:x="1943" w:y="13709"/>
        <w:widowControl w:val="0"/>
        <w:keepNext w:val="0"/>
        <w:keepLines w:val="0"/>
        <w:shd w:val="clear" w:color="auto" w:fill="auto"/>
        <w:bidi w:val="0"/>
        <w:jc w:val="left"/>
        <w:spacing w:before="0" w:after="0" w:line="288" w:lineRule="exact"/>
        <w:ind w:left="0" w:right="3980" w:firstLine="0"/>
      </w:pPr>
      <w:r>
        <w:rPr>
          <w:lang w:val="en-US" w:eastAsia="en-US" w:bidi="en-US"/>
          <w:w w:val="100"/>
          <w:spacing w:val="0"/>
          <w:color w:val="000000"/>
          <w:position w:val="0"/>
        </w:rPr>
        <w:t>Associated Locksmiths of America, Inc. 3003 Live Oak Street Dallas, TX 75204 (214) 824-1701</w:t>
      </w:r>
    </w:p>
    <w:p>
      <w:pPr>
        <w:pStyle w:val="Style119"/>
        <w:framePr w:wrap="none" w:vAnchor="page" w:hAnchor="page" w:x="1943" w:y="1525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While Supplies Last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5" type="#_x0000_t75" style="position:absolute;margin-left:46.2pt;margin-top:116pt;width:516pt;height:354.25pt;z-index:-251658743;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577.3pt;margin-top:187.6pt;width:18.7pt;height:32.65pt;z-index:-251658240;mso-position-horizontal-relative:page;mso-position-vertical-relative:page;z-index:-251658742" fillcolor="#1D1D1D" stroked="f"/>
        </w:pict>
      </w:r>
      <w:r>
        <w:pict>
          <v:rect style="position:absolute;margin-left:45.25pt;margin-top:555.25pt;width:68.65pt;height:61.9pt;z-index:-251658240;mso-position-horizontal-relative:page;mso-position-vertical-relative:page;z-index:-251658741" fillcolor="#1D1414" stroked="f"/>
        </w:pict>
      </w:r>
      <w:r>
        <w:pict>
          <v:rect style="position:absolute;margin-left:318.35pt;margin-top:446.8pt;width:60.7pt;height:39.35pt;z-index:-251658240;mso-position-horizontal-relative:page;mso-position-vertical-relative:page;z-index:-251658740" fillcolor="#F4051E" stroked="f"/>
        </w:pict>
      </w:r>
      <w:r>
        <w:pict>
          <v:shape o:spt="32" o:oned="1" path="m,l21600,21600e" style="position:absolute;margin-left:346.45pt;margin-top:659.3pt;width:98.15pt;height:0;z-index:-251658240;mso-position-horizontal-relative:page;mso-position-vertical-relative:page">
            <v:stroke weight="0.35pt"/>
          </v:shape>
        </w:pict>
      </w:r>
      <w:r>
        <w:pict>
          <v:shape o:spt="32" o:oned="1" path="m,l21600,21600e" style="position:absolute;margin-left:273.95pt;margin-top:660.15pt;width:43.95pt;height:0;z-index:-251658240;mso-position-horizontal-relative:page;mso-position-vertical-relative:page">
            <v:stroke weight="0.25pt"/>
          </v:shape>
        </w:pict>
      </w:r>
      <w:r>
        <w:pict>
          <v:shape o:spt="32" o:oned="1" path="m,l21600,21600e" style="position:absolute;margin-left:190.2pt;margin-top:660.75pt;width:26.9pt;height:0;z-index:-251658240;mso-position-horizontal-relative:page;mso-position-vertical-relative:page">
            <v:stroke weight="0.25pt"/>
          </v:shape>
        </w:pict>
      </w:r>
      <w:r>
        <w:pict>
          <v:shape o:spt="32" o:oned="1" path="m,l21600,21600e" style="position:absolute;margin-left:220.7pt;margin-top:660.6pt;width:21.6pt;height:0;z-index:-251658240;mso-position-horizontal-relative:page;mso-position-vertical-relative:page">
            <v:stroke weight="0.25pt"/>
          </v:shape>
        </w:pict>
      </w:r>
      <w:r>
        <w:pict>
          <v:shape o:spt="32" o:oned="1" path="m,l21600,21600e" style="position:absolute;margin-left:141.25pt;margin-top:661.45pt;width:44.85pt;height:0;z-index:-251658240;mso-position-horizontal-relative:page;mso-position-vertical-relative:page">
            <v:stroke weight="0.35pt"/>
          </v:shape>
        </w:pict>
      </w:r>
      <w:r>
        <w:pict>
          <v:shape o:spt="32" o:oned="1" path="m,l21600,21600e" style="position:absolute;margin-left:395.65pt;margin-top:675.5pt;width:39.35pt;height:0;z-index:-251658240;mso-position-horizontal-relative:page;mso-position-vertical-relative:page">
            <v:stroke weight="0.85pt"/>
          </v:shape>
        </w:pict>
      </w:r>
      <w:r>
        <w:pict>
          <v:shape o:spt="32" o:oned="1" path="m,l21600,21600e" style="position:absolute;margin-left:347.15pt;margin-top:675.85pt;width:40.35pt;height:0;z-index:-251658240;mso-position-horizontal-relative:page;mso-position-vertical-relative:page">
            <v:stroke weight="0.6pt"/>
          </v:shape>
        </w:pict>
      </w:r>
      <w:r>
        <w:pict>
          <v:shape o:spt="32" o:oned="1" path="m,l21600,21600e" style="position:absolute;margin-left:284.75pt;margin-top:676.2pt;width:54pt;height:0;z-index:-251658240;mso-position-horizontal-relative:page;mso-position-vertical-relative:page">
            <v:stroke weight="0.6pt"/>
          </v:shape>
        </w:pict>
      </w:r>
      <w:r>
        <w:pict>
          <v:shape o:spt="32" o:oned="1" path="m,l21600,21600e" style="position:absolute;margin-left:225.25pt;margin-top:677.05pt;width:54pt;height:0;z-index:-251658240;mso-position-horizontal-relative:page;mso-position-vertical-relative:page">
            <v:stroke weight="0.6pt"/>
          </v:shape>
        </w:pict>
      </w:r>
      <w:r>
        <w:pict>
          <v:shape o:spt="32" o:oned="1" path="m,l21600,21600e" style="position:absolute;margin-left:251.15pt;margin-top:656.05pt;width:8.15pt;height:0;z-index:-251658240;mso-position-horizontal-relative:page;mso-position-vertical-relative:page">
            <v:stroke weight="0.25pt" endcap="round" dashstyle="1 1"/>
          </v:shape>
        </w:pict>
      </w:r>
      <w:r>
        <w:pict>
          <v:shape o:spt="32" o:oned="1" path="m,l21600,21600e" style="position:absolute;margin-left:424.45pt;margin-top:659.2pt;width:12.45pt;height:0;z-index:-251658240;mso-position-horizontal-relative:page;mso-position-vertical-relative:page">
            <v:stroke weight="0.35pt" endcap="round" dashstyle="1 1"/>
          </v:shape>
        </w:pict>
      </w:r>
      <w:r>
        <w:pict>
          <v:shape o:spt="32" o:oned="1" path="m,l21600,21600e" style="position:absolute;margin-left:378.85pt;margin-top:659.4pt;width:9.85pt;height:0;z-index:-251658240;mso-position-horizontal-relative:page;mso-position-vertical-relative:page">
            <v:stroke weight="0.1pt" endcap="round" dashstyle="1 1"/>
          </v:shape>
        </w:pict>
      </w:r>
    </w:p>
    <w:p>
      <w:pPr>
        <w:pStyle w:val="Style121"/>
        <w:framePr w:w="10138" w:h="1347" w:hRule="exact" w:wrap="none" w:vAnchor="page" w:hAnchor="page" w:x="1367"/>
        <w:widowControl w:val="0"/>
        <w:keepNext w:val="0"/>
        <w:keepLines w:val="0"/>
        <w:shd w:val="clear" w:color="auto" w:fill="auto"/>
        <w:bidi w:val="0"/>
        <w:spacing w:before="0" w:after="0"/>
        <w:ind w:left="5440" w:right="620" w:firstLine="0"/>
      </w:pPr>
      <w:r>
        <w:rPr>
          <w:rStyle w:val="CharStyle123"/>
          <w:vertAlign w:val="superscript"/>
          <w:b/>
          <w:bCs/>
        </w:rPr>
        <w:t>and Canada</w:t>
      </w:r>
      <w:r>
        <w:rPr>
          <w:rStyle w:val="CharStyle123"/>
          <w:b/>
          <w:bCs/>
        </w:rPr>
        <w:t xml:space="preserve"> ««ng the andse</w:t>
      </w:r>
      <w:r>
        <w:rPr>
          <w:rStyle w:val="CharStyle123"/>
          <w:vertAlign w:val="superscript"/>
          <w:b/>
          <w:bCs/>
        </w:rPr>
        <w:t>r</w:t>
      </w:r>
      <w:r>
        <w:rPr>
          <w:rStyle w:val="CharStyle123"/>
          <w:b/>
          <w:bCs/>
        </w:rPr>
        <w:t>^i</w:t>
      </w:r>
      <w:r>
        <w:rPr>
          <w:rStyle w:val="CharStyle123"/>
          <w:vertAlign w:val="superscript"/>
          <w:b/>
          <w:bCs/>
        </w:rPr>
        <w:t>a</w:t>
      </w:r>
      <w:r>
        <w:rPr>
          <w:rStyle w:val="CharStyle123"/>
          <w:b/>
          <w:bCs/>
        </w:rPr>
        <w:t>c</w:t>
      </w:r>
      <w:r>
        <w:rPr>
          <w:rStyle w:val="CharStyle123"/>
          <w:vertAlign w:val="superscript"/>
          <w:b/>
          <w:bCs/>
        </w:rPr>
        <w:t>C</w:t>
      </w:r>
      <w:r>
        <w:rPr>
          <w:rStyle w:val="CharStyle123"/>
          <w:b/>
          <w:bCs/>
        </w:rPr>
        <w:t>e</w:t>
      </w:r>
      <w:r>
        <w:rPr>
          <w:rStyle w:val="CharStyle123"/>
          <w:vertAlign w:val="superscript"/>
          <w:b/>
          <w:bCs/>
        </w:rPr>
        <w:t>C</w:t>
      </w:r>
      <w:r>
        <w:rPr>
          <w:rStyle w:val="CharStyle123"/>
          <w:b/>
          <w:bCs/>
        </w:rPr>
        <w:t>s</w:t>
      </w:r>
      <w:r>
        <w:rPr>
          <w:rStyle w:val="CharStyle123"/>
          <w:vertAlign w:val="superscript"/>
          <w:b/>
          <w:bCs/>
        </w:rPr>
        <w:t>eSSing</w:t>
      </w:r>
      <w:r>
        <w:rPr>
          <w:rStyle w:val="CharStyle123"/>
          <w:b/>
          <w:bCs/>
        </w:rPr>
        <w:t xml:space="preserve"> |“;</w:t>
      </w:r>
      <w:r>
        <w:rPr>
          <w:rStyle w:val="CharStyle123"/>
          <w:vertAlign w:val="superscript"/>
          <w:b/>
          <w:bCs/>
        </w:rPr>
        <w:t>Web</w:t>
      </w:r>
    </w:p>
    <w:p>
      <w:pPr>
        <w:pStyle w:val="Style4"/>
        <w:framePr w:w="10138" w:h="1347" w:hRule="exact" w:wrap="none" w:vAnchor="page" w:hAnchor="page" w:x="1367"/>
        <w:tabs>
          <w:tab w:leader="none" w:pos="9326" w:val="left"/>
        </w:tabs>
        <w:widowControl w:val="0"/>
        <w:keepNext w:val="0"/>
        <w:keepLines w:val="0"/>
        <w:shd w:val="clear" w:color="auto" w:fill="auto"/>
        <w:bidi w:val="0"/>
        <w:jc w:val="both"/>
        <w:spacing w:before="0" w:after="0" w:line="248" w:lineRule="exact"/>
        <w:ind w:left="8080" w:right="0" w:firstLine="0"/>
      </w:pPr>
      <w:r>
        <w:rPr>
          <w:lang w:val="en-US" w:eastAsia="en-US" w:bidi="en-US"/>
          <w:w w:val="100"/>
          <w:spacing w:val="0"/>
          <w:color w:val="000000"/>
          <w:position w:val="0"/>
        </w:rPr>
        <w:t xml:space="preserve">\ ‘j*-* jK </w:t>
      </w:r>
      <w:r>
        <w:rPr>
          <w:lang w:val="en-US" w:eastAsia="en-US" w:bidi="en-US"/>
          <w:vertAlign w:val="superscript"/>
          <w:w w:val="100"/>
          <w:spacing w:val="0"/>
          <w:color w:val="000000"/>
          <w:position w:val="0"/>
        </w:rPr>
        <w:t>7</w:t>
      </w:r>
      <w:r>
        <w:rPr>
          <w:lang w:val="en-US" w:eastAsia="en-US" w:bidi="en-US"/>
          <w:w w:val="100"/>
          <w:spacing w:val="0"/>
          <w:color w:val="000000"/>
          <w:position w:val="0"/>
        </w:rPr>
        <w:tab/>
        <w:t>L</w:t>
      </w:r>
    </w:p>
    <w:p>
      <w:pPr>
        <w:pStyle w:val="Style124"/>
        <w:framePr w:w="10138" w:h="1126" w:hRule="exact" w:wrap="none" w:vAnchor="page" w:hAnchor="page" w:x="1367" w:y="1310"/>
        <w:widowControl w:val="0"/>
        <w:keepNext w:val="0"/>
        <w:keepLines w:val="0"/>
        <w:shd w:val="clear" w:color="auto" w:fill="auto"/>
        <w:bidi w:val="0"/>
        <w:spacing w:before="0" w:after="0"/>
        <w:ind w:left="0" w:right="400" w:firstLine="0"/>
      </w:pPr>
      <w:r>
        <w:rPr>
          <w:rStyle w:val="CharStyle126"/>
          <w:b/>
          <w:bCs/>
        </w:rPr>
        <w:t>°^</w:t>
      </w:r>
      <w:r>
        <w:rPr>
          <w:rStyle w:val="CharStyle126"/>
          <w:vertAlign w:val="superscript"/>
          <w:b/>
          <w:bCs/>
        </w:rPr>
        <w:t>ie</w:t>
      </w:r>
      <w:r>
        <w:rPr>
          <w:rStyle w:val="CharStyle126"/>
          <w:b/>
          <w:bCs/>
        </w:rPr>
        <w:t>^</w:t>
      </w:r>
      <w:r>
        <w:rPr>
          <w:rStyle w:val="CharStyle126"/>
          <w:vertAlign w:val="superscript"/>
          <w:b/>
          <w:bCs/>
        </w:rPr>
        <w:t>wor</w:t>
      </w:r>
      <w:r>
        <w:rPr>
          <w:rStyle w:val="CharStyle126"/>
          <w:b/>
          <w:bCs/>
        </w:rPr>
        <w:t>^</w:t>
      </w:r>
      <w:r>
        <w:rPr>
          <w:rStyle w:val="CharStyle126"/>
          <w:vertAlign w:val="superscript"/>
          <w:b/>
          <w:bCs/>
        </w:rPr>
        <w:t>n</w:t>
      </w:r>
      <w:r>
        <w:rPr>
          <w:rStyle w:val="CharStyle126"/>
          <w:b/>
          <w:bCs/>
        </w:rPr>
        <w:t xml:space="preserve">^‘ </w:t>
      </w:r>
      <w:r>
        <w:rPr>
          <w:rStyle w:val="CharStyle127"/>
          <w:b/>
          <w:bCs/>
        </w:rPr>
        <w:t>y</w:t>
      </w:r>
    </w:p>
    <w:p>
      <w:pPr>
        <w:pStyle w:val="Style128"/>
        <w:framePr w:wrap="none" w:vAnchor="page" w:hAnchor="page" w:x="1367" w:y="13569"/>
        <w:widowControl w:val="0"/>
        <w:keepNext w:val="0"/>
        <w:keepLines w:val="0"/>
        <w:shd w:val="clear" w:color="auto" w:fill="auto"/>
        <w:bidi w:val="0"/>
        <w:jc w:val="left"/>
        <w:spacing w:before="0" w:after="0"/>
        <w:ind w:left="2740" w:right="0" w:firstLine="0"/>
      </w:pPr>
      <w:r>
        <w:rPr>
          <w:rStyle w:val="CharStyle130"/>
          <w:b/>
          <w:bCs/>
        </w:rPr>
        <w:t>'//^wWt/si^</w:t>
      </w:r>
      <w:r>
        <w:rPr>
          <w:rStyle w:val="CharStyle131"/>
          <w:b/>
          <w:bCs/>
        </w:rPr>
        <w:t>QnM</w:t>
      </w:r>
      <w:r>
        <w:rPr>
          <w:rStyle w:val="CharStyle130"/>
          <w:b/>
          <w:bCs/>
        </w:rPr>
        <w:t>etrcWm</w:t>
      </w:r>
    </w:p>
    <w:p>
      <w:pPr>
        <w:pStyle w:val="Style132"/>
        <w:framePr w:wrap="none" w:vAnchor="page" w:hAnchor="page" w:x="1367" w:y="8044"/>
        <w:widowControl w:val="0"/>
        <w:keepNext w:val="0"/>
        <w:keepLines w:val="0"/>
        <w:shd w:val="clear" w:color="auto" w:fill="auto"/>
        <w:bidi w:val="0"/>
        <w:jc w:val="left"/>
        <w:spacing w:before="0" w:after="0"/>
        <w:ind w:left="3500" w:right="0" w:firstLine="0"/>
      </w:pPr>
      <w:r>
        <w:rPr>
          <w:rStyle w:val="CharStyle134"/>
        </w:rPr>
        <w:t>Welcome to</w:t>
      </w:r>
    </w:p>
    <w:p>
      <w:pPr>
        <w:pStyle w:val="Style135"/>
        <w:framePr w:w="10138" w:h="1016" w:hRule="exact" w:wrap="none" w:vAnchor="page" w:hAnchor="page" w:x="1367" w:y="9707"/>
        <w:widowControl w:val="0"/>
        <w:keepNext w:val="0"/>
        <w:keepLines w:val="0"/>
        <w:shd w:val="clear" w:color="auto" w:fill="auto"/>
        <w:bidi w:val="0"/>
        <w:jc w:val="left"/>
        <w:spacing w:before="0" w:after="0"/>
        <w:ind w:left="8080" w:right="0" w:firstLine="0"/>
      </w:pPr>
      <w:r>
        <w:rPr>
          <w:rStyle w:val="CharStyle137"/>
          <w:b/>
          <w:bCs/>
        </w:rPr>
        <w:t>Make sure to stop by and check out our Forums and Employment Listings!</w:t>
      </w:r>
    </w:p>
    <w:p>
      <w:pPr>
        <w:pStyle w:val="Style135"/>
        <w:framePr w:w="2213" w:h="1245" w:hRule="exact" w:wrap="none" w:vAnchor="page" w:hAnchor="page" w:x="9402" w:y="10916"/>
        <w:widowControl w:val="0"/>
        <w:keepNext w:val="0"/>
        <w:keepLines w:val="0"/>
        <w:shd w:val="clear" w:color="auto" w:fill="auto"/>
        <w:bidi w:val="0"/>
        <w:jc w:val="left"/>
        <w:spacing w:before="0" w:after="0"/>
        <w:ind w:left="0" w:right="0" w:firstLine="0"/>
      </w:pPr>
      <w:r>
        <w:rPr>
          <w:rStyle w:val="CharStyle137"/>
          <w:b/>
          <w:bCs/>
        </w:rPr>
        <w:t>Our Press Page is updated daily, Make SIMON your first stop of the day for breaking industry news!</w:t>
      </w:r>
    </w:p>
    <w:p>
      <w:pPr>
        <w:pStyle w:val="Style135"/>
        <w:framePr w:w="1430" w:h="700" w:hRule="exact" w:wrap="none" w:vAnchor="page" w:hAnchor="page" w:x="877" w:y="10962"/>
        <w:widowControl w:val="0"/>
        <w:keepNext w:val="0"/>
        <w:keepLines w:val="0"/>
        <w:shd w:val="clear" w:color="auto" w:fill="auto"/>
        <w:bidi w:val="0"/>
        <w:jc w:val="both"/>
        <w:spacing w:before="0" w:after="0" w:line="322" w:lineRule="exact"/>
        <w:ind w:left="0" w:right="0" w:firstLine="0"/>
      </w:pPr>
      <w:r>
        <w:rPr>
          <w:rStyle w:val="CharStyle137"/>
          <w:b/>
          <w:bCs/>
        </w:rPr>
        <w:t>Member Index Press Releases</w:t>
      </w:r>
    </w:p>
    <w:p>
      <w:pPr>
        <w:pStyle w:val="Style138"/>
        <w:framePr w:wrap="none" w:vAnchor="page" w:hAnchor="page" w:x="3527" w:y="11769"/>
        <w:widowControl w:val="0"/>
        <w:keepNext w:val="0"/>
        <w:keepLines w:val="0"/>
        <w:shd w:val="clear" w:color="auto" w:fill="auto"/>
        <w:bidi w:val="0"/>
        <w:jc w:val="left"/>
        <w:spacing w:before="0" w:after="0"/>
        <w:ind w:left="0" w:right="0" w:firstLine="0"/>
      </w:pPr>
      <w:r>
        <w:rPr>
          <w:rStyle w:val="CharStyle140"/>
          <w:b/>
          <w:bCs/>
        </w:rPr>
        <w:t>The Security Information Management On-Line Network</w:t>
      </w:r>
    </w:p>
    <w:p>
      <w:pPr>
        <w:pStyle w:val="Style135"/>
        <w:framePr w:wrap="none" w:vAnchor="page" w:hAnchor="page" w:x="877" w:y="11670"/>
        <w:widowControl w:val="0"/>
        <w:keepNext w:val="0"/>
        <w:keepLines w:val="0"/>
        <w:shd w:val="clear" w:color="auto" w:fill="auto"/>
        <w:bidi w:val="0"/>
        <w:jc w:val="left"/>
        <w:spacing w:before="0" w:after="0" w:line="332" w:lineRule="exact"/>
        <w:ind w:left="0" w:right="0" w:firstLine="0"/>
      </w:pPr>
      <w:r>
        <w:rPr>
          <w:rStyle w:val="CharStyle137"/>
          <w:b/>
          <w:bCs/>
        </w:rPr>
        <w:t>Associations</w:t>
      </w:r>
    </w:p>
    <w:p>
      <w:pPr>
        <w:pStyle w:val="Style135"/>
        <w:framePr w:wrap="none" w:vAnchor="page" w:hAnchor="page" w:x="882" w:y="12009"/>
        <w:widowControl w:val="0"/>
        <w:keepNext w:val="0"/>
        <w:keepLines w:val="0"/>
        <w:shd w:val="clear" w:color="auto" w:fill="auto"/>
        <w:bidi w:val="0"/>
        <w:jc w:val="left"/>
        <w:spacing w:before="0" w:after="0" w:line="332" w:lineRule="exact"/>
        <w:ind w:left="0" w:right="0" w:firstLine="0"/>
      </w:pPr>
      <w:r>
        <w:rPr>
          <w:rStyle w:val="CharStyle137"/>
          <w:b/>
          <w:bCs/>
        </w:rPr>
        <w:t>Employment</w:t>
      </w:r>
    </w:p>
    <w:p>
      <w:pPr>
        <w:pStyle w:val="Style135"/>
        <w:framePr w:wrap="none" w:vAnchor="page" w:hAnchor="page" w:x="9416" w:y="12263"/>
        <w:widowControl w:val="0"/>
        <w:keepNext w:val="0"/>
        <w:keepLines w:val="0"/>
        <w:shd w:val="clear" w:color="auto" w:fill="auto"/>
        <w:bidi w:val="0"/>
        <w:jc w:val="left"/>
        <w:spacing w:before="0" w:after="0" w:line="332" w:lineRule="exact"/>
        <w:ind w:left="0" w:right="0" w:firstLine="0"/>
      </w:pPr>
      <w:r>
        <w:rPr>
          <w:rStyle w:val="CharStyle137"/>
          <w:b/>
          <w:bCs/>
        </w:rPr>
        <w:t>Check out our links!</w:t>
      </w:r>
    </w:p>
    <w:p>
      <w:pPr>
        <w:pStyle w:val="Style141"/>
        <w:framePr w:w="10138" w:h="479" w:hRule="exact" w:wrap="none" w:vAnchor="page" w:hAnchor="page" w:x="1367" w:y="14882"/>
        <w:widowControl w:val="0"/>
        <w:keepNext w:val="0"/>
        <w:keepLines w:val="0"/>
        <w:shd w:val="clear" w:color="auto" w:fill="auto"/>
        <w:bidi w:val="0"/>
        <w:jc w:val="left"/>
        <w:spacing w:before="0" w:after="0"/>
        <w:ind w:left="3180" w:right="0" w:firstLine="0"/>
      </w:pPr>
      <w:r>
        <w:rPr>
          <w:rStyle w:val="CharStyle143"/>
        </w:rPr>
        <w:t>SIMON- The Security Information Management On-Line Network.</w:t>
      </w:r>
    </w:p>
    <w:p>
      <w:pPr>
        <w:pStyle w:val="Style141"/>
        <w:framePr w:w="10138" w:h="479" w:hRule="exact" w:wrap="none" w:vAnchor="page" w:hAnchor="page" w:x="1367" w:y="14882"/>
        <w:widowControl w:val="0"/>
        <w:keepNext w:val="0"/>
        <w:keepLines w:val="0"/>
        <w:shd w:val="clear" w:color="auto" w:fill="auto"/>
        <w:bidi w:val="0"/>
        <w:jc w:val="left"/>
        <w:spacing w:before="0" w:after="0"/>
        <w:ind w:left="2860" w:right="0" w:firstLine="0"/>
      </w:pPr>
      <w:r>
        <w:rPr>
          <w:rStyle w:val="CharStyle143"/>
        </w:rPr>
        <w:t>The SIMON image is a Registered Trademark of Locksmith Publishing Corp</w:t>
      </w:r>
      <w:r>
        <w:rPr>
          <w:rStyle w:val="CharStyle143"/>
          <w:vertAlign w:val="subscript"/>
        </w:rPr>
        <w:t>1</w:t>
      </w:r>
    </w:p>
    <w:p>
      <w:pPr>
        <w:pStyle w:val="Style144"/>
        <w:framePr w:w="10138" w:h="479" w:hRule="exact" w:wrap="none" w:vAnchor="page" w:hAnchor="page" w:x="1367" w:y="14882"/>
        <w:widowControl w:val="0"/>
        <w:keepNext w:val="0"/>
        <w:keepLines w:val="0"/>
        <w:shd w:val="clear" w:color="auto" w:fill="auto"/>
        <w:bidi w:val="0"/>
        <w:jc w:val="left"/>
        <w:spacing w:before="0" w:after="0"/>
        <w:ind w:left="2860" w:right="0" w:firstLine="0"/>
      </w:pPr>
      <w:r>
        <w:rPr>
          <w:rStyle w:val="CharStyle146"/>
        </w:rPr>
        <w:t xml:space="preserve">l </w:t>
      </w:r>
      <w:r>
        <w:rPr>
          <w:rStyle w:val="CharStyle147"/>
        </w:rPr>
        <w:t>FreeJnfomiation^Readei^Service^Card #1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6" type="#_x0000_t75" style="position:absolute;margin-left:11.15pt;margin-top:2.05pt;width:586.1pt;height:777.1pt;z-index:-251658739;mso-wrap-distance-left:5pt;mso-wrap-distance-right:5pt;mso-position-horizontal-relative:page;mso-position-vertical-relative:page" wrapcoords="0 0">
            <v:imagedata r:id="rId45" r:href="rId46"/>
            <w10:wrap anchorx="page" anchory="page"/>
          </v:shape>
        </w:pict>
      </w:r>
    </w:p>
    <w:p>
      <w:pPr>
        <w:widowControl w:val="0"/>
        <w:rPr>
          <w:sz w:val="2"/>
          <w:szCs w:val="2"/>
        </w:rPr>
      </w:pPr>
      <w:r>
        <w:pict>
          <v:shape o:spt="32" o:oned="1" path="m,l21600,21600e" style="position:absolute;margin-left:61.2pt;margin-top:736.65pt;width:105.6pt;height:0;z-index:-251658240;mso-position-horizontal-relative:page;mso-position-vertical-relative:page">
            <v:stroke weight="0.35pt"/>
          </v:shape>
        </w:pict>
      </w:r>
      <w:r>
        <w:pict>
          <v:shape o:spt="32" o:oned="1" path="m,l21600,21600e" style="position:absolute;margin-left:175.7pt;margin-top:736.8pt;width:109.65pt;height:0;z-index:-251658240;mso-position-horizontal-relative:page;mso-position-vertical-relative:page">
            <v:stroke weight="0.5pt"/>
          </v:shape>
        </w:pict>
      </w:r>
      <w:r>
        <w:pict>
          <v:shape o:spt="32" o:oned="1" path="m,l21600,21600e" style="position:absolute;margin-left:294.25pt;margin-top:736.8pt;width:141.85pt;height:0;z-index:-251658240;mso-position-horizontal-relative:page;mso-position-vertical-relative:page">
            <v:stroke weight="0.35pt"/>
          </v:shape>
        </w:pict>
      </w:r>
    </w:p>
    <w:tbl>
      <w:tblPr>
        <w:tblOverlap w:val="never"/>
        <w:tblLayout w:type="fixed"/>
        <w:jc w:val="left"/>
      </w:tblPr>
      <w:tblGrid>
        <w:gridCol w:w="3149"/>
        <w:gridCol w:w="7459"/>
      </w:tblGrid>
      <w:tr>
        <w:trPr>
          <w:trHeight w:val="518" w:hRule="exact"/>
        </w:trPr>
        <w:tc>
          <w:tcPr>
            <w:shd w:val="clear" w:color="auto" w:fill="FFFFFF"/>
            <w:tcBorders/>
            <w:vAlign w:val="bottom"/>
          </w:tcPr>
          <w:p>
            <w:pPr>
              <w:pStyle w:val="Style4"/>
              <w:framePr w:w="10608" w:h="1085" w:wrap="none" w:vAnchor="page" w:hAnchor="page" w:x="1316" w:y="385"/>
              <w:tabs>
                <w:tab w:leader="none" w:pos="833" w:val="left"/>
              </w:tabs>
              <w:widowControl w:val="0"/>
              <w:keepNext w:val="0"/>
              <w:keepLines w:val="0"/>
              <w:shd w:val="clear" w:color="auto" w:fill="auto"/>
              <w:bidi w:val="0"/>
              <w:jc w:val="both"/>
              <w:spacing w:before="0" w:after="0" w:line="182" w:lineRule="exact"/>
              <w:ind w:left="0" w:right="0" w:firstLine="0"/>
            </w:pPr>
            <w:r>
              <w:rPr>
                <w:rStyle w:val="CharStyle148"/>
              </w:rPr>
              <w:t>T</w:t>
              <w:tab/>
              <w:t>* 1 . , *</w:t>
            </w:r>
          </w:p>
        </w:tc>
        <w:tc>
          <w:tcPr>
            <w:shd w:val="clear" w:color="auto" w:fill="FFFFFF"/>
            <w:tcBorders>
              <w:left w:val="single" w:sz="4"/>
            </w:tcBorders>
            <w:vAlign w:val="bottom"/>
          </w:tcPr>
          <w:p>
            <w:pPr>
              <w:pStyle w:val="Style4"/>
              <w:framePr w:w="10608" w:h="1085" w:wrap="none" w:vAnchor="page" w:hAnchor="page" w:x="1316" w:y="385"/>
              <w:widowControl w:val="0"/>
              <w:keepNext w:val="0"/>
              <w:keepLines w:val="0"/>
              <w:shd w:val="clear" w:color="auto" w:fill="auto"/>
              <w:bidi w:val="0"/>
              <w:jc w:val="left"/>
              <w:spacing w:before="0" w:after="0" w:line="312" w:lineRule="exact"/>
              <w:ind w:left="0" w:right="0" w:firstLine="0"/>
            </w:pPr>
            <w:r>
              <w:rPr>
                <w:rStyle w:val="CharStyle149"/>
              </w:rPr>
              <w:t>Comment</w:t>
            </w:r>
          </w:p>
        </w:tc>
      </w:tr>
      <w:tr>
        <w:trPr>
          <w:trHeight w:val="566" w:hRule="exact"/>
        </w:trPr>
        <w:tc>
          <w:tcPr>
            <w:shd w:val="clear" w:color="auto" w:fill="FFFFFF"/>
            <w:tcBorders>
              <w:top w:val="single" w:sz="4"/>
            </w:tcBorders>
            <w:vAlign w:val="top"/>
          </w:tcPr>
          <w:p>
            <w:pPr>
              <w:pStyle w:val="Style4"/>
              <w:framePr w:w="10608" w:h="1085" w:wrap="none" w:vAnchor="page" w:hAnchor="page" w:x="1316" w:y="385"/>
              <w:widowControl w:val="0"/>
              <w:keepNext w:val="0"/>
              <w:keepLines w:val="0"/>
              <w:shd w:val="clear" w:color="auto" w:fill="auto"/>
              <w:bidi w:val="0"/>
              <w:spacing w:before="0" w:after="0" w:line="794" w:lineRule="exact"/>
              <w:ind w:left="0" w:right="0" w:firstLine="0"/>
            </w:pPr>
            <w:r>
              <w:rPr>
                <w:rStyle w:val="CharStyle150"/>
              </w:rPr>
              <w:t>Legislative</w:t>
            </w:r>
          </w:p>
        </w:tc>
        <w:tc>
          <w:tcPr>
            <w:shd w:val="clear" w:color="auto" w:fill="FFFFFF"/>
            <w:tcBorders>
              <w:left w:val="single" w:sz="4"/>
              <w:top w:val="single" w:sz="4"/>
            </w:tcBorders>
            <w:vAlign w:val="bottom"/>
          </w:tcPr>
          <w:p>
            <w:pPr>
              <w:pStyle w:val="Style4"/>
              <w:framePr w:w="10608" w:h="1085" w:wrap="none" w:vAnchor="page" w:hAnchor="page" w:x="1316" w:y="385"/>
              <w:widowControl w:val="0"/>
              <w:keepNext w:val="0"/>
              <w:keepLines w:val="0"/>
              <w:shd w:val="clear" w:color="auto" w:fill="auto"/>
              <w:bidi w:val="0"/>
              <w:jc w:val="left"/>
              <w:spacing w:before="0" w:after="0" w:line="182" w:lineRule="exact"/>
              <w:ind w:left="0" w:right="0" w:firstLine="0"/>
            </w:pPr>
            <w:r>
              <w:rPr>
                <w:rStyle w:val="CharStyle148"/>
              </w:rPr>
              <w:t>Hjotin Greenan</w:t>
            </w:r>
          </w:p>
        </w:tc>
      </w:tr>
    </w:tbl>
    <w:p>
      <w:pPr>
        <w:pStyle w:val="Style151"/>
        <w:framePr w:wrap="none" w:vAnchor="page" w:hAnchor="page" w:x="4681" w:y="15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Committee Chairman</w:t>
      </w:r>
    </w:p>
    <w:p>
      <w:pPr>
        <w:pStyle w:val="Style153"/>
        <w:framePr w:wrap="none" w:vAnchor="page" w:hAnchor="page" w:x="947" w:y="23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One way to have enforceable standards is through licensing.</w:t>
      </w:r>
    </w:p>
    <w:p>
      <w:pPr>
        <w:pStyle w:val="Style4"/>
        <w:framePr w:w="3317" w:h="8463" w:hRule="exact" w:wrap="none" w:vAnchor="page" w:hAnchor="page" w:x="947" w:y="30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Last month, we discussed some reasons why locksmiths should be licensed. Although we started with the question, “Are you for or against licensing?” I believe it is far too late to ask that question. The reality is lock</w:t>
        <w:softHyphen/>
        <w:t>smiths are and will be licensed. The question is, are the locksmiths going to have any input on how these laws are written and what requirements will be in these laws, or are we going to let the other industries decide what they will leave for locksmiths to do?</w:t>
      </w:r>
    </w:p>
    <w:p>
      <w:pPr>
        <w:pStyle w:val="Style4"/>
        <w:framePr w:w="3317" w:h="8463" w:hRule="exact" w:wrap="none" w:vAnchor="page" w:hAnchor="page" w:x="947" w:y="309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alarm industry has been very active in the legislative arena for many years.</w:t>
      </w:r>
    </w:p>
    <w:p>
      <w:pPr>
        <w:pStyle w:val="Style4"/>
        <w:framePr w:w="3317" w:h="8463" w:hRule="exact" w:wrap="none" w:vAnchor="page" w:hAnchor="page" w:x="947" w:y="30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There are 34 states that currently require a license to provide alarms for the public. A recent federal law now allows for the tele</w:t>
        <w:softHyphen/>
        <w:t>phone companies to participate in the alarm business. The alarm industry has spent a lot of time and money fighting to keep the tele</w:t>
        <w:softHyphen/>
        <w:t>phone companies from entering the alarm business. The alarm companies use telephone lines for their alarm systems so they must rent the telephone lines from the telephone companies. Imagine how difficult it would be to stay in business if you had to rent your most important tool from your competitor. The alarm industry has seen this coming for many years and has been positioning to turn to other related work.</w:t>
      </w:r>
    </w:p>
    <w:p>
      <w:pPr>
        <w:pStyle w:val="Style4"/>
        <w:framePr w:w="3317" w:h="8463" w:hRule="exact" w:wrap="none" w:vAnchor="page" w:hAnchor="page" w:x="947" w:y="309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alarm industry is changing its name to the electronic security industry and is call</w:t>
        <w:softHyphen/>
        <w:t>ing alarms “security systems.” These security systems integrate alarms with access control devices so when someone comes to work in</w:t>
      </w:r>
    </w:p>
    <w:p>
      <w:pPr>
        <w:pStyle w:val="Style4"/>
        <w:framePr w:w="3322" w:h="8472" w:hRule="exact" w:wrap="none" w:vAnchor="page" w:hAnchor="page" w:x="4417" w:y="30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morning and enters their code into a keypad or passes a card by a card reader, the system can simultaneously turn off the alarm, unlock the door and enter the employee in the time clock. This leads to the gray area of, when is it an alarm system and when is it an access control system? Which then leads to the question, who is going to sell, install and service these products—lock</w:t>
        <w:softHyphen/>
        <w:t>smiths, alarm companies or both?</w:t>
      </w:r>
    </w:p>
    <w:p>
      <w:pPr>
        <w:pStyle w:val="Style4"/>
        <w:framePr w:w="3322" w:h="8472" w:hRule="exact" w:wrap="none" w:vAnchor="page" w:hAnchor="page" w:x="4417" w:y="309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Please do not take this the wrong way— the alarm industry is not the bad guy. The alarm industry realizes that what they and we do is provide security for the consumers. They recognize the possibility of abuse and misuse of the trust given to us by the con</w:t>
        <w:softHyphen/>
        <w:t>sumers. They also realize that elevating our industries from a trade to a profession will require some standards. One way to have enforceable standards is through licensing.</w:t>
      </w:r>
    </w:p>
    <w:p>
      <w:pPr>
        <w:pStyle w:val="Style4"/>
        <w:framePr w:w="3322" w:h="8472" w:hRule="exact" w:wrap="none" w:vAnchor="page" w:hAnchor="page" w:x="4417" w:y="309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Look at Illinois where locksmiths are licensed under the same law as the guards, detectives and alarm companies. New Jersey locksmiths are working with the alarm com</w:t>
        <w:softHyphen/>
        <w:t>panies in their state. In Alabama, the alarm :ompanies and locksmiths share the cost of a lobbyist and are submitting a joint bill. It’s becoming quite clear that our industries are :oming closer together. We are selling, installing and servicing many of the same security products. It is in the best interest of Doth groups to work together to improve the level of service the consumer receives.</w:t>
      </w:r>
    </w:p>
    <w:p>
      <w:pPr>
        <w:pStyle w:val="Style4"/>
        <w:framePr w:w="3322" w:h="8472" w:hRule="exact" w:wrap="none" w:vAnchor="page" w:hAnchor="page" w:x="4417" w:y="309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John Chwat &amp; Company will no longer oe our lobbyist. We have contracted with a</w:t>
      </w:r>
    </w:p>
    <w:p>
      <w:pPr>
        <w:pStyle w:val="Style155"/>
        <w:framePr w:w="3322" w:h="4244" w:hRule="exact" w:wrap="none" w:vAnchor="page" w:hAnchor="page" w:x="7902" w:y="2990"/>
        <w:widowControl w:val="0"/>
        <w:keepNext w:val="0"/>
        <w:keepLines w:val="0"/>
        <w:shd w:val="clear" w:color="auto" w:fill="auto"/>
        <w:bidi w:val="0"/>
        <w:jc w:val="left"/>
        <w:spacing w:before="0" w:after="241"/>
        <w:ind w:left="0" w:right="0" w:firstLine="400"/>
      </w:pPr>
      <w:r>
        <w:rPr>
          <w:lang w:val="en-US" w:eastAsia="en-US" w:bidi="en-US"/>
          <w:w w:val="100"/>
          <w:spacing w:val="0"/>
          <w:color w:val="000000"/>
          <w:position w:val="0"/>
        </w:rPr>
        <w:t>Legislative Comment is written by John Greenan on behalf of ALOA’s Legislative Committee. Comments or questions can be directed to him at: Fink Safe &amp; Lock; 2307 N. Western Ave.; Chicago, IL 60647; (773) 486- 2030; FAX (773) 486-4268.</w:t>
      </w:r>
    </w:p>
    <w:p>
      <w:pPr>
        <w:pStyle w:val="Style4"/>
        <w:framePr w:w="3322" w:h="4244" w:hRule="exact" w:wrap="none" w:vAnchor="page" w:hAnchor="page" w:x="7902" w:y="29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different monitoring service. Multistate will be our new monitoring and lobbying provider. The ALOA legislative committee will continue to monitor all 50 states and the federal legislature for bills that may affect our industry. We also hope to increase our channels of communication with the members. I would like to hear your opinions on the legislative trends and how you feel ALOA’s legislative committee can help you.</w:t>
      </w:r>
    </w:p>
    <w:p>
      <w:pPr>
        <w:pStyle w:val="Style68"/>
        <w:framePr w:w="3283" w:h="1709" w:hRule="exact" w:wrap="none" w:vAnchor="page" w:hAnchor="page" w:x="7988" w:y="8168"/>
        <w:widowControl w:val="0"/>
        <w:keepNext w:val="0"/>
        <w:keepLines w:val="0"/>
        <w:shd w:val="clear" w:color="auto" w:fill="auto"/>
        <w:bidi w:val="0"/>
        <w:jc w:val="left"/>
        <w:spacing w:before="0" w:after="0" w:line="240" w:lineRule="exact"/>
        <w:ind w:left="4" w:right="0" w:firstLine="860"/>
      </w:pPr>
      <w:r>
        <w:rPr>
          <w:rStyle w:val="CharStyle90"/>
          <w:i w:val="0"/>
          <w:iCs w:val="0"/>
        </w:rPr>
        <w:t xml:space="preserve">I </w:t>
      </w:r>
      <w:r>
        <w:rPr>
          <w:lang w:val="en-US" w:eastAsia="en-US" w:bidi="en-US"/>
          <w:w w:val="100"/>
          <w:spacing w:val="0"/>
          <w:color w:val="000000"/>
          <w:position w:val="0"/>
        </w:rPr>
        <w:t>About the Chairman: John Greenan</w:t>
      </w:r>
    </w:p>
    <w:p>
      <w:pPr>
        <w:pStyle w:val="Style68"/>
        <w:framePr w:w="3283" w:h="1709" w:hRule="exact" w:wrap="none" w:vAnchor="page" w:hAnchor="page" w:x="7988" w:y="816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represents the fifth generation locksmith and is vice</w:t>
        <w:br/>
        <w:t>president of Fink Safe &amp; Lock in Chicago, IL. A</w:t>
        <w:br/>
        <w:t>locksmith for the past 12 years, John has also</w:t>
        <w:br/>
        <w:t>served on ALOA’s Convention and Strategic</w:t>
        <w:br/>
        <w:t>Planning committees. He is chairman of the</w:t>
        <w:br/>
        <w:t>Allied Locksmiths of Illinois.</w:t>
      </w:r>
    </w:p>
    <w:p>
      <w:pPr>
        <w:pStyle w:val="Style157"/>
        <w:framePr w:wrap="none" w:vAnchor="page" w:hAnchor="page" w:x="947" w:y="11856"/>
        <w:widowControl w:val="0"/>
        <w:keepNext w:val="0"/>
        <w:keepLines w:val="0"/>
        <w:shd w:val="clear" w:color="auto" w:fill="auto"/>
        <w:bidi w:val="0"/>
        <w:jc w:val="left"/>
        <w:spacing w:before="0" w:after="0"/>
        <w:ind w:left="1680" w:right="0" w:firstLine="0"/>
      </w:pPr>
      <w:r>
        <w:rPr>
          <w:rStyle w:val="CharStyle159"/>
          <w:b/>
          <w:bCs/>
        </w:rPr>
        <w:t>Legislative Action Contact Network</w:t>
      </w:r>
    </w:p>
    <w:p>
      <w:pPr>
        <w:pStyle w:val="Style160"/>
        <w:framePr w:wrap="none" w:vAnchor="page" w:hAnchor="page" w:x="1307" w:y="127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160"/>
        <w:framePr w:wrap="none" w:vAnchor="page" w:hAnchor="page" w:x="1307" w:y="13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w:t>
      </w:r>
    </w:p>
    <w:p>
      <w:pPr>
        <w:pStyle w:val="Style160"/>
        <w:framePr w:wrap="none" w:vAnchor="page" w:hAnchor="page" w:x="947" w:y="13777"/>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Company Address</w:t>
      </w:r>
    </w:p>
    <w:p>
      <w:pPr>
        <w:pStyle w:val="Style162"/>
        <w:framePr w:w="10978" w:h="1014" w:hRule="exact" w:wrap="none" w:vAnchor="page" w:hAnchor="page" w:x="947" w:y="12542"/>
        <w:widowControl w:val="0"/>
        <w:keepNext w:val="0"/>
        <w:keepLines w:val="0"/>
        <w:shd w:val="clear" w:color="auto" w:fill="auto"/>
        <w:bidi w:val="0"/>
        <w:jc w:val="left"/>
        <w:spacing w:before="0" w:after="70"/>
        <w:ind w:left="7949" w:right="0" w:firstLine="0"/>
      </w:pPr>
      <w:r>
        <w:rPr>
          <w:lang w:val="en-US" w:eastAsia="en-US" w:bidi="en-US"/>
          <w:spacing w:val="0"/>
          <w:color w:val="000000"/>
          <w:position w:val="0"/>
        </w:rPr>
        <w:t>I am interested in:</w:t>
      </w:r>
    </w:p>
    <w:p>
      <w:pPr>
        <w:pStyle w:val="Style162"/>
        <w:numPr>
          <w:ilvl w:val="0"/>
          <w:numId w:val="5"/>
        </w:numPr>
        <w:framePr w:w="10978" w:h="1014" w:hRule="exact" w:wrap="none" w:vAnchor="page" w:hAnchor="page" w:x="947" w:y="12542"/>
        <w:tabs>
          <w:tab w:leader="none" w:pos="8274" w:val="left"/>
        </w:tabs>
        <w:widowControl w:val="0"/>
        <w:keepNext w:val="0"/>
        <w:keepLines w:val="0"/>
        <w:shd w:val="clear" w:color="auto" w:fill="auto"/>
        <w:bidi w:val="0"/>
        <w:jc w:val="left"/>
        <w:spacing w:before="0" w:after="0" w:line="228" w:lineRule="exact"/>
        <w:ind w:left="7949" w:right="0" w:firstLine="0"/>
      </w:pPr>
      <w:r>
        <w:rPr>
          <w:lang w:val="en-US" w:eastAsia="en-US" w:bidi="en-US"/>
          <w:spacing w:val="0"/>
          <w:color w:val="000000"/>
          <w:position w:val="0"/>
        </w:rPr>
        <w:t>Working on Legislative Issues</w:t>
      </w:r>
    </w:p>
    <w:p>
      <w:pPr>
        <w:pStyle w:val="Style162"/>
        <w:numPr>
          <w:ilvl w:val="0"/>
          <w:numId w:val="5"/>
        </w:numPr>
        <w:framePr w:w="10978" w:h="1014" w:hRule="exact" w:wrap="none" w:vAnchor="page" w:hAnchor="page" w:x="947" w:y="12542"/>
        <w:tabs>
          <w:tab w:leader="none" w:pos="8276" w:val="left"/>
        </w:tabs>
        <w:widowControl w:val="0"/>
        <w:keepNext w:val="0"/>
        <w:keepLines w:val="0"/>
        <w:shd w:val="clear" w:color="auto" w:fill="auto"/>
        <w:bidi w:val="0"/>
        <w:jc w:val="left"/>
        <w:spacing w:before="0" w:after="0" w:line="228" w:lineRule="exact"/>
        <w:ind w:left="7949" w:right="0" w:firstLine="0"/>
      </w:pPr>
      <w:r>
        <w:rPr>
          <w:lang w:val="en-US" w:eastAsia="en-US" w:bidi="en-US"/>
          <w:spacing w:val="0"/>
          <w:color w:val="000000"/>
          <w:position w:val="0"/>
        </w:rPr>
        <w:t>Fundraising</w:t>
      </w:r>
    </w:p>
    <w:p>
      <w:pPr>
        <w:pStyle w:val="Style162"/>
        <w:numPr>
          <w:ilvl w:val="0"/>
          <w:numId w:val="5"/>
        </w:numPr>
        <w:framePr w:w="10978" w:h="1014" w:hRule="exact" w:wrap="none" w:vAnchor="page" w:hAnchor="page" w:x="947" w:y="12542"/>
        <w:tabs>
          <w:tab w:leader="none" w:pos="8276" w:val="left"/>
        </w:tabs>
        <w:widowControl w:val="0"/>
        <w:keepNext w:val="0"/>
        <w:keepLines w:val="0"/>
        <w:shd w:val="clear" w:color="auto" w:fill="auto"/>
        <w:bidi w:val="0"/>
        <w:jc w:val="left"/>
        <w:spacing w:before="0" w:after="0" w:line="228" w:lineRule="exact"/>
        <w:ind w:left="7949" w:right="0" w:firstLine="0"/>
      </w:pPr>
      <w:r>
        <w:rPr>
          <w:lang w:val="en-US" w:eastAsia="en-US" w:bidi="en-US"/>
          <w:spacing w:val="0"/>
          <w:color w:val="000000"/>
          <w:position w:val="0"/>
        </w:rPr>
        <w:t>Gathering/Giving Information</w:t>
      </w:r>
    </w:p>
    <w:p>
      <w:pPr>
        <w:pStyle w:val="Style160"/>
        <w:framePr w:wrap="none" w:vAnchor="page" w:hAnchor="page" w:x="947" w:y="14295"/>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Home Address</w:t>
      </w:r>
    </w:p>
    <w:p>
      <w:pPr>
        <w:pStyle w:val="Style160"/>
        <w:framePr w:wrap="none" w:vAnchor="page" w:hAnchor="page" w:x="1297" w:y="148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Telephone</w:t>
      </w:r>
    </w:p>
    <w:p>
      <w:pPr>
        <w:pStyle w:val="Style160"/>
        <w:framePr w:wrap="none" w:vAnchor="page" w:hAnchor="page" w:x="3630" w:y="148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w:t>
      </w:r>
    </w:p>
    <w:p>
      <w:pPr>
        <w:pStyle w:val="Style160"/>
        <w:framePr w:wrap="none" w:vAnchor="page" w:hAnchor="page" w:x="5982" w:y="148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e-mail</w:t>
      </w:r>
    </w:p>
    <w:p>
      <w:pPr>
        <w:pStyle w:val="Style37"/>
        <w:framePr w:wrap="none" w:vAnchor="page" w:hAnchor="page" w:x="8809" w:y="15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35"/>
        <w:framePr w:wrap="none" w:vAnchor="page" w:hAnchor="page" w:x="10604" w:y="15373"/>
        <w:widowControl w:val="0"/>
        <w:keepNext w:val="0"/>
        <w:keepLines w:val="0"/>
        <w:shd w:val="clear" w:color="auto" w:fill="auto"/>
        <w:bidi w:val="0"/>
        <w:jc w:val="left"/>
        <w:spacing w:before="0" w:after="0" w:line="268" w:lineRule="exact"/>
        <w:ind w:left="0" w:right="0" w:firstLine="0"/>
      </w:pPr>
      <w:r>
        <w:rPr>
          <w:lang w:val="en-US" w:eastAsia="en-US" w:bidi="en-US"/>
          <w:w w:val="100"/>
          <w:spacing w:val="0"/>
          <w:color w:val="000000"/>
          <w:position w:val="0"/>
        </w:rPr>
        <w:t>Keynotes</w:t>
      </w:r>
      <w:r>
        <w:rPr>
          <w:rStyle w:val="CharStyle164"/>
          <w:b/>
          <w:bCs/>
          <w:i w:val="0"/>
          <w:iCs w:val="0"/>
        </w:rPr>
        <w:t xml:space="preserve"> </w:t>
      </w:r>
      <w:r>
        <w:rPr>
          <w:rStyle w:val="CharStyle165"/>
          <w:b w:val="0"/>
          <w:bCs w:val="0"/>
          <w:i w:val="0"/>
          <w:iCs w:val="0"/>
        </w:rPr>
        <w:t>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7" type="#_x0000_t75" style="position:absolute;margin-left:397.9pt;margin-top:370.05pt;width:48pt;height:48.5pt;z-index:-251658738;mso-wrap-distance-left:5pt;mso-wrap-distance-right:5pt;mso-position-horizontal-relative:page;mso-position-vertical-relative:page" wrapcoords="0 0">
            <v:imagedata r:id="rId47" r:href="rId48"/>
            <w10:wrap anchorx="page" anchory="page"/>
          </v:shape>
        </w:pict>
      </w:r>
    </w:p>
    <w:p>
      <w:pPr>
        <w:widowControl w:val="0"/>
        <w:rPr>
          <w:sz w:val="2"/>
          <w:szCs w:val="2"/>
        </w:rPr>
      </w:pPr>
      <w:r>
        <w:pict>
          <v:shape o:spt="32" o:oned="1" path="m,l21600,21600e" style="position:absolute;margin-left:18.2pt;margin-top:732.5pt;width:161.75pt;height:0;z-index:-251658240;mso-position-horizontal-relative:page;mso-position-vertical-relative:page">
            <v:stroke weight="0.5pt"/>
          </v:shape>
        </w:pict>
      </w:r>
    </w:p>
    <w:p>
      <w:pPr>
        <w:pStyle w:val="Style72"/>
        <w:framePr w:w="3317" w:h="538" w:hRule="exact" w:wrap="none" w:vAnchor="page" w:hAnchor="page" w:x="686" w:y="2075"/>
        <w:widowControl w:val="0"/>
        <w:keepNext w:val="0"/>
        <w:keepLines w:val="0"/>
        <w:shd w:val="clear" w:color="auto" w:fill="000000"/>
        <w:bidi w:val="0"/>
        <w:jc w:val="left"/>
        <w:spacing w:before="0" w:after="0" w:line="240" w:lineRule="exact"/>
        <w:ind w:left="0" w:right="1220" w:firstLine="0"/>
      </w:pPr>
      <w:r>
        <w:rPr>
          <w:rStyle w:val="CharStyle166"/>
        </w:rPr>
        <w:t>They tell you your kid has spina bifida.</w:t>
      </w:r>
    </w:p>
    <w:p>
      <w:pPr>
        <w:pStyle w:val="Style167"/>
        <w:framePr w:w="3317" w:h="1153" w:hRule="exact" w:wrap="none" w:vAnchor="page" w:hAnchor="page" w:x="5342" w:y="1048"/>
        <w:widowControl w:val="0"/>
        <w:keepNext w:val="0"/>
        <w:keepLines w:val="0"/>
        <w:shd w:val="clear" w:color="auto" w:fill="auto"/>
        <w:bidi w:val="0"/>
        <w:jc w:val="left"/>
        <w:spacing w:before="0" w:after="0"/>
        <w:ind w:left="0" w:right="0" w:firstLine="0"/>
      </w:pPr>
      <w:r>
        <w:rPr>
          <w:rStyle w:val="CharStyle169"/>
          <w:b/>
          <w:bCs/>
        </w:rPr>
        <w:t>Upcoming</w:t>
      </w:r>
    </w:p>
    <w:p>
      <w:pPr>
        <w:pStyle w:val="Style170"/>
        <w:framePr w:w="3317" w:h="1153" w:hRule="exact" w:wrap="none" w:vAnchor="page" w:hAnchor="page" w:x="5342" w:y="1048"/>
        <w:widowControl w:val="0"/>
        <w:keepNext w:val="0"/>
        <w:keepLines w:val="0"/>
        <w:shd w:val="clear" w:color="auto" w:fill="auto"/>
        <w:bidi w:val="0"/>
        <w:spacing w:before="0" w:after="0"/>
        <w:ind w:left="0" w:right="0" w:firstLine="0"/>
      </w:pPr>
      <w:bookmarkStart w:id="19" w:name="bookmark19"/>
      <w:r>
        <w:rPr>
          <w:lang w:val="en-US" w:eastAsia="en-US" w:bidi="en-US"/>
          <w:w w:val="100"/>
          <w:spacing w:val="0"/>
          <w:color w:val="000000"/>
          <w:position w:val="0"/>
        </w:rPr>
        <w:t>Events</w:t>
      </w:r>
      <w:bookmarkEnd w:id="19"/>
    </w:p>
    <w:p>
      <w:pPr>
        <w:pStyle w:val="Style108"/>
        <w:framePr w:wrap="none" w:vAnchor="page" w:hAnchor="page" w:x="10689" w:y="16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72"/>
        <w:framePr w:w="2587" w:h="2345" w:hRule="exact" w:wrap="none" w:vAnchor="page" w:hAnchor="page" w:x="681" w:y="2929"/>
        <w:widowControl w:val="0"/>
        <w:keepNext w:val="0"/>
        <w:keepLines w:val="0"/>
        <w:shd w:val="clear" w:color="auto" w:fill="000000"/>
        <w:bidi w:val="0"/>
        <w:jc w:val="left"/>
        <w:spacing w:before="0" w:after="360" w:line="240" w:lineRule="exact"/>
        <w:ind w:left="0" w:right="0" w:firstLine="0"/>
      </w:pPr>
      <w:r>
        <w:rPr>
          <w:rStyle w:val="CharStyle166"/>
        </w:rPr>
        <w:t>You cry. And you curse. And you clench that tiny new baseball mitt in your hands and vow never to throw it away.</w:t>
      </w:r>
    </w:p>
    <w:p>
      <w:pPr>
        <w:pStyle w:val="Style72"/>
        <w:framePr w:w="2587" w:h="2345" w:hRule="exact" w:wrap="none" w:vAnchor="page" w:hAnchor="page" w:x="681" w:y="2929"/>
        <w:widowControl w:val="0"/>
        <w:keepNext w:val="0"/>
        <w:keepLines w:val="0"/>
        <w:shd w:val="clear" w:color="auto" w:fill="000000"/>
        <w:bidi w:val="0"/>
        <w:jc w:val="left"/>
        <w:spacing w:before="0" w:after="0" w:line="240" w:lineRule="exact"/>
        <w:ind w:left="0" w:right="0" w:firstLine="0"/>
      </w:pPr>
      <w:r>
        <w:rPr>
          <w:rStyle w:val="CharStyle166"/>
        </w:rPr>
        <w:t>It may take time, but you will play catch with your son.</w:t>
      </w:r>
    </w:p>
    <w:p>
      <w:pPr>
        <w:framePr w:wrap="none" w:vAnchor="page" w:hAnchor="page" w:x="552" w:y="7083"/>
        <w:widowControl w:val="0"/>
        <w:rPr>
          <w:sz w:val="2"/>
          <w:szCs w:val="2"/>
        </w:rPr>
      </w:pPr>
      <w:r>
        <w:pict>
          <v:shape id="_x0000_s1048" type="#_x0000_t75" style="width:152pt;height:187pt;">
            <v:imagedata r:id="rId49" r:href="rId50"/>
          </v:shape>
        </w:pict>
      </w:r>
    </w:p>
    <w:p>
      <w:pPr>
        <w:pStyle w:val="Style144"/>
        <w:framePr w:w="2587" w:h="2798" w:hRule="exact" w:wrap="none" w:vAnchor="page" w:hAnchor="page" w:x="681" w:y="11270"/>
        <w:widowControl w:val="0"/>
        <w:keepNext w:val="0"/>
        <w:keepLines w:val="0"/>
        <w:shd w:val="clear" w:color="auto" w:fill="auto"/>
        <w:bidi w:val="0"/>
        <w:jc w:val="both"/>
        <w:spacing w:before="0" w:after="0" w:line="197" w:lineRule="exact"/>
        <w:ind w:left="10" w:right="0" w:firstLine="0"/>
      </w:pPr>
      <w:r>
        <w:rPr>
          <w:lang w:val="en-US" w:eastAsia="en-US" w:bidi="en-US"/>
          <w:w w:val="100"/>
          <w:spacing w:val="0"/>
          <w:color w:val="000000"/>
          <w:position w:val="0"/>
        </w:rPr>
        <w:t>Hope. That’s what Easter Seals</w:t>
        <w:br/>
        <w:t>is all about. At some point in their</w:t>
        <w:br/>
        <w:t>lives, 1 in 5 Americans will be</w:t>
        <w:br/>
        <w:t>affected by a disability. We</w:t>
        <w:br/>
        <w:t>provide physical, recreational</w:t>
        <w:br/>
        <w:t>and speech therapies to help</w:t>
        <w:br/>
        <w:t>children born with disabilities</w:t>
        <w:br/>
        <w:t>live with independence, dignity</w:t>
      </w:r>
    </w:p>
    <w:p>
      <w:pPr>
        <w:pStyle w:val="Style144"/>
        <w:framePr w:w="2587" w:h="2798" w:hRule="exact" w:wrap="none" w:vAnchor="page" w:hAnchor="page" w:x="681" w:y="11270"/>
        <w:widowControl w:val="0"/>
        <w:keepNext w:val="0"/>
        <w:keepLines w:val="0"/>
        <w:shd w:val="clear" w:color="auto" w:fill="auto"/>
        <w:bidi w:val="0"/>
        <w:jc w:val="both"/>
        <w:spacing w:before="0" w:after="0" w:line="197" w:lineRule="exact"/>
        <w:ind w:left="10" w:right="873" w:firstLine="0"/>
      </w:pPr>
      <w:r>
        <w:rPr>
          <w:lang w:val="en-US" w:eastAsia="en-US" w:bidi="en-US"/>
          <w:w w:val="100"/>
          <w:spacing w:val="0"/>
          <w:color w:val="000000"/>
          <w:position w:val="0"/>
        </w:rPr>
        <w:t>and equality. But we</w:t>
        <w:br/>
        <w:t>can’t do it without</w:t>
        <w:br/>
        <w:t>your help. Support</w:t>
        <w:br/>
        <w:t>Easter Seals. Give</w:t>
        <w:br/>
        <w:t>ability a chance.</w:t>
      </w:r>
    </w:p>
    <w:p>
      <w:pPr>
        <w:pStyle w:val="Style172"/>
        <w:framePr w:w="2587" w:h="2798" w:hRule="exact" w:wrap="none" w:vAnchor="page" w:hAnchor="page" w:x="681" w:y="11270"/>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 1995 National Easter Seal Society</w:t>
      </w:r>
    </w:p>
    <w:p>
      <w:pPr>
        <w:pStyle w:val="Style61"/>
        <w:framePr w:w="2414" w:h="7553" w:hRule="exact" w:wrap="none" w:vAnchor="page" w:hAnchor="page" w:x="3667" w:y="297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February ’97</w:t>
      </w:r>
    </w:p>
    <w:p>
      <w:pPr>
        <w:pStyle w:val="Style33"/>
        <w:framePr w:w="2414" w:h="7553" w:hRule="exact" w:wrap="none" w:vAnchor="page" w:hAnchor="page" w:x="3667" w:y="2971"/>
        <w:widowControl w:val="0"/>
        <w:keepNext w:val="0"/>
        <w:keepLines w:val="0"/>
        <w:shd w:val="clear" w:color="auto" w:fill="auto"/>
        <w:bidi w:val="0"/>
        <w:jc w:val="left"/>
        <w:spacing w:before="0" w:after="0" w:line="221" w:lineRule="exact"/>
        <w:ind w:left="0" w:right="0" w:firstLine="0"/>
      </w:pPr>
      <w:bookmarkStart w:id="20" w:name="bookmark20"/>
      <w:r>
        <w:rPr>
          <w:lang w:val="en-US" w:eastAsia="en-US" w:bidi="en-US"/>
          <w:w w:val="100"/>
          <w:spacing w:val="0"/>
          <w:color w:val="000000"/>
          <w:position w:val="0"/>
        </w:rPr>
        <w:t>5-9</w:t>
      </w:r>
      <w:bookmarkEnd w:id="20"/>
    </w:p>
    <w:p>
      <w:pPr>
        <w:pStyle w:val="Style4"/>
        <w:framePr w:w="2414" w:h="7553" w:hRule="exact" w:wrap="none" w:vAnchor="page" w:hAnchor="page" w:x="3667" w:y="2971"/>
        <w:widowControl w:val="0"/>
        <w:keepNext w:val="0"/>
        <w:keepLines w:val="0"/>
        <w:shd w:val="clear" w:color="auto" w:fill="auto"/>
        <w:bidi w:val="0"/>
        <w:jc w:val="left"/>
        <w:spacing w:before="0" w:after="200" w:line="221" w:lineRule="exact"/>
        <w:ind w:left="0" w:right="0" w:firstLine="0"/>
      </w:pPr>
      <w:r>
        <w:rPr>
          <w:lang w:val="en-US" w:eastAsia="en-US" w:bidi="en-US"/>
          <w:w w:val="100"/>
          <w:spacing w:val="0"/>
          <w:color w:val="000000"/>
          <w:position w:val="0"/>
        </w:rPr>
        <w:t>Texas Locksmiths Association Convention and Trade Show Corpus Christi Omni Corpus Christi, TX Contact: Michelle Spears (409) 297-2413</w:t>
      </w:r>
    </w:p>
    <w:p>
      <w:pPr>
        <w:pStyle w:val="Style174"/>
        <w:framePr w:w="2414" w:h="7553" w:hRule="exact" w:wrap="none" w:vAnchor="page" w:hAnchor="page" w:x="3667" w:y="29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4"/>
        <w:framePr w:w="2414" w:h="7553" w:hRule="exact" w:wrap="none" w:vAnchor="page" w:hAnchor="page" w:x="3667" w:y="297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Grand Canyon Chapter, ALOA • Door Closer &amp; Safe Deposit Mini Classes Bostrom High School Phoenix, AZ Contact: John Ilk, CRL (520) 474-0147 (work)</w:t>
      </w:r>
    </w:p>
    <w:p>
      <w:pPr>
        <w:pStyle w:val="Style4"/>
        <w:framePr w:w="2414" w:h="7553" w:hRule="exact" w:wrap="none" w:vAnchor="page" w:hAnchor="page" w:x="3667" w:y="297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(520) 474-8879 (home)</w:t>
      </w:r>
    </w:p>
    <w:p>
      <w:pPr>
        <w:pStyle w:val="Style4"/>
        <w:framePr w:w="2414" w:h="7553" w:hRule="exact" w:wrap="none" w:vAnchor="page" w:hAnchor="page" w:x="3667" w:y="2971"/>
        <w:widowControl w:val="0"/>
        <w:keepNext w:val="0"/>
        <w:keepLines w:val="0"/>
        <w:shd w:val="clear" w:color="auto" w:fill="auto"/>
        <w:bidi w:val="0"/>
        <w:jc w:val="left"/>
        <w:spacing w:before="0" w:after="200" w:line="221" w:lineRule="exact"/>
        <w:ind w:left="0" w:right="0" w:firstLine="0"/>
      </w:pPr>
      <w:r>
        <w:rPr>
          <w:lang w:val="en-US" w:eastAsia="en-US" w:bidi="en-US"/>
          <w:w w:val="100"/>
          <w:spacing w:val="0"/>
          <w:color w:val="000000"/>
          <w:position w:val="0"/>
        </w:rPr>
        <w:t>(602) 420-2174 (page)</w:t>
      </w:r>
    </w:p>
    <w:p>
      <w:pPr>
        <w:pStyle w:val="Style33"/>
        <w:framePr w:w="2414" w:h="7553" w:hRule="exact" w:wrap="none" w:vAnchor="page" w:hAnchor="page" w:x="3667" w:y="2971"/>
        <w:widowControl w:val="0"/>
        <w:keepNext w:val="0"/>
        <w:keepLines w:val="0"/>
        <w:shd w:val="clear" w:color="auto" w:fill="auto"/>
        <w:bidi w:val="0"/>
        <w:jc w:val="left"/>
        <w:spacing w:before="0" w:after="0" w:line="221" w:lineRule="exact"/>
        <w:ind w:left="0" w:right="0" w:firstLine="0"/>
      </w:pPr>
      <w:bookmarkStart w:id="21" w:name="bookmark21"/>
      <w:r>
        <w:rPr>
          <w:lang w:val="en-US" w:eastAsia="en-US" w:bidi="en-US"/>
          <w:w w:val="100"/>
          <w:spacing w:val="0"/>
          <w:color w:val="000000"/>
          <w:position w:val="0"/>
        </w:rPr>
        <w:t>8 &amp; 9</w:t>
      </w:r>
      <w:bookmarkEnd w:id="21"/>
    </w:p>
    <w:p>
      <w:pPr>
        <w:pStyle w:val="Style4"/>
        <w:framePr w:w="2414" w:h="7553" w:hRule="exact" w:wrap="none" w:vAnchor="page" w:hAnchor="page" w:x="3667" w:y="297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West Coast Lock Collectors Association Event Embassy Suites Hotel Arcadia, CA</w:t>
      </w:r>
    </w:p>
    <w:p>
      <w:pPr>
        <w:pStyle w:val="Style4"/>
        <w:framePr w:w="2414" w:h="7553" w:hRule="exact" w:wrap="none" w:vAnchor="page" w:hAnchor="page" w:x="3667" w:y="2971"/>
        <w:widowControl w:val="0"/>
        <w:keepNext w:val="0"/>
        <w:keepLines w:val="0"/>
        <w:shd w:val="clear" w:color="auto" w:fill="auto"/>
        <w:bidi w:val="0"/>
        <w:jc w:val="left"/>
        <w:spacing w:before="0" w:after="200" w:line="221" w:lineRule="exact"/>
        <w:ind w:left="0" w:right="0" w:firstLine="0"/>
      </w:pPr>
      <w:r>
        <w:rPr>
          <w:lang w:val="en-US" w:eastAsia="en-US" w:bidi="en-US"/>
          <w:w w:val="100"/>
          <w:spacing w:val="0"/>
          <w:color w:val="000000"/>
          <w:position w:val="0"/>
        </w:rPr>
        <w:t>Contact: Robert Heilmann (310)230-3004</w:t>
      </w:r>
    </w:p>
    <w:p>
      <w:pPr>
        <w:pStyle w:val="Style176"/>
        <w:framePr w:w="2414" w:h="7553" w:hRule="exact" w:wrap="none" w:vAnchor="page" w:hAnchor="page" w:x="3667" w:y="2971"/>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21</w:t>
      </w:r>
      <w:bookmarkEnd w:id="22"/>
    </w:p>
    <w:p>
      <w:pPr>
        <w:pStyle w:val="Style4"/>
        <w:framePr w:w="2414" w:h="7553" w:hRule="exact" w:wrap="none" w:vAnchor="page" w:hAnchor="page" w:x="3667" w:y="297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Vindicator Corporation Training Classes for Microlock Contact: Tamara Martell (512)314-1200 </w:t>
      </w:r>
      <w:r>
        <w:fldChar w:fldCharType="begin"/>
      </w:r>
      <w:r>
        <w:rPr/>
        <w:instrText> HYPERLINK "mailto:lock@vind.com" </w:instrText>
      </w:r>
      <w:r>
        <w:fldChar w:fldCharType="separate"/>
      </w:r>
      <w:r>
        <w:rPr>
          <w:lang w:val="en-US" w:eastAsia="en-US" w:bidi="en-US"/>
          <w:w w:val="100"/>
          <w:spacing w:val="0"/>
          <w:color w:val="000000"/>
          <w:position w:val="0"/>
        </w:rPr>
        <w:t>lock@vind.com</w:t>
      </w:r>
      <w:r>
        <w:fldChar w:fldCharType="end"/>
      </w:r>
    </w:p>
    <w:p>
      <w:pPr>
        <w:pStyle w:val="Style61"/>
        <w:framePr w:w="2414" w:h="4204" w:hRule="exact" w:wrap="none" w:vAnchor="page" w:hAnchor="page" w:x="3667" w:y="1090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March ’97</w:t>
      </w:r>
    </w:p>
    <w:p>
      <w:pPr>
        <w:pStyle w:val="Style33"/>
        <w:framePr w:w="2414" w:h="4204" w:hRule="exact" w:wrap="none" w:vAnchor="page" w:hAnchor="page" w:x="3667" w:y="10907"/>
        <w:widowControl w:val="0"/>
        <w:keepNext w:val="0"/>
        <w:keepLines w:val="0"/>
        <w:shd w:val="clear" w:color="auto" w:fill="auto"/>
        <w:bidi w:val="0"/>
        <w:jc w:val="left"/>
        <w:spacing w:before="0" w:after="0" w:line="218" w:lineRule="exact"/>
        <w:ind w:left="0" w:right="0" w:firstLine="0"/>
      </w:pPr>
      <w:bookmarkStart w:id="23" w:name="bookmark23"/>
      <w:r>
        <w:rPr>
          <w:lang w:val="en-US" w:eastAsia="en-US" w:bidi="en-US"/>
          <w:w w:val="100"/>
          <w:spacing w:val="0"/>
          <w:color w:val="000000"/>
          <w:position w:val="0"/>
        </w:rPr>
        <w:t>8 &amp; 9</w:t>
      </w:r>
      <w:bookmarkEnd w:id="23"/>
    </w:p>
    <w:p>
      <w:pPr>
        <w:pStyle w:val="Style4"/>
        <w:framePr w:w="2414" w:h="4204" w:hRule="exact" w:wrap="none" w:vAnchor="page" w:hAnchor="page" w:x="3667" w:y="1090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Ozark Professional Locksmith Association</w:t>
      </w:r>
    </w:p>
    <w:p>
      <w:pPr>
        <w:pStyle w:val="Style4"/>
        <w:framePr w:w="2414" w:h="4204" w:hRule="exact" w:wrap="none" w:vAnchor="page" w:hAnchor="page" w:x="3667" w:y="1090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Annual Retreat and Classes Inn of the Ozarks Eureka Springs, AR Contact Betty Gray at (501) 524-3660 or</w:t>
      </w:r>
    </w:p>
    <w:p>
      <w:pPr>
        <w:pStyle w:val="Style4"/>
        <w:framePr w:w="2414" w:h="4204" w:hRule="exact" w:wrap="none" w:vAnchor="page" w:hAnchor="page" w:x="3667" w:y="10907"/>
        <w:widowControl w:val="0"/>
        <w:keepNext w:val="0"/>
        <w:keepLines w:val="0"/>
        <w:shd w:val="clear" w:color="auto" w:fill="auto"/>
        <w:bidi w:val="0"/>
        <w:jc w:val="left"/>
        <w:spacing w:before="0" w:after="202" w:line="218" w:lineRule="exact"/>
        <w:ind w:left="0" w:right="0" w:firstLine="0"/>
      </w:pPr>
      <w:r>
        <w:rPr>
          <w:lang w:val="en-US" w:eastAsia="en-US" w:bidi="en-US"/>
          <w:w w:val="100"/>
          <w:spacing w:val="0"/>
          <w:color w:val="000000"/>
          <w:position w:val="0"/>
        </w:rPr>
        <w:t>Janis Reves (evenings) at (501) 631-6406</w:t>
      </w:r>
    </w:p>
    <w:p>
      <w:pPr>
        <w:pStyle w:val="Style33"/>
        <w:framePr w:w="2414" w:h="4204" w:hRule="exact" w:wrap="none" w:vAnchor="page" w:hAnchor="page" w:x="3667" w:y="10907"/>
        <w:widowControl w:val="0"/>
        <w:keepNext w:val="0"/>
        <w:keepLines w:val="0"/>
        <w:shd w:val="clear" w:color="auto" w:fill="auto"/>
        <w:bidi w:val="0"/>
        <w:jc w:val="left"/>
        <w:spacing w:before="0" w:after="0" w:line="216" w:lineRule="exact"/>
        <w:ind w:left="0" w:right="0" w:firstLine="0"/>
      </w:pPr>
      <w:bookmarkStart w:id="24" w:name="bookmark24"/>
      <w:r>
        <w:rPr>
          <w:lang w:val="en-US" w:eastAsia="en-US" w:bidi="en-US"/>
          <w:w w:val="100"/>
          <w:spacing w:val="0"/>
          <w:color w:val="000000"/>
          <w:position w:val="0"/>
        </w:rPr>
        <w:t>11-14</w:t>
      </w:r>
      <w:bookmarkEnd w:id="24"/>
    </w:p>
    <w:p>
      <w:pPr>
        <w:pStyle w:val="Style4"/>
        <w:framePr w:w="2414" w:h="4204" w:hRule="exact" w:wrap="none" w:vAnchor="page" w:hAnchor="page" w:x="3667" w:y="1090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ISC Expo 1997 Conference and Exposition</w:t>
      </w:r>
    </w:p>
    <w:p>
      <w:pPr>
        <w:pStyle w:val="Style4"/>
        <w:framePr w:w="2414" w:h="4204" w:hRule="exact" w:wrap="none" w:vAnchor="page" w:hAnchor="page" w:x="3667" w:y="1090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Las Vegas Convention Center Las Vegas, NV Customer Service (203) 840-5602</w:t>
      </w:r>
    </w:p>
    <w:p>
      <w:pPr>
        <w:pStyle w:val="Style33"/>
        <w:framePr w:w="2333" w:h="3593" w:hRule="exact" w:wrap="none" w:vAnchor="page" w:hAnchor="page" w:x="6288" w:y="2970"/>
        <w:widowControl w:val="0"/>
        <w:keepNext w:val="0"/>
        <w:keepLines w:val="0"/>
        <w:shd w:val="clear" w:color="auto" w:fill="auto"/>
        <w:bidi w:val="0"/>
        <w:jc w:val="left"/>
        <w:spacing w:before="0" w:after="0" w:line="221" w:lineRule="exact"/>
        <w:ind w:left="0" w:right="0" w:firstLine="0"/>
      </w:pPr>
      <w:bookmarkStart w:id="25" w:name="bookmark25"/>
      <w:r>
        <w:rPr>
          <w:lang w:val="en-US" w:eastAsia="en-US" w:bidi="en-US"/>
          <w:w w:val="100"/>
          <w:spacing w:val="0"/>
          <w:color w:val="000000"/>
          <w:position w:val="0"/>
        </w:rPr>
        <w:t>15</w:t>
      </w:r>
      <w:bookmarkEnd w:id="25"/>
    </w:p>
    <w:p>
      <w:pPr>
        <w:pStyle w:val="Style4"/>
        <w:framePr w:w="2333" w:h="3593" w:hRule="exact" w:wrap="none" w:vAnchor="page" w:hAnchor="page" w:x="6288" w:y="297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Vindicator Corporation • Training Classes for Vindica</w:t>
        <w:softHyphen/>
        <w:t>tor Lock II</w:t>
      </w:r>
    </w:p>
    <w:p>
      <w:pPr>
        <w:pStyle w:val="Style4"/>
        <w:framePr w:w="2333" w:h="3593" w:hRule="exact" w:wrap="none" w:vAnchor="page" w:hAnchor="page" w:x="6288" w:y="297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Contact: Tamara Martell</w:t>
      </w:r>
    </w:p>
    <w:p>
      <w:pPr>
        <w:pStyle w:val="Style4"/>
        <w:framePr w:w="2333" w:h="3593" w:hRule="exact" w:wrap="none" w:vAnchor="page" w:hAnchor="page" w:x="6288" w:y="297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(512)314-1200</w:t>
      </w:r>
    </w:p>
    <w:p>
      <w:pPr>
        <w:pStyle w:val="Style4"/>
        <w:framePr w:w="2333" w:h="3593" w:hRule="exact" w:wrap="none" w:vAnchor="page" w:hAnchor="page" w:x="6288" w:y="2970"/>
        <w:widowControl w:val="0"/>
        <w:keepNext w:val="0"/>
        <w:keepLines w:val="0"/>
        <w:shd w:val="clear" w:color="auto" w:fill="auto"/>
        <w:bidi w:val="0"/>
        <w:jc w:val="left"/>
        <w:spacing w:before="0" w:after="220" w:line="221" w:lineRule="exact"/>
        <w:ind w:left="0" w:right="0" w:firstLine="0"/>
      </w:pPr>
      <w:r>
        <w:fldChar w:fldCharType="begin"/>
      </w:r>
      <w:r>
        <w:rPr/>
        <w:instrText> HYPERLINK "mailto:lock@vind.com" </w:instrText>
      </w:r>
      <w:r>
        <w:fldChar w:fldCharType="separate"/>
      </w:r>
      <w:r>
        <w:rPr>
          <w:lang w:val="en-US" w:eastAsia="en-US" w:bidi="en-US"/>
          <w:w w:val="100"/>
          <w:spacing w:val="0"/>
          <w:color w:val="000000"/>
          <w:position w:val="0"/>
        </w:rPr>
        <w:t>lock@vind.com</w:t>
      </w:r>
      <w:r>
        <w:fldChar w:fldCharType="end"/>
      </w:r>
    </w:p>
    <w:p>
      <w:pPr>
        <w:pStyle w:val="Style33"/>
        <w:framePr w:w="2333" w:h="3593" w:hRule="exact" w:wrap="none" w:vAnchor="page" w:hAnchor="page" w:x="6288" w:y="2970"/>
        <w:widowControl w:val="0"/>
        <w:keepNext w:val="0"/>
        <w:keepLines w:val="0"/>
        <w:shd w:val="clear" w:color="auto" w:fill="auto"/>
        <w:bidi w:val="0"/>
        <w:jc w:val="left"/>
        <w:spacing w:before="0" w:after="0" w:line="221" w:lineRule="exact"/>
        <w:ind w:left="0" w:right="0" w:firstLine="0"/>
      </w:pPr>
      <w:bookmarkStart w:id="26" w:name="bookmark26"/>
      <w:r>
        <w:rPr>
          <w:lang w:val="en-US" w:eastAsia="en-US" w:bidi="en-US"/>
          <w:w w:val="100"/>
          <w:spacing w:val="0"/>
          <w:color w:val="000000"/>
          <w:position w:val="0"/>
        </w:rPr>
        <w:t>15-16</w:t>
      </w:r>
      <w:bookmarkEnd w:id="26"/>
    </w:p>
    <w:p>
      <w:pPr>
        <w:pStyle w:val="Style4"/>
        <w:framePr w:w="2333" w:h="3593" w:hRule="exact" w:wrap="none" w:vAnchor="page" w:hAnchor="page" w:x="6288" w:y="297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Southern Lock</w:t>
      </w:r>
    </w:p>
    <w:p>
      <w:pPr>
        <w:pStyle w:val="Style4"/>
        <w:framePr w:w="2333" w:h="3593" w:hRule="exact" w:wrap="none" w:vAnchor="page" w:hAnchor="page" w:x="6288" w:y="297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Annual Southern Lock Buyers Trade Show</w:t>
      </w:r>
    </w:p>
    <w:p>
      <w:pPr>
        <w:pStyle w:val="Style4"/>
        <w:framePr w:w="2333" w:h="3593" w:hRule="exact" w:wrap="none" w:vAnchor="page" w:hAnchor="page" w:x="6288" w:y="297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St. Petersburg Bayfront Hilton St. Petersburg, Florida Contact: Bill Underwood (813) 541-5536</w:t>
      </w:r>
    </w:p>
    <w:p>
      <w:pPr>
        <w:pStyle w:val="Style61"/>
        <w:framePr w:w="2333" w:h="4241" w:hRule="exact" w:wrap="none" w:vAnchor="page" w:hAnchor="page" w:x="6288" w:y="694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April ’97</w:t>
      </w:r>
    </w:p>
    <w:p>
      <w:pPr>
        <w:pStyle w:val="Style33"/>
        <w:framePr w:w="2333" w:h="4241" w:hRule="exact" w:wrap="none" w:vAnchor="page" w:hAnchor="page" w:x="6288" w:y="6940"/>
        <w:widowControl w:val="0"/>
        <w:keepNext w:val="0"/>
        <w:keepLines w:val="0"/>
        <w:shd w:val="clear" w:color="auto" w:fill="auto"/>
        <w:bidi w:val="0"/>
        <w:jc w:val="left"/>
        <w:spacing w:before="0" w:after="0" w:line="221" w:lineRule="exact"/>
        <w:ind w:left="0" w:right="0" w:firstLine="0"/>
      </w:pPr>
      <w:bookmarkStart w:id="27" w:name="bookmark27"/>
      <w:r>
        <w:rPr>
          <w:lang w:val="en-US" w:eastAsia="en-US" w:bidi="en-US"/>
          <w:w w:val="100"/>
          <w:spacing w:val="0"/>
          <w:color w:val="000000"/>
          <w:position w:val="0"/>
        </w:rPr>
        <w:t>7-11</w:t>
      </w:r>
      <w:bookmarkEnd w:id="27"/>
    </w:p>
    <w:p>
      <w:pPr>
        <w:pStyle w:val="Style4"/>
        <w:framePr w:w="2333" w:h="4241" w:hRule="exact" w:wrap="none" w:vAnchor="page" w:hAnchor="page" w:x="6288" w:y="6940"/>
        <w:widowControl w:val="0"/>
        <w:keepNext w:val="0"/>
        <w:keepLines w:val="0"/>
        <w:shd w:val="clear" w:color="auto" w:fill="auto"/>
        <w:bidi w:val="0"/>
        <w:jc w:val="left"/>
        <w:spacing w:before="0" w:after="220" w:line="221" w:lineRule="exact"/>
        <w:ind w:left="0" w:right="0" w:firstLine="0"/>
      </w:pPr>
      <w:r>
        <w:rPr>
          <w:lang w:val="en-US" w:eastAsia="en-US" w:bidi="en-US"/>
          <w:w w:val="100"/>
          <w:spacing w:val="0"/>
          <w:color w:val="000000"/>
          <w:position w:val="0"/>
        </w:rPr>
        <w:t>mark bates Associates 5 Day D.O.D./D.O.E. Combination Lock Training (888) 622-5495</w:t>
      </w:r>
    </w:p>
    <w:p>
      <w:pPr>
        <w:pStyle w:val="Style33"/>
        <w:framePr w:w="2333" w:h="4241" w:hRule="exact" w:wrap="none" w:vAnchor="page" w:hAnchor="page" w:x="6288" w:y="6940"/>
        <w:widowControl w:val="0"/>
        <w:keepNext w:val="0"/>
        <w:keepLines w:val="0"/>
        <w:shd w:val="clear" w:color="auto" w:fill="auto"/>
        <w:bidi w:val="0"/>
        <w:jc w:val="left"/>
        <w:spacing w:before="0" w:after="0" w:line="221" w:lineRule="exact"/>
        <w:ind w:left="0" w:right="0" w:firstLine="0"/>
      </w:pPr>
      <w:bookmarkStart w:id="28" w:name="bookmark28"/>
      <w:r>
        <w:rPr>
          <w:lang w:val="en-US" w:eastAsia="en-US" w:bidi="en-US"/>
          <w:w w:val="100"/>
          <w:spacing w:val="0"/>
          <w:color w:val="000000"/>
          <w:position w:val="0"/>
        </w:rPr>
        <w:t>17-21</w:t>
      </w:r>
      <w:bookmarkEnd w:id="28"/>
    </w:p>
    <w:p>
      <w:pPr>
        <w:pStyle w:val="Style4"/>
        <w:framePr w:w="2333" w:h="4241" w:hRule="exact" w:wrap="none" w:vAnchor="page" w:hAnchor="page" w:x="6288" w:y="6940"/>
        <w:widowControl w:val="0"/>
        <w:keepNext w:val="0"/>
        <w:keepLines w:val="0"/>
        <w:shd w:val="clear" w:color="auto" w:fill="auto"/>
        <w:bidi w:val="0"/>
        <w:jc w:val="left"/>
        <w:spacing w:before="0" w:after="222" w:line="221" w:lineRule="exact"/>
        <w:ind w:left="0" w:right="0" w:firstLine="0"/>
      </w:pPr>
      <w:r>
        <w:rPr>
          <w:lang w:val="en-US" w:eastAsia="en-US" w:bidi="en-US"/>
          <w:w w:val="100"/>
          <w:spacing w:val="0"/>
          <w:color w:val="000000"/>
          <w:position w:val="0"/>
        </w:rPr>
        <w:t>Master Locksmith Assoc, of New Jersey Somerset, NJ Contact: (201) 267-8884</w:t>
      </w:r>
    </w:p>
    <w:p>
      <w:pPr>
        <w:pStyle w:val="Style33"/>
        <w:framePr w:w="2333" w:h="4241" w:hRule="exact" w:wrap="none" w:vAnchor="page" w:hAnchor="page" w:x="6288" w:y="6940"/>
        <w:widowControl w:val="0"/>
        <w:keepNext w:val="0"/>
        <w:keepLines w:val="0"/>
        <w:shd w:val="clear" w:color="auto" w:fill="auto"/>
        <w:bidi w:val="0"/>
        <w:jc w:val="left"/>
        <w:spacing w:before="0" w:after="0" w:line="218" w:lineRule="exact"/>
        <w:ind w:left="0" w:right="0" w:firstLine="0"/>
      </w:pPr>
      <w:bookmarkStart w:id="29" w:name="bookmark29"/>
      <w:r>
        <w:rPr>
          <w:lang w:val="en-US" w:eastAsia="en-US" w:bidi="en-US"/>
          <w:w w:val="100"/>
          <w:spacing w:val="0"/>
          <w:color w:val="000000"/>
          <w:position w:val="0"/>
        </w:rPr>
        <w:t>19</w:t>
      </w:r>
      <w:bookmarkEnd w:id="29"/>
    </w:p>
    <w:p>
      <w:pPr>
        <w:pStyle w:val="Style4"/>
        <w:framePr w:w="2333" w:h="4241" w:hRule="exact" w:wrap="none" w:vAnchor="page" w:hAnchor="page" w:x="6288" w:y="694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Vindicator Corporation Training Classes for Microlock Contact: Tamara Martell (512)314-1200 </w:t>
      </w:r>
      <w:r>
        <w:fldChar w:fldCharType="begin"/>
      </w:r>
      <w:r>
        <w:rPr/>
        <w:instrText> HYPERLINK "mailto:lock@vind.com" </w:instrText>
      </w:r>
      <w:r>
        <w:fldChar w:fldCharType="separate"/>
      </w:r>
      <w:r>
        <w:rPr>
          <w:lang w:val="en-US" w:eastAsia="en-US" w:bidi="en-US"/>
          <w:w w:val="100"/>
          <w:spacing w:val="0"/>
          <w:color w:val="000000"/>
          <w:position w:val="0"/>
        </w:rPr>
        <w:t>lock@vind.com</w:t>
      </w:r>
      <w:r>
        <w:fldChar w:fldCharType="end"/>
      </w:r>
    </w:p>
    <w:p>
      <w:pPr>
        <w:pStyle w:val="Style61"/>
        <w:framePr w:w="2333" w:h="3104" w:hRule="exact" w:wrap="none" w:vAnchor="page" w:hAnchor="page" w:x="6288" w:y="1157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May ’97</w:t>
      </w:r>
    </w:p>
    <w:p>
      <w:pPr>
        <w:pStyle w:val="Style33"/>
        <w:framePr w:w="2333" w:h="3104" w:hRule="exact" w:wrap="none" w:vAnchor="page" w:hAnchor="page" w:x="6288" w:y="11576"/>
        <w:widowControl w:val="0"/>
        <w:keepNext w:val="0"/>
        <w:keepLines w:val="0"/>
        <w:shd w:val="clear" w:color="auto" w:fill="auto"/>
        <w:bidi w:val="0"/>
        <w:jc w:val="left"/>
        <w:spacing w:before="0" w:after="0" w:line="216" w:lineRule="exact"/>
        <w:ind w:left="0" w:right="0" w:firstLine="0"/>
      </w:pPr>
      <w:bookmarkStart w:id="30" w:name="bookmark30"/>
      <w:r>
        <w:rPr>
          <w:lang w:val="en-US" w:eastAsia="en-US" w:bidi="en-US"/>
          <w:w w:val="100"/>
          <w:spacing w:val="0"/>
          <w:color w:val="000000"/>
          <w:position w:val="0"/>
        </w:rPr>
        <w:t>16</w:t>
      </w:r>
      <w:bookmarkEnd w:id="30"/>
    </w:p>
    <w:p>
      <w:pPr>
        <w:pStyle w:val="Style4"/>
        <w:framePr w:w="2333" w:h="3104" w:hRule="exact" w:wrap="none" w:vAnchor="page" w:hAnchor="page" w:x="6288" w:y="1157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Vindicator Corporation • Training Classes for Vindica</w:t>
        <w:softHyphen/>
        <w:t>tor Lock II</w:t>
      </w:r>
    </w:p>
    <w:p>
      <w:pPr>
        <w:pStyle w:val="Style4"/>
        <w:framePr w:w="2333" w:h="3104" w:hRule="exact" w:wrap="none" w:vAnchor="page" w:hAnchor="page" w:x="6288" w:y="1157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Contact: Tamara Martell</w:t>
      </w:r>
    </w:p>
    <w:p>
      <w:pPr>
        <w:pStyle w:val="Style4"/>
        <w:framePr w:w="2333" w:h="3104" w:hRule="exact" w:wrap="none" w:vAnchor="page" w:hAnchor="page" w:x="6288" w:y="1157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(512)314-1200</w:t>
      </w:r>
    </w:p>
    <w:p>
      <w:pPr>
        <w:pStyle w:val="Style4"/>
        <w:framePr w:w="2333" w:h="3104" w:hRule="exact" w:wrap="none" w:vAnchor="page" w:hAnchor="page" w:x="6288" w:y="11576"/>
        <w:widowControl w:val="0"/>
        <w:keepNext w:val="0"/>
        <w:keepLines w:val="0"/>
        <w:shd w:val="clear" w:color="auto" w:fill="auto"/>
        <w:bidi w:val="0"/>
        <w:jc w:val="left"/>
        <w:spacing w:before="0" w:after="218" w:line="216" w:lineRule="exact"/>
        <w:ind w:left="0" w:right="0" w:firstLine="0"/>
      </w:pPr>
      <w:r>
        <w:fldChar w:fldCharType="begin"/>
      </w:r>
      <w:r>
        <w:rPr/>
        <w:instrText> HYPERLINK "mailto:lock@vind.com" </w:instrText>
      </w:r>
      <w:r>
        <w:fldChar w:fldCharType="separate"/>
      </w:r>
      <w:r>
        <w:rPr>
          <w:lang w:val="en-US" w:eastAsia="en-US" w:bidi="en-US"/>
          <w:w w:val="100"/>
          <w:spacing w:val="0"/>
          <w:color w:val="000000"/>
          <w:position w:val="0"/>
        </w:rPr>
        <w:t>lock@vind.com</w:t>
      </w:r>
      <w:r>
        <w:fldChar w:fldCharType="end"/>
      </w:r>
    </w:p>
    <w:p>
      <w:pPr>
        <w:pStyle w:val="Style33"/>
        <w:framePr w:w="2333" w:h="3104" w:hRule="exact" w:wrap="none" w:vAnchor="page" w:hAnchor="page" w:x="6288" w:y="11576"/>
        <w:widowControl w:val="0"/>
        <w:keepNext w:val="0"/>
        <w:keepLines w:val="0"/>
        <w:shd w:val="clear" w:color="auto" w:fill="auto"/>
        <w:bidi w:val="0"/>
        <w:jc w:val="left"/>
        <w:spacing w:before="0" w:after="0" w:line="218" w:lineRule="exact"/>
        <w:ind w:left="0" w:right="0" w:firstLine="0"/>
      </w:pPr>
      <w:bookmarkStart w:id="31" w:name="bookmark31"/>
      <w:r>
        <w:rPr>
          <w:lang w:val="en-US" w:eastAsia="en-US" w:bidi="en-US"/>
          <w:w w:val="100"/>
          <w:spacing w:val="0"/>
          <w:color w:val="000000"/>
          <w:position w:val="0"/>
        </w:rPr>
        <w:t>19-23</w:t>
      </w:r>
      <w:bookmarkEnd w:id="31"/>
    </w:p>
    <w:p>
      <w:pPr>
        <w:pStyle w:val="Style4"/>
        <w:framePr w:w="2333" w:h="3104" w:hRule="exact" w:wrap="none" w:vAnchor="page" w:hAnchor="page" w:x="6288" w:y="1157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mark Bates Associates 5 Day D.O.D./D.O.E. Combination Lock Training (888) 622-5495</w:t>
      </w:r>
    </w:p>
    <w:p>
      <w:pPr>
        <w:pStyle w:val="Style61"/>
        <w:framePr w:w="2299" w:h="9486" w:hRule="exact" w:wrap="none" w:vAnchor="page" w:hAnchor="page" w:x="8889" w:y="2917"/>
        <w:widowControl w:val="0"/>
        <w:keepNext w:val="0"/>
        <w:keepLines w:val="0"/>
        <w:shd w:val="clear" w:color="auto" w:fill="auto"/>
        <w:bidi w:val="0"/>
        <w:jc w:val="left"/>
        <w:spacing w:before="0" w:after="0"/>
        <w:ind w:left="0" w:right="0" w:firstLine="0"/>
      </w:pPr>
      <w:r>
        <w:rPr>
          <w:rStyle w:val="CharStyle178"/>
          <w:b w:val="0"/>
          <w:bCs w:val="0"/>
        </w:rPr>
        <w:t>S'</w:t>
      </w:r>
      <w:r>
        <w:rPr>
          <w:lang w:val="en-US" w:eastAsia="en-US" w:bidi="en-US"/>
          <w:w w:val="100"/>
          <w:spacing w:val="0"/>
          <w:color w:val="000000"/>
          <w:position w:val="0"/>
        </w:rPr>
        <w:t xml:space="preserve"> Future Conventions</w:t>
      </w:r>
    </w:p>
    <w:p>
      <w:pPr>
        <w:pStyle w:val="Style66"/>
        <w:framePr w:w="2299" w:h="9486" w:hRule="exact" w:wrap="none" w:vAnchor="page" w:hAnchor="page" w:x="8889" w:y="291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1997</w:t>
      </w:r>
    </w:p>
    <w:p>
      <w:pPr>
        <w:pStyle w:val="Style4"/>
        <w:framePr w:w="2299" w:h="9486" w:hRule="exact" w:wrap="none" w:vAnchor="page" w:hAnchor="page" w:x="8889" w:y="291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ALOA ’97 July 28—Aug. 2 Reno, NV</w:t>
      </w:r>
    </w:p>
    <w:p>
      <w:pPr>
        <w:pStyle w:val="Style4"/>
        <w:framePr w:w="2299" w:h="9486" w:hRule="exact" w:wrap="none" w:vAnchor="page" w:hAnchor="page" w:x="8889" w:y="291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SAFETECH ’97 May 5-10 Louisville, KY</w:t>
      </w:r>
    </w:p>
    <w:p>
      <w:pPr>
        <w:pStyle w:val="Style4"/>
        <w:framePr w:w="2299" w:h="9486" w:hRule="exact" w:wrap="none" w:vAnchor="page" w:hAnchor="page" w:x="8889" w:y="291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SERLAC Sept. 24-28 Grenelefe, FL</w:t>
      </w:r>
    </w:p>
    <w:p>
      <w:pPr>
        <w:pStyle w:val="Style4"/>
        <w:framePr w:w="2299" w:h="9486" w:hRule="exact" w:wrap="none" w:vAnchor="page" w:hAnchor="page" w:x="8889" w:y="291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24th annual Tri-Regional Security Conference Oct. 21-26 Bellevue, WA</w:t>
      </w:r>
    </w:p>
    <w:p>
      <w:pPr>
        <w:pStyle w:val="Style4"/>
        <w:numPr>
          <w:ilvl w:val="0"/>
          <w:numId w:val="7"/>
        </w:numPr>
        <w:framePr w:w="2299" w:h="9486" w:hRule="exact" w:wrap="none" w:vAnchor="page" w:hAnchor="page" w:x="8889" w:y="2917"/>
        <w:widowControl w:val="0"/>
        <w:keepNext w:val="0"/>
        <w:keepLines w:val="0"/>
        <w:shd w:val="clear" w:color="auto" w:fill="auto"/>
        <w:bidi w:val="0"/>
        <w:jc w:val="left"/>
        <w:spacing w:before="0" w:after="0" w:line="221" w:lineRule="exact"/>
        <w:ind w:left="0" w:right="0" w:firstLine="0"/>
      </w:pPr>
      <w:r>
        <w:rPr>
          <w:rStyle w:val="CharStyle179"/>
        </w:rPr>
        <w:t xml:space="preserve"> </w:t>
      </w:r>
      <w:r>
        <w:rPr>
          <w:lang w:val="en-US" w:eastAsia="en-US" w:bidi="en-US"/>
          <w:w w:val="100"/>
          <w:spacing w:val="0"/>
          <w:color w:val="000000"/>
          <w:position w:val="0"/>
        </w:rPr>
        <w:t>ALOA ’98 June 15-20 Nashville, TN</w:t>
      </w:r>
    </w:p>
    <w:p>
      <w:pPr>
        <w:pStyle w:val="Style4"/>
        <w:framePr w:w="2299" w:h="9486" w:hRule="exact" w:wrap="none" w:vAnchor="page" w:hAnchor="page" w:x="8889" w:y="291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SAFETECH ’98 May 4—9 Valley Forge, PA</w:t>
      </w:r>
    </w:p>
    <w:p>
      <w:pPr>
        <w:pStyle w:val="Style4"/>
        <w:numPr>
          <w:ilvl w:val="0"/>
          <w:numId w:val="7"/>
        </w:numPr>
        <w:framePr w:w="2299" w:h="9486" w:hRule="exact" w:wrap="none" w:vAnchor="page" w:hAnchor="page" w:x="8889" w:y="2917"/>
        <w:widowControl w:val="0"/>
        <w:keepNext w:val="0"/>
        <w:keepLines w:val="0"/>
        <w:shd w:val="clear" w:color="auto" w:fill="auto"/>
        <w:bidi w:val="0"/>
        <w:jc w:val="left"/>
        <w:spacing w:before="0" w:after="0" w:line="218" w:lineRule="exact"/>
        <w:ind w:left="0" w:right="0" w:firstLine="0"/>
      </w:pPr>
      <w:r>
        <w:rPr>
          <w:rStyle w:val="CharStyle179"/>
        </w:rPr>
        <w:t xml:space="preserve"> </w:t>
      </w:r>
      <w:r>
        <w:rPr>
          <w:lang w:val="en-US" w:eastAsia="en-US" w:bidi="en-US"/>
          <w:w w:val="100"/>
          <w:spacing w:val="0"/>
          <w:color w:val="000000"/>
          <w:position w:val="0"/>
        </w:rPr>
        <w:t>ALOA ’99 July 25-31 Cincinnati, OH</w:t>
      </w:r>
    </w:p>
    <w:p>
      <w:pPr>
        <w:pStyle w:val="Style4"/>
        <w:framePr w:w="2299" w:h="9486" w:hRule="exact" w:wrap="none" w:vAnchor="page" w:hAnchor="page" w:x="8889" w:y="291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SAFETECH ’99 May 3-8 Las Vegas, NV</w:t>
      </w:r>
    </w:p>
    <w:p>
      <w:pPr>
        <w:pStyle w:val="Style180"/>
        <w:framePr w:w="2299" w:h="9486" w:hRule="exact" w:wrap="none" w:vAnchor="page" w:hAnchor="page" w:x="8889" w:y="2917"/>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2000</w:t>
      </w:r>
      <w:bookmarkEnd w:id="32"/>
    </w:p>
    <w:p>
      <w:pPr>
        <w:pStyle w:val="Style4"/>
        <w:framePr w:w="2299" w:h="9486" w:hRule="exact" w:wrap="none" w:vAnchor="page" w:hAnchor="page" w:x="8889" w:y="291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ALOA 2000 Date TBA Las Vegas, NV</w:t>
      </w:r>
    </w:p>
    <w:p>
      <w:pPr>
        <w:pStyle w:val="Style4"/>
        <w:framePr w:w="2299" w:h="9486" w:hRule="exact" w:wrap="none" w:vAnchor="page" w:hAnchor="page" w:x="8889" w:y="291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SAFETECH 2000 May 8-13 Lexington, KY</w:t>
      </w:r>
    </w:p>
    <w:p>
      <w:pPr>
        <w:pStyle w:val="Style182"/>
        <w:framePr w:w="2299" w:h="9486" w:hRule="exact" w:wrap="none" w:vAnchor="page" w:hAnchor="page" w:x="8889" w:y="2917"/>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2001</w:t>
      </w:r>
      <w:bookmarkEnd w:id="33"/>
    </w:p>
    <w:p>
      <w:pPr>
        <w:pStyle w:val="Style4"/>
        <w:framePr w:w="2299" w:h="9486" w:hRule="exact" w:wrap="none" w:vAnchor="page" w:hAnchor="page" w:x="8889" w:y="291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ALOA 2001 July 15-21 Baltimore, MD</w:t>
      </w:r>
    </w:p>
    <w:p>
      <w:pPr>
        <w:pStyle w:val="Style68"/>
        <w:framePr w:w="2299" w:h="934" w:hRule="exact" w:wrap="none" w:vAnchor="page" w:hAnchor="page" w:x="8889" w:y="1295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For PRP dates, see p. 52. For ACE dates, see p. 56. Send in the dates of your organization’s activi</w:t>
        <w:softHyphen/>
        <w:t>ties today!</w:t>
      </w:r>
    </w:p>
    <w:p>
      <w:pPr>
        <w:pStyle w:val="Style17"/>
        <w:framePr w:wrap="none" w:vAnchor="page" w:hAnchor="page" w:x="10958" w:y="14802"/>
        <w:widowControl w:val="0"/>
        <w:keepNext w:val="0"/>
        <w:keepLines w:val="0"/>
        <w:shd w:val="clear" w:color="auto" w:fill="auto"/>
        <w:bidi w:val="0"/>
        <w:jc w:val="both"/>
        <w:spacing w:before="0" w:after="0" w:line="260" w:lineRule="exact"/>
        <w:ind w:left="0" w:right="0" w:firstLine="0"/>
      </w:pPr>
      <w:r>
        <w:rPr>
          <w:rStyle w:val="CharStyle184"/>
        </w:rPr>
        <w:t>j</w:t>
      </w:r>
    </w:p>
    <w:p>
      <w:pPr>
        <w:pStyle w:val="Style185"/>
        <w:framePr w:wrap="none" w:vAnchor="page" w:hAnchor="page" w:x="686" w:y="14994"/>
        <w:widowControl w:val="0"/>
        <w:keepNext w:val="0"/>
        <w:keepLines w:val="0"/>
        <w:shd w:val="clear" w:color="auto" w:fill="auto"/>
        <w:bidi w:val="0"/>
        <w:jc w:val="left"/>
        <w:spacing w:before="0" w:after="0"/>
        <w:ind w:left="0" w:right="0" w:firstLine="0"/>
      </w:pPr>
      <w:r>
        <w:rPr>
          <w:rStyle w:val="CharStyle187"/>
          <w:i/>
          <w:iCs/>
        </w:rPr>
        <w:t>j</w:t>
      </w:r>
    </w:p>
    <w:p>
      <w:pPr>
        <w:pStyle w:val="Style35"/>
        <w:framePr w:wrap="none" w:vAnchor="page" w:hAnchor="page" w:x="1070" w:y="15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7"/>
        <w:framePr w:wrap="none" w:vAnchor="page" w:hAnchor="page" w:x="2597" w:y="15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framePr w:wrap="none" w:vAnchor="page" w:hAnchor="page" w:x="2481" w:y="12939"/>
        <w:widowControl w:val="0"/>
        <w:rPr>
          <w:sz w:val="2"/>
          <w:szCs w:val="2"/>
        </w:rPr>
      </w:pPr>
      <w:r>
        <w:pict>
          <v:shape id="_x0000_s1049" type="#_x0000_t75" style="width:41pt;height:53pt;">
            <v:imagedata r:id="rId51" r:href="rId5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0" type="#_x0000_t75" style="position:absolute;margin-left:534.4pt;margin-top:71.9pt;width:24.95pt;height:27.85pt;z-index:-251658737;mso-wrap-distance-left:5pt;mso-wrap-distance-right:5pt;mso-position-horizontal-relative:page;mso-position-vertical-relative:page" wrapcoords="0 0">
            <v:imagedata r:id="rId53" r:href="rId54"/>
            <w10:wrap anchorx="page" anchory="page"/>
          </v:shape>
        </w:pict>
      </w:r>
    </w:p>
    <w:p>
      <w:pPr>
        <w:pStyle w:val="Style167"/>
        <w:framePr w:w="3398" w:h="1116" w:hRule="exact" w:wrap="none" w:vAnchor="page" w:hAnchor="page" w:x="735" w:y="1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06"/>
        <w:framePr w:w="3398" w:h="1116" w:hRule="exact" w:wrap="none" w:vAnchor="page" w:hAnchor="page" w:x="735" w:y="112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For Membership</w:t>
      </w:r>
    </w:p>
    <w:p>
      <w:pPr>
        <w:pStyle w:val="Style188"/>
        <w:framePr w:w="2237" w:h="9657" w:hRule="exact" w:wrap="none" w:vAnchor="page" w:hAnchor="page" w:x="884" w:y="2954"/>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CALIFORNIA</w:t>
      </w:r>
      <w:bookmarkEnd w:id="34"/>
    </w:p>
    <w:p>
      <w:pPr>
        <w:pStyle w:val="Style33"/>
        <w:framePr w:w="2237" w:h="9657" w:hRule="exact" w:wrap="none" w:vAnchor="page" w:hAnchor="page" w:x="884" w:y="2954"/>
        <w:widowControl w:val="0"/>
        <w:keepNext w:val="0"/>
        <w:keepLines w:val="0"/>
        <w:shd w:val="clear" w:color="auto" w:fill="auto"/>
        <w:bidi w:val="0"/>
        <w:jc w:val="left"/>
        <w:spacing w:before="0" w:after="0" w:line="240" w:lineRule="exact"/>
        <w:ind w:left="0" w:right="0" w:firstLine="0"/>
      </w:pPr>
      <w:bookmarkStart w:id="35" w:name="bookmark35"/>
      <w:r>
        <w:rPr>
          <w:lang w:val="en-US" w:eastAsia="en-US" w:bidi="en-US"/>
          <w:w w:val="100"/>
          <w:spacing w:val="0"/>
          <w:color w:val="000000"/>
          <w:position w:val="0"/>
        </w:rPr>
        <w:t>Eureka</w:t>
      </w:r>
      <w:bookmarkEnd w:id="35"/>
    </w:p>
    <w:p>
      <w:pPr>
        <w:pStyle w:val="Style98"/>
        <w:framePr w:w="2237" w:h="9657" w:hRule="exact" w:wrap="none" w:vAnchor="page" w:hAnchor="page" w:x="884" w:y="2954"/>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026524, Bill H Davidson, A</w:t>
      </w:r>
    </w:p>
    <w:p>
      <w:pPr>
        <w:pStyle w:val="Style188"/>
        <w:framePr w:w="2237" w:h="9657" w:hRule="exact" w:wrap="none" w:vAnchor="page" w:hAnchor="page" w:x="884" w:y="2954"/>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COLORADO</w:t>
      </w:r>
      <w:bookmarkEnd w:id="36"/>
    </w:p>
    <w:p>
      <w:pPr>
        <w:pStyle w:val="Style33"/>
        <w:framePr w:w="2237" w:h="9657" w:hRule="exact" w:wrap="none" w:vAnchor="page" w:hAnchor="page" w:x="884" w:y="2954"/>
        <w:widowControl w:val="0"/>
        <w:keepNext w:val="0"/>
        <w:keepLines w:val="0"/>
        <w:shd w:val="clear" w:color="auto" w:fill="auto"/>
        <w:bidi w:val="0"/>
        <w:jc w:val="left"/>
        <w:spacing w:before="0" w:after="0" w:line="240" w:lineRule="exact"/>
        <w:ind w:left="0" w:right="0" w:firstLine="0"/>
      </w:pPr>
      <w:bookmarkStart w:id="37" w:name="bookmark37"/>
      <w:r>
        <w:rPr>
          <w:lang w:val="en-US" w:eastAsia="en-US" w:bidi="en-US"/>
          <w:w w:val="100"/>
          <w:spacing w:val="0"/>
          <w:color w:val="000000"/>
          <w:position w:val="0"/>
        </w:rPr>
        <w:t>Louisville</w:t>
      </w:r>
      <w:bookmarkEnd w:id="37"/>
    </w:p>
    <w:p>
      <w:pPr>
        <w:pStyle w:val="Style98"/>
        <w:framePr w:w="2237" w:h="9657" w:hRule="exact" w:wrap="none" w:vAnchor="page" w:hAnchor="page" w:x="884" w:y="2954"/>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026540, John B Apjoke, A</w:t>
      </w:r>
    </w:p>
    <w:p>
      <w:pPr>
        <w:pStyle w:val="Style188"/>
        <w:framePr w:w="2237" w:h="9657" w:hRule="exact" w:wrap="none" w:vAnchor="page" w:hAnchor="page" w:x="884" w:y="2954"/>
        <w:widowControl w:val="0"/>
        <w:keepNext w:val="0"/>
        <w:keepLines w:val="0"/>
        <w:shd w:val="clear" w:color="auto" w:fill="auto"/>
        <w:bidi w:val="0"/>
        <w:jc w:val="left"/>
        <w:spacing w:before="0" w:after="0" w:line="212" w:lineRule="exact"/>
        <w:ind w:left="0" w:right="0" w:firstLine="0"/>
      </w:pPr>
      <w:bookmarkStart w:id="38" w:name="bookmark38"/>
      <w:r>
        <w:rPr>
          <w:lang w:val="en-US" w:eastAsia="en-US" w:bidi="en-US"/>
          <w:w w:val="100"/>
          <w:spacing w:val="0"/>
          <w:color w:val="000000"/>
          <w:position w:val="0"/>
        </w:rPr>
        <w:t>CONNECTICUT</w:t>
      </w:r>
      <w:bookmarkEnd w:id="38"/>
    </w:p>
    <w:p>
      <w:pPr>
        <w:pStyle w:val="Style33"/>
        <w:framePr w:w="2237" w:h="9657" w:hRule="exact" w:wrap="none" w:vAnchor="page" w:hAnchor="page" w:x="884" w:y="2954"/>
        <w:widowControl w:val="0"/>
        <w:keepNext w:val="0"/>
        <w:keepLines w:val="0"/>
        <w:shd w:val="clear" w:color="auto" w:fill="auto"/>
        <w:bidi w:val="0"/>
        <w:jc w:val="left"/>
        <w:spacing w:before="0" w:after="0" w:line="240" w:lineRule="exact"/>
        <w:ind w:left="0" w:right="0" w:firstLine="0"/>
      </w:pPr>
      <w:bookmarkStart w:id="39" w:name="bookmark39"/>
      <w:r>
        <w:rPr>
          <w:lang w:val="en-US" w:eastAsia="en-US" w:bidi="en-US"/>
          <w:w w:val="100"/>
          <w:spacing w:val="0"/>
          <w:color w:val="000000"/>
          <w:position w:val="0"/>
        </w:rPr>
        <w:t>Bozrah</w:t>
      </w:r>
      <w:bookmarkEnd w:id="39"/>
    </w:p>
    <w:p>
      <w:pPr>
        <w:pStyle w:val="Style98"/>
        <w:framePr w:w="2237" w:h="9657" w:hRule="exact" w:wrap="none" w:vAnchor="page" w:hAnchor="page" w:x="884" w:y="29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026539, Mark D Bennett, A SPONSOR: Charles McPherson</w:t>
      </w:r>
    </w:p>
    <w:p>
      <w:pPr>
        <w:pStyle w:val="Style33"/>
        <w:framePr w:w="2237" w:h="9657" w:hRule="exact" w:wrap="none" w:vAnchor="page" w:hAnchor="page" w:x="884" w:y="2954"/>
        <w:widowControl w:val="0"/>
        <w:keepNext w:val="0"/>
        <w:keepLines w:val="0"/>
        <w:shd w:val="clear" w:color="auto" w:fill="auto"/>
        <w:bidi w:val="0"/>
        <w:jc w:val="left"/>
        <w:spacing w:before="0" w:after="0" w:line="240" w:lineRule="exact"/>
        <w:ind w:left="0" w:right="0" w:firstLine="0"/>
      </w:pPr>
      <w:bookmarkStart w:id="40" w:name="bookmark40"/>
      <w:r>
        <w:rPr>
          <w:lang w:val="en-US" w:eastAsia="en-US" w:bidi="en-US"/>
          <w:w w:val="100"/>
          <w:spacing w:val="0"/>
          <w:color w:val="000000"/>
          <w:position w:val="0"/>
        </w:rPr>
        <w:t>Stamford</w:t>
      </w:r>
      <w:bookmarkEnd w:id="40"/>
    </w:p>
    <w:p>
      <w:pPr>
        <w:pStyle w:val="Style98"/>
        <w:framePr w:w="2237" w:h="9657" w:hRule="exact" w:wrap="none" w:vAnchor="page" w:hAnchor="page" w:x="884" w:y="2954"/>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026542, Alfonso C Sgritta, A SPONSOR: Alfonso Sgritta</w:t>
      </w:r>
    </w:p>
    <w:p>
      <w:pPr>
        <w:pStyle w:val="Style188"/>
        <w:framePr w:w="2237" w:h="9657" w:hRule="exact" w:wrap="none" w:vAnchor="page" w:hAnchor="page" w:x="884" w:y="2954"/>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FLORIDA</w:t>
      </w:r>
      <w:bookmarkEnd w:id="41"/>
    </w:p>
    <w:p>
      <w:pPr>
        <w:pStyle w:val="Style33"/>
        <w:framePr w:w="2237" w:h="9657" w:hRule="exact" w:wrap="none" w:vAnchor="page" w:hAnchor="page" w:x="884" w:y="2954"/>
        <w:widowControl w:val="0"/>
        <w:keepNext w:val="0"/>
        <w:keepLines w:val="0"/>
        <w:shd w:val="clear" w:color="auto" w:fill="auto"/>
        <w:bidi w:val="0"/>
        <w:jc w:val="left"/>
        <w:spacing w:before="0" w:after="0" w:line="240" w:lineRule="exact"/>
        <w:ind w:left="0" w:right="0" w:firstLine="0"/>
      </w:pPr>
      <w:bookmarkStart w:id="42" w:name="bookmark42"/>
      <w:r>
        <w:rPr>
          <w:lang w:val="en-US" w:eastAsia="en-US" w:bidi="en-US"/>
          <w:w w:val="100"/>
          <w:spacing w:val="0"/>
          <w:color w:val="000000"/>
          <w:position w:val="0"/>
        </w:rPr>
        <w:t>Mary Esther</w:t>
      </w:r>
      <w:bookmarkEnd w:id="42"/>
    </w:p>
    <w:p>
      <w:pPr>
        <w:pStyle w:val="Style98"/>
        <w:framePr w:w="2237" w:h="9657" w:hRule="exact" w:wrap="none" w:vAnchor="page" w:hAnchor="page" w:x="884" w:y="2954"/>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026548, John W Leach, A</w:t>
      </w:r>
    </w:p>
    <w:p>
      <w:pPr>
        <w:pStyle w:val="Style188"/>
        <w:framePr w:w="2237" w:h="9657" w:hRule="exact" w:wrap="none" w:vAnchor="page" w:hAnchor="page" w:x="884" w:y="2954"/>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IDAHO</w:t>
      </w:r>
      <w:bookmarkEnd w:id="43"/>
    </w:p>
    <w:p>
      <w:pPr>
        <w:pStyle w:val="Style33"/>
        <w:framePr w:w="2237" w:h="9657" w:hRule="exact" w:wrap="none" w:vAnchor="page" w:hAnchor="page" w:x="884" w:y="2954"/>
        <w:widowControl w:val="0"/>
        <w:keepNext w:val="0"/>
        <w:keepLines w:val="0"/>
        <w:shd w:val="clear" w:color="auto" w:fill="auto"/>
        <w:bidi w:val="0"/>
        <w:jc w:val="left"/>
        <w:spacing w:before="0" w:after="0" w:line="240" w:lineRule="exact"/>
        <w:ind w:left="0" w:right="0" w:firstLine="0"/>
      </w:pPr>
      <w:bookmarkStart w:id="44" w:name="bookmark44"/>
      <w:r>
        <w:rPr>
          <w:lang w:val="en-US" w:eastAsia="en-US" w:bidi="en-US"/>
          <w:w w:val="100"/>
          <w:spacing w:val="0"/>
          <w:color w:val="000000"/>
          <w:position w:val="0"/>
        </w:rPr>
        <w:t>Boise</w:t>
      </w:r>
      <w:bookmarkEnd w:id="44"/>
    </w:p>
    <w:p>
      <w:pPr>
        <w:pStyle w:val="Style98"/>
        <w:framePr w:w="2237" w:h="9657" w:hRule="exact" w:wrap="none" w:vAnchor="page" w:hAnchor="page" w:x="884" w:y="2954"/>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026522, Randy P Godfrey, A</w:t>
      </w:r>
    </w:p>
    <w:p>
      <w:pPr>
        <w:pStyle w:val="Style188"/>
        <w:framePr w:w="2237" w:h="9657" w:hRule="exact" w:wrap="none" w:vAnchor="page" w:hAnchor="page" w:x="884" w:y="2954"/>
        <w:widowControl w:val="0"/>
        <w:keepNext w:val="0"/>
        <w:keepLines w:val="0"/>
        <w:shd w:val="clear" w:color="auto" w:fill="auto"/>
        <w:bidi w:val="0"/>
        <w:jc w:val="left"/>
        <w:spacing w:before="0" w:after="0" w:line="212" w:lineRule="exact"/>
        <w:ind w:left="0" w:right="0" w:firstLine="0"/>
      </w:pPr>
      <w:bookmarkStart w:id="45" w:name="bookmark45"/>
      <w:r>
        <w:rPr>
          <w:lang w:val="en-US" w:eastAsia="en-US" w:bidi="en-US"/>
          <w:w w:val="100"/>
          <w:spacing w:val="0"/>
          <w:color w:val="000000"/>
          <w:position w:val="0"/>
        </w:rPr>
        <w:t>ILLINOIS</w:t>
      </w:r>
      <w:bookmarkEnd w:id="45"/>
    </w:p>
    <w:p>
      <w:pPr>
        <w:pStyle w:val="Style33"/>
        <w:framePr w:w="2237" w:h="9657" w:hRule="exact" w:wrap="none" w:vAnchor="page" w:hAnchor="page" w:x="884" w:y="2954"/>
        <w:widowControl w:val="0"/>
        <w:keepNext w:val="0"/>
        <w:keepLines w:val="0"/>
        <w:shd w:val="clear" w:color="auto" w:fill="auto"/>
        <w:bidi w:val="0"/>
        <w:jc w:val="left"/>
        <w:spacing w:before="0" w:after="0" w:line="242" w:lineRule="exact"/>
        <w:ind w:left="0" w:right="0" w:firstLine="0"/>
      </w:pPr>
      <w:bookmarkStart w:id="46" w:name="bookmark46"/>
      <w:r>
        <w:rPr>
          <w:lang w:val="en-US" w:eastAsia="en-US" w:bidi="en-US"/>
          <w:w w:val="100"/>
          <w:spacing w:val="0"/>
          <w:color w:val="000000"/>
          <w:position w:val="0"/>
        </w:rPr>
        <w:t>Belvidere</w:t>
      </w:r>
      <w:bookmarkEnd w:id="46"/>
    </w:p>
    <w:p>
      <w:pPr>
        <w:pStyle w:val="Style98"/>
        <w:framePr w:w="2237" w:h="9657" w:hRule="exact" w:wrap="none" w:vAnchor="page" w:hAnchor="page" w:x="884" w:y="2954"/>
        <w:widowControl w:val="0"/>
        <w:keepNext w:val="0"/>
        <w:keepLines w:val="0"/>
        <w:shd w:val="clear" w:color="auto" w:fill="auto"/>
        <w:bidi w:val="0"/>
        <w:jc w:val="left"/>
        <w:spacing w:before="0" w:after="264" w:line="242" w:lineRule="exact"/>
        <w:ind w:left="0" w:right="0" w:firstLine="0"/>
      </w:pPr>
      <w:r>
        <w:rPr>
          <w:lang w:val="en-US" w:eastAsia="en-US" w:bidi="en-US"/>
          <w:w w:val="100"/>
          <w:spacing w:val="0"/>
          <w:color w:val="000000"/>
          <w:position w:val="0"/>
        </w:rPr>
        <w:t>026529, Arthur T Pankhurst, A SPONSOR: Bill Robertson</w:t>
      </w:r>
    </w:p>
    <w:p>
      <w:pPr>
        <w:pStyle w:val="Style188"/>
        <w:framePr w:w="2237" w:h="9657" w:hRule="exact" w:wrap="none" w:vAnchor="page" w:hAnchor="page" w:x="884" w:y="2954"/>
        <w:widowControl w:val="0"/>
        <w:keepNext w:val="0"/>
        <w:keepLines w:val="0"/>
        <w:shd w:val="clear" w:color="auto" w:fill="auto"/>
        <w:bidi w:val="0"/>
        <w:jc w:val="left"/>
        <w:spacing w:before="0" w:after="0" w:line="212" w:lineRule="exact"/>
        <w:ind w:left="0" w:right="0" w:firstLine="0"/>
      </w:pPr>
      <w:bookmarkStart w:id="47" w:name="bookmark47"/>
      <w:r>
        <w:rPr>
          <w:lang w:val="en-US" w:eastAsia="en-US" w:bidi="en-US"/>
          <w:w w:val="100"/>
          <w:spacing w:val="0"/>
          <w:color w:val="000000"/>
          <w:position w:val="0"/>
        </w:rPr>
        <w:t>INDIANA</w:t>
      </w:r>
      <w:bookmarkEnd w:id="47"/>
    </w:p>
    <w:p>
      <w:pPr>
        <w:pStyle w:val="Style33"/>
        <w:framePr w:w="2237" w:h="9657" w:hRule="exact" w:wrap="none" w:vAnchor="page" w:hAnchor="page" w:x="884" w:y="2954"/>
        <w:widowControl w:val="0"/>
        <w:keepNext w:val="0"/>
        <w:keepLines w:val="0"/>
        <w:shd w:val="clear" w:color="auto" w:fill="auto"/>
        <w:bidi w:val="0"/>
        <w:jc w:val="left"/>
        <w:spacing w:before="0" w:after="0" w:line="240" w:lineRule="exact"/>
        <w:ind w:left="0" w:right="0" w:firstLine="0"/>
      </w:pPr>
      <w:bookmarkStart w:id="48" w:name="bookmark48"/>
      <w:r>
        <w:rPr>
          <w:lang w:val="en-US" w:eastAsia="en-US" w:bidi="en-US"/>
          <w:w w:val="100"/>
          <w:spacing w:val="0"/>
          <w:color w:val="000000"/>
          <w:position w:val="0"/>
        </w:rPr>
        <w:t>Hammond</w:t>
      </w:r>
      <w:bookmarkEnd w:id="48"/>
    </w:p>
    <w:p>
      <w:pPr>
        <w:pStyle w:val="Style98"/>
        <w:framePr w:w="2237" w:h="9657" w:hRule="exact" w:wrap="none" w:vAnchor="page" w:hAnchor="page" w:x="884" w:y="2954"/>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026515, Patrick T Loughney, AP SPONSOR: Allen Konrath</w:t>
      </w:r>
    </w:p>
    <w:p>
      <w:pPr>
        <w:pStyle w:val="Style188"/>
        <w:framePr w:w="2237" w:h="9657" w:hRule="exact" w:wrap="none" w:vAnchor="page" w:hAnchor="page" w:x="884" w:y="2954"/>
        <w:widowControl w:val="0"/>
        <w:keepNext w:val="0"/>
        <w:keepLines w:val="0"/>
        <w:shd w:val="clear" w:color="auto" w:fill="auto"/>
        <w:bidi w:val="0"/>
        <w:jc w:val="left"/>
        <w:spacing w:before="0" w:after="0" w:line="212" w:lineRule="exact"/>
        <w:ind w:left="0" w:right="0" w:firstLine="0"/>
      </w:pPr>
      <w:bookmarkStart w:id="49" w:name="bookmark49"/>
      <w:r>
        <w:rPr>
          <w:lang w:val="en-US" w:eastAsia="en-US" w:bidi="en-US"/>
          <w:w w:val="100"/>
          <w:spacing w:val="0"/>
          <w:color w:val="000000"/>
          <w:position w:val="0"/>
        </w:rPr>
        <w:t>LOUISIANA</w:t>
      </w:r>
      <w:bookmarkEnd w:id="49"/>
    </w:p>
    <w:p>
      <w:pPr>
        <w:pStyle w:val="Style33"/>
        <w:framePr w:w="2237" w:h="9657" w:hRule="exact" w:wrap="none" w:vAnchor="page" w:hAnchor="page" w:x="884" w:y="2954"/>
        <w:widowControl w:val="0"/>
        <w:keepNext w:val="0"/>
        <w:keepLines w:val="0"/>
        <w:shd w:val="clear" w:color="auto" w:fill="auto"/>
        <w:bidi w:val="0"/>
        <w:jc w:val="left"/>
        <w:spacing w:before="0" w:after="0" w:line="238" w:lineRule="exact"/>
        <w:ind w:left="0" w:right="0" w:firstLine="0"/>
      </w:pPr>
      <w:bookmarkStart w:id="50" w:name="bookmark50"/>
      <w:r>
        <w:rPr>
          <w:lang w:val="en-US" w:eastAsia="en-US" w:bidi="en-US"/>
          <w:w w:val="100"/>
          <w:spacing w:val="0"/>
          <w:color w:val="000000"/>
          <w:position w:val="0"/>
        </w:rPr>
        <w:t>Lake Charles</w:t>
      </w:r>
      <w:bookmarkEnd w:id="50"/>
    </w:p>
    <w:p>
      <w:pPr>
        <w:pStyle w:val="Style98"/>
        <w:framePr w:w="2237" w:h="9657" w:hRule="exact" w:wrap="none" w:vAnchor="page" w:hAnchor="page" w:x="884" w:y="29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026547, David J Gramger, A SPONSOR: Kenneth Andrews</w:t>
      </w:r>
    </w:p>
    <w:p>
      <w:pPr>
        <w:pStyle w:val="Style33"/>
        <w:framePr w:w="2237" w:h="9657" w:hRule="exact" w:wrap="none" w:vAnchor="page" w:hAnchor="page" w:x="884" w:y="2954"/>
        <w:widowControl w:val="0"/>
        <w:keepNext w:val="0"/>
        <w:keepLines w:val="0"/>
        <w:shd w:val="clear" w:color="auto" w:fill="auto"/>
        <w:bidi w:val="0"/>
        <w:jc w:val="left"/>
        <w:spacing w:before="0" w:after="0" w:line="238" w:lineRule="exact"/>
        <w:ind w:left="0" w:right="0" w:firstLine="0"/>
      </w:pPr>
      <w:bookmarkStart w:id="51" w:name="bookmark51"/>
      <w:r>
        <w:rPr>
          <w:lang w:val="en-US" w:eastAsia="en-US" w:bidi="en-US"/>
          <w:w w:val="100"/>
          <w:spacing w:val="0"/>
          <w:color w:val="000000"/>
          <w:position w:val="0"/>
        </w:rPr>
        <w:t>Metairie</w:t>
      </w:r>
      <w:bookmarkEnd w:id="51"/>
    </w:p>
    <w:p>
      <w:pPr>
        <w:pStyle w:val="Style98"/>
        <w:framePr w:w="2237" w:h="9657" w:hRule="exact" w:wrap="none" w:vAnchor="page" w:hAnchor="page" w:x="884" w:y="29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026516, Dera A DeRoche, A</w:t>
      </w:r>
    </w:p>
    <w:p>
      <w:pPr>
        <w:pStyle w:val="Style188"/>
        <w:framePr w:w="2299" w:h="11774" w:hRule="exact" w:wrap="none" w:vAnchor="page" w:hAnchor="page" w:x="3486" w:y="2977"/>
        <w:widowControl w:val="0"/>
        <w:keepNext w:val="0"/>
        <w:keepLines w:val="0"/>
        <w:shd w:val="clear" w:color="auto" w:fill="auto"/>
        <w:bidi w:val="0"/>
        <w:jc w:val="left"/>
        <w:spacing w:before="0" w:after="0" w:line="212" w:lineRule="exact"/>
        <w:ind w:left="0" w:right="0" w:firstLine="0"/>
      </w:pPr>
      <w:bookmarkStart w:id="52" w:name="bookmark52"/>
      <w:r>
        <w:rPr>
          <w:lang w:val="en-US" w:eastAsia="en-US" w:bidi="en-US"/>
          <w:w w:val="100"/>
          <w:spacing w:val="0"/>
          <w:color w:val="000000"/>
          <w:position w:val="0"/>
        </w:rPr>
        <w:t>MASSACHUSETTS</w:t>
      </w:r>
      <w:bookmarkEnd w:id="52"/>
    </w:p>
    <w:p>
      <w:pPr>
        <w:pStyle w:val="Style33"/>
        <w:framePr w:w="2299" w:h="11774" w:hRule="exact" w:wrap="none" w:vAnchor="page" w:hAnchor="page" w:x="3486" w:y="2977"/>
        <w:widowControl w:val="0"/>
        <w:keepNext w:val="0"/>
        <w:keepLines w:val="0"/>
        <w:shd w:val="clear" w:color="auto" w:fill="auto"/>
        <w:bidi w:val="0"/>
        <w:jc w:val="left"/>
        <w:spacing w:before="0" w:after="0" w:line="240" w:lineRule="exact"/>
        <w:ind w:left="0" w:right="0" w:firstLine="0"/>
      </w:pPr>
      <w:bookmarkStart w:id="53" w:name="bookmark53"/>
      <w:r>
        <w:rPr>
          <w:lang w:val="en-US" w:eastAsia="en-US" w:bidi="en-US"/>
          <w:w w:val="100"/>
          <w:spacing w:val="0"/>
          <w:color w:val="000000"/>
          <w:position w:val="0"/>
        </w:rPr>
        <w:t>Boston</w:t>
      </w:r>
      <w:bookmarkEnd w:id="53"/>
    </w:p>
    <w:p>
      <w:pPr>
        <w:pStyle w:val="Style98"/>
        <w:framePr w:w="2299" w:h="11774" w:hRule="exact" w:wrap="none" w:vAnchor="page" w:hAnchor="page" w:x="3486" w:y="297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026512, Keith S Mathews, A Bridgewater</w:t>
      </w:r>
    </w:p>
    <w:p>
      <w:pPr>
        <w:pStyle w:val="Style98"/>
        <w:framePr w:w="2299" w:h="11774" w:hRule="exact" w:wrap="none" w:vAnchor="page" w:hAnchor="page" w:x="3486" w:y="297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026527, Peter V Bumpus, A SPONSOR: Michael Cornell</w:t>
      </w:r>
    </w:p>
    <w:p>
      <w:pPr>
        <w:pStyle w:val="Style33"/>
        <w:framePr w:w="2299" w:h="11774" w:hRule="exact" w:wrap="none" w:vAnchor="page" w:hAnchor="page" w:x="3486" w:y="2977"/>
        <w:widowControl w:val="0"/>
        <w:keepNext w:val="0"/>
        <w:keepLines w:val="0"/>
        <w:shd w:val="clear" w:color="auto" w:fill="auto"/>
        <w:bidi w:val="0"/>
        <w:jc w:val="left"/>
        <w:spacing w:before="0" w:after="0" w:line="240" w:lineRule="exact"/>
        <w:ind w:left="0" w:right="0" w:firstLine="0"/>
      </w:pPr>
      <w:bookmarkStart w:id="54" w:name="bookmark54"/>
      <w:r>
        <w:rPr>
          <w:lang w:val="en-US" w:eastAsia="en-US" w:bidi="en-US"/>
          <w:w w:val="100"/>
          <w:spacing w:val="0"/>
          <w:color w:val="000000"/>
          <w:position w:val="0"/>
        </w:rPr>
        <w:t>Stoughton</w:t>
      </w:r>
      <w:bookmarkEnd w:id="54"/>
    </w:p>
    <w:p>
      <w:pPr>
        <w:pStyle w:val="Style98"/>
        <w:framePr w:w="2299" w:h="11774" w:hRule="exact" w:wrap="none" w:vAnchor="page" w:hAnchor="page" w:x="3486" w:y="297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026517, Todd W Hewins, A</w:t>
      </w:r>
    </w:p>
    <w:p>
      <w:pPr>
        <w:pStyle w:val="Style33"/>
        <w:framePr w:w="2299" w:h="11774" w:hRule="exact" w:wrap="none" w:vAnchor="page" w:hAnchor="page" w:x="3486" w:y="2977"/>
        <w:widowControl w:val="0"/>
        <w:keepNext w:val="0"/>
        <w:keepLines w:val="0"/>
        <w:shd w:val="clear" w:color="auto" w:fill="auto"/>
        <w:bidi w:val="0"/>
        <w:jc w:val="left"/>
        <w:spacing w:before="0" w:after="0" w:line="240" w:lineRule="exact"/>
        <w:ind w:left="0" w:right="0" w:firstLine="0"/>
      </w:pPr>
      <w:bookmarkStart w:id="55" w:name="bookmark55"/>
      <w:r>
        <w:rPr>
          <w:lang w:val="en-US" w:eastAsia="en-US" w:bidi="en-US"/>
          <w:w w:val="100"/>
          <w:spacing w:val="0"/>
          <w:color w:val="000000"/>
          <w:position w:val="0"/>
        </w:rPr>
        <w:t>Worcester</w:t>
      </w:r>
      <w:bookmarkEnd w:id="55"/>
    </w:p>
    <w:p>
      <w:pPr>
        <w:pStyle w:val="Style98"/>
        <w:framePr w:w="2299" w:h="11774" w:hRule="exact" w:wrap="none" w:vAnchor="page" w:hAnchor="page" w:x="3486" w:y="2977"/>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026510, Fred T Rubio, A</w:t>
      </w:r>
    </w:p>
    <w:p>
      <w:pPr>
        <w:pStyle w:val="Style188"/>
        <w:framePr w:w="2299" w:h="11774" w:hRule="exact" w:wrap="none" w:vAnchor="page" w:hAnchor="page" w:x="3486" w:y="2977"/>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MARYLAND</w:t>
      </w:r>
      <w:bookmarkEnd w:id="56"/>
    </w:p>
    <w:p>
      <w:pPr>
        <w:pStyle w:val="Style33"/>
        <w:framePr w:w="2299" w:h="11774" w:hRule="exact" w:wrap="none" w:vAnchor="page" w:hAnchor="page" w:x="3486" w:y="2977"/>
        <w:widowControl w:val="0"/>
        <w:keepNext w:val="0"/>
        <w:keepLines w:val="0"/>
        <w:shd w:val="clear" w:color="auto" w:fill="auto"/>
        <w:bidi w:val="0"/>
        <w:jc w:val="left"/>
        <w:spacing w:before="0" w:after="0" w:line="240" w:lineRule="exact"/>
        <w:ind w:left="0" w:right="0" w:firstLine="0"/>
      </w:pPr>
      <w:bookmarkStart w:id="57" w:name="bookmark57"/>
      <w:r>
        <w:rPr>
          <w:lang w:val="en-US" w:eastAsia="en-US" w:bidi="en-US"/>
          <w:w w:val="100"/>
          <w:spacing w:val="0"/>
          <w:color w:val="000000"/>
          <w:position w:val="0"/>
        </w:rPr>
        <w:t>Lanham</w:t>
      </w:r>
      <w:bookmarkEnd w:id="57"/>
    </w:p>
    <w:p>
      <w:pPr>
        <w:pStyle w:val="Style98"/>
        <w:framePr w:w="2299" w:h="11774" w:hRule="exact" w:wrap="none" w:vAnchor="page" w:hAnchor="page" w:x="3486" w:y="2977"/>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026521, Eric O Perry, A</w:t>
      </w:r>
    </w:p>
    <w:p>
      <w:pPr>
        <w:pStyle w:val="Style188"/>
        <w:framePr w:w="2299" w:h="11774" w:hRule="exact" w:wrap="none" w:vAnchor="page" w:hAnchor="page" w:x="3486" w:y="2977"/>
        <w:widowControl w:val="0"/>
        <w:keepNext w:val="0"/>
        <w:keepLines w:val="0"/>
        <w:shd w:val="clear" w:color="auto" w:fill="auto"/>
        <w:bidi w:val="0"/>
        <w:jc w:val="left"/>
        <w:spacing w:before="0" w:after="0" w:line="212" w:lineRule="exact"/>
        <w:ind w:left="0" w:right="0" w:firstLine="0"/>
      </w:pPr>
      <w:bookmarkStart w:id="58" w:name="bookmark58"/>
      <w:r>
        <w:rPr>
          <w:lang w:val="en-US" w:eastAsia="en-US" w:bidi="en-US"/>
          <w:w w:val="100"/>
          <w:spacing w:val="0"/>
          <w:color w:val="000000"/>
          <w:position w:val="0"/>
        </w:rPr>
        <w:t>MICHIGAN</w:t>
      </w:r>
      <w:bookmarkEnd w:id="58"/>
    </w:p>
    <w:p>
      <w:pPr>
        <w:pStyle w:val="Style33"/>
        <w:framePr w:w="2299" w:h="11774" w:hRule="exact" w:wrap="none" w:vAnchor="page" w:hAnchor="page" w:x="3486" w:y="2977"/>
        <w:widowControl w:val="0"/>
        <w:keepNext w:val="0"/>
        <w:keepLines w:val="0"/>
        <w:shd w:val="clear" w:color="auto" w:fill="auto"/>
        <w:bidi w:val="0"/>
        <w:jc w:val="left"/>
        <w:spacing w:before="0" w:after="0" w:line="240" w:lineRule="exact"/>
        <w:ind w:left="0" w:right="0" w:firstLine="0"/>
      </w:pPr>
      <w:bookmarkStart w:id="59" w:name="bookmark59"/>
      <w:r>
        <w:rPr>
          <w:lang w:val="en-US" w:eastAsia="en-US" w:bidi="en-US"/>
          <w:w w:val="100"/>
          <w:spacing w:val="0"/>
          <w:color w:val="000000"/>
          <w:position w:val="0"/>
        </w:rPr>
        <w:t>Detroit</w:t>
      </w:r>
      <w:bookmarkEnd w:id="59"/>
    </w:p>
    <w:p>
      <w:pPr>
        <w:pStyle w:val="Style98"/>
        <w:framePr w:w="2299" w:h="11774" w:hRule="exact" w:wrap="none" w:vAnchor="page" w:hAnchor="page" w:x="3486" w:y="297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026546, Michael J Hubbard, A SPONSOR: Matthew Knoche 026518, Kevin J Sykes, A SPONSOR: Matthew Knoche</w:t>
      </w:r>
    </w:p>
    <w:p>
      <w:pPr>
        <w:pStyle w:val="Style33"/>
        <w:framePr w:w="2299" w:h="11774" w:hRule="exact" w:wrap="none" w:vAnchor="page" w:hAnchor="page" w:x="3486" w:y="2977"/>
        <w:widowControl w:val="0"/>
        <w:keepNext w:val="0"/>
        <w:keepLines w:val="0"/>
        <w:shd w:val="clear" w:color="auto" w:fill="auto"/>
        <w:bidi w:val="0"/>
        <w:jc w:val="left"/>
        <w:spacing w:before="0" w:after="0" w:line="240" w:lineRule="exact"/>
        <w:ind w:left="0" w:right="0" w:firstLine="0"/>
      </w:pPr>
      <w:bookmarkStart w:id="60" w:name="bookmark60"/>
      <w:r>
        <w:rPr>
          <w:lang w:val="en-US" w:eastAsia="en-US" w:bidi="en-US"/>
          <w:w w:val="100"/>
          <w:spacing w:val="0"/>
          <w:color w:val="000000"/>
          <w:position w:val="0"/>
        </w:rPr>
        <w:t>East Lansing</w:t>
      </w:r>
      <w:bookmarkEnd w:id="60"/>
    </w:p>
    <w:p>
      <w:pPr>
        <w:pStyle w:val="Style98"/>
        <w:framePr w:w="2299" w:h="11774" w:hRule="exact" w:wrap="none" w:vAnchor="page" w:hAnchor="page" w:x="3486" w:y="2977"/>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026523, Karl F Gruber, AP SPONSOR: Julio Hernandez</w:t>
      </w:r>
    </w:p>
    <w:p>
      <w:pPr>
        <w:pStyle w:val="Style188"/>
        <w:framePr w:w="2299" w:h="11774" w:hRule="exact" w:wrap="none" w:vAnchor="page" w:hAnchor="page" w:x="3486" w:y="2977"/>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MISSOURI</w:t>
      </w:r>
      <w:bookmarkEnd w:id="61"/>
    </w:p>
    <w:p>
      <w:pPr>
        <w:pStyle w:val="Style33"/>
        <w:framePr w:w="2299" w:h="11774" w:hRule="exact" w:wrap="none" w:vAnchor="page" w:hAnchor="page" w:x="3486" w:y="2977"/>
        <w:widowControl w:val="0"/>
        <w:keepNext w:val="0"/>
        <w:keepLines w:val="0"/>
        <w:shd w:val="clear" w:color="auto" w:fill="auto"/>
        <w:bidi w:val="0"/>
        <w:jc w:val="left"/>
        <w:spacing w:before="0" w:after="0" w:line="240" w:lineRule="exact"/>
        <w:ind w:left="0" w:right="0" w:firstLine="0"/>
      </w:pPr>
      <w:bookmarkStart w:id="62" w:name="bookmark62"/>
      <w:r>
        <w:rPr>
          <w:lang w:val="en-US" w:eastAsia="en-US" w:bidi="en-US"/>
          <w:w w:val="100"/>
          <w:spacing w:val="0"/>
          <w:color w:val="000000"/>
          <w:position w:val="0"/>
        </w:rPr>
        <w:t>Chesterfield</w:t>
      </w:r>
      <w:bookmarkEnd w:id="62"/>
    </w:p>
    <w:p>
      <w:pPr>
        <w:pStyle w:val="Style98"/>
        <w:framePr w:w="2299" w:h="11774" w:hRule="exact" w:wrap="none" w:vAnchor="page" w:hAnchor="page" w:x="3486" w:y="2977"/>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026545, Michael D Gaines, A SPONSOR: Steven Wehofer</w:t>
      </w:r>
    </w:p>
    <w:p>
      <w:pPr>
        <w:pStyle w:val="Style188"/>
        <w:framePr w:w="2299" w:h="11774" w:hRule="exact" w:wrap="none" w:vAnchor="page" w:hAnchor="page" w:x="3486" w:y="2977"/>
        <w:widowControl w:val="0"/>
        <w:keepNext w:val="0"/>
        <w:keepLines w:val="0"/>
        <w:shd w:val="clear" w:color="auto" w:fill="auto"/>
        <w:bidi w:val="0"/>
        <w:jc w:val="left"/>
        <w:spacing w:before="0" w:after="0" w:line="212" w:lineRule="exact"/>
        <w:ind w:left="0" w:right="0" w:firstLine="0"/>
      </w:pPr>
      <w:bookmarkStart w:id="63" w:name="bookmark63"/>
      <w:r>
        <w:rPr>
          <w:lang w:val="en-US" w:eastAsia="en-US" w:bidi="en-US"/>
          <w:w w:val="100"/>
          <w:spacing w:val="0"/>
          <w:color w:val="000000"/>
          <w:position w:val="0"/>
        </w:rPr>
        <w:t>MISSISSIPPI</w:t>
      </w:r>
      <w:bookmarkEnd w:id="63"/>
    </w:p>
    <w:p>
      <w:pPr>
        <w:pStyle w:val="Style33"/>
        <w:framePr w:w="2299" w:h="11774" w:hRule="exact" w:wrap="none" w:vAnchor="page" w:hAnchor="page" w:x="3486" w:y="2977"/>
        <w:widowControl w:val="0"/>
        <w:keepNext w:val="0"/>
        <w:keepLines w:val="0"/>
        <w:shd w:val="clear" w:color="auto" w:fill="auto"/>
        <w:bidi w:val="0"/>
        <w:jc w:val="left"/>
        <w:spacing w:before="0" w:after="0" w:line="240" w:lineRule="exact"/>
        <w:ind w:left="0" w:right="0" w:firstLine="0"/>
      </w:pPr>
      <w:bookmarkStart w:id="64" w:name="bookmark64"/>
      <w:r>
        <w:rPr>
          <w:lang w:val="en-US" w:eastAsia="en-US" w:bidi="en-US"/>
          <w:w w:val="100"/>
          <w:spacing w:val="0"/>
          <w:color w:val="000000"/>
          <w:position w:val="0"/>
        </w:rPr>
        <w:t>Columbus</w:t>
      </w:r>
      <w:bookmarkEnd w:id="64"/>
    </w:p>
    <w:p>
      <w:pPr>
        <w:pStyle w:val="Style98"/>
        <w:framePr w:w="2299" w:h="11774" w:hRule="exact" w:wrap="none" w:vAnchor="page" w:hAnchor="page" w:x="3486" w:y="2977"/>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026551, David J Turner, AP SPONSOR: Thomas Cole Stennis Space Center 026519, Richard Brady Sr , A</w:t>
      </w:r>
    </w:p>
    <w:p>
      <w:pPr>
        <w:pStyle w:val="Style188"/>
        <w:framePr w:w="2299" w:h="11774" w:hRule="exact" w:wrap="none" w:vAnchor="page" w:hAnchor="page" w:x="3486" w:y="2977"/>
        <w:widowControl w:val="0"/>
        <w:keepNext w:val="0"/>
        <w:keepLines w:val="0"/>
        <w:shd w:val="clear" w:color="auto" w:fill="auto"/>
        <w:bidi w:val="0"/>
        <w:jc w:val="left"/>
        <w:spacing w:before="0" w:after="0" w:line="212" w:lineRule="exact"/>
        <w:ind w:left="0" w:right="0" w:firstLine="0"/>
      </w:pPr>
      <w:bookmarkStart w:id="65" w:name="bookmark65"/>
      <w:r>
        <w:rPr>
          <w:lang w:val="en-US" w:eastAsia="en-US" w:bidi="en-US"/>
          <w:w w:val="100"/>
          <w:spacing w:val="0"/>
          <w:color w:val="000000"/>
          <w:position w:val="0"/>
        </w:rPr>
        <w:t>NORTH CAROLINA</w:t>
      </w:r>
      <w:bookmarkEnd w:id="65"/>
    </w:p>
    <w:p>
      <w:pPr>
        <w:pStyle w:val="Style33"/>
        <w:framePr w:w="2299" w:h="11774" w:hRule="exact" w:wrap="none" w:vAnchor="page" w:hAnchor="page" w:x="3486" w:y="2977"/>
        <w:widowControl w:val="0"/>
        <w:keepNext w:val="0"/>
        <w:keepLines w:val="0"/>
        <w:shd w:val="clear" w:color="auto" w:fill="auto"/>
        <w:bidi w:val="0"/>
        <w:jc w:val="left"/>
        <w:spacing w:before="0" w:after="0" w:line="238" w:lineRule="exact"/>
        <w:ind w:left="0" w:right="0" w:firstLine="0"/>
      </w:pPr>
      <w:bookmarkStart w:id="66" w:name="bookmark66"/>
      <w:r>
        <w:rPr>
          <w:lang w:val="en-US" w:eastAsia="en-US" w:bidi="en-US"/>
          <w:w w:val="100"/>
          <w:spacing w:val="0"/>
          <w:color w:val="000000"/>
          <w:position w:val="0"/>
        </w:rPr>
        <w:t>Charlotte</w:t>
      </w:r>
      <w:bookmarkEnd w:id="66"/>
    </w:p>
    <w:p>
      <w:pPr>
        <w:pStyle w:val="Style98"/>
        <w:framePr w:w="2299" w:h="11774" w:hRule="exact" w:wrap="none" w:vAnchor="page" w:hAnchor="page" w:x="3486" w:y="297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026538, Joe J Silvestri, A SPONSOR: A Hoffman</w:t>
      </w:r>
    </w:p>
    <w:p>
      <w:pPr>
        <w:pStyle w:val="Style33"/>
        <w:framePr w:w="2299" w:h="11774" w:hRule="exact" w:wrap="none" w:vAnchor="page" w:hAnchor="page" w:x="3486" w:y="2977"/>
        <w:widowControl w:val="0"/>
        <w:keepNext w:val="0"/>
        <w:keepLines w:val="0"/>
        <w:shd w:val="clear" w:color="auto" w:fill="auto"/>
        <w:bidi w:val="0"/>
        <w:jc w:val="left"/>
        <w:spacing w:before="0" w:after="0" w:line="238" w:lineRule="exact"/>
        <w:ind w:left="0" w:right="0" w:firstLine="0"/>
      </w:pPr>
      <w:bookmarkStart w:id="67" w:name="bookmark67"/>
      <w:r>
        <w:rPr>
          <w:lang w:val="en-US" w:eastAsia="en-US" w:bidi="en-US"/>
          <w:w w:val="100"/>
          <w:spacing w:val="0"/>
          <w:color w:val="000000"/>
          <w:position w:val="0"/>
        </w:rPr>
        <w:t>Gastonia</w:t>
      </w:r>
      <w:bookmarkEnd w:id="67"/>
    </w:p>
    <w:p>
      <w:pPr>
        <w:pStyle w:val="Style98"/>
        <w:framePr w:w="2299" w:h="11774" w:hRule="exact" w:wrap="none" w:vAnchor="page" w:hAnchor="page" w:x="3486" w:y="297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026533, Michael H Martin, A SPONSOR: UW Hunt 026535, Timothy P Martin, A SPONSOR: UW Hunt</w:t>
      </w:r>
    </w:p>
    <w:p>
      <w:pPr>
        <w:pStyle w:val="Style33"/>
        <w:framePr w:w="2299" w:h="11774" w:hRule="exact" w:wrap="none" w:vAnchor="page" w:hAnchor="page" w:x="3486" w:y="2977"/>
        <w:widowControl w:val="0"/>
        <w:keepNext w:val="0"/>
        <w:keepLines w:val="0"/>
        <w:shd w:val="clear" w:color="auto" w:fill="auto"/>
        <w:bidi w:val="0"/>
        <w:jc w:val="left"/>
        <w:spacing w:before="0" w:after="0" w:line="238" w:lineRule="exact"/>
        <w:ind w:left="0" w:right="0" w:firstLine="0"/>
      </w:pPr>
      <w:bookmarkStart w:id="68" w:name="bookmark68"/>
      <w:r>
        <w:rPr>
          <w:lang w:val="en-US" w:eastAsia="en-US" w:bidi="en-US"/>
          <w:w w:val="100"/>
          <w:spacing w:val="0"/>
          <w:color w:val="000000"/>
          <w:position w:val="0"/>
        </w:rPr>
        <w:t>Lenoir</w:t>
      </w:r>
      <w:bookmarkEnd w:id="68"/>
    </w:p>
    <w:p>
      <w:pPr>
        <w:pStyle w:val="Style98"/>
        <w:framePr w:w="2299" w:h="11774" w:hRule="exact" w:wrap="none" w:vAnchor="page" w:hAnchor="page" w:x="3486" w:y="297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026543, Matthew S Eggleton, AP SPONSOR: Harold White</w:t>
      </w:r>
    </w:p>
    <w:p>
      <w:pPr>
        <w:pStyle w:val="Style190"/>
        <w:framePr w:w="10632" w:h="2249" w:hRule="exact" w:wrap="none" w:vAnchor="page" w:hAnchor="page" w:x="884" w:y="550"/>
        <w:widowControl w:val="0"/>
        <w:keepNext w:val="0"/>
        <w:keepLines w:val="0"/>
        <w:shd w:val="clear" w:color="auto" w:fill="717273"/>
        <w:bidi w:val="0"/>
        <w:spacing w:before="0" w:after="0"/>
        <w:ind w:left="5852" w:right="0"/>
      </w:pPr>
      <w:r>
        <w:rPr>
          <w:rStyle w:val="CharStyle192"/>
          <w:b/>
          <w:bCs/>
          <w:i/>
          <w:iCs/>
        </w:rPr>
        <w:t>The following applicants are scheduled for clearance</w:t>
        <w:br/>
        <w:t>as members of ALOA The names are published for</w:t>
        <w:br/>
        <w:t>member review and comment prior to March 1, 1997, to</w:t>
        <w:br/>
        <w:t>ensure applicants meet standards of ALOAs Code of</w:t>
        <w:br/>
        <w:t>Ethics</w:t>
      </w:r>
      <w:r>
        <w:rPr>
          <w:rStyle w:val="CharStyle193"/>
          <w:b w:val="0"/>
          <w:bCs w:val="0"/>
          <w:i w:val="0"/>
          <w:iCs w:val="0"/>
        </w:rPr>
        <w:t xml:space="preserve">. </w:t>
      </w:r>
      <w:r>
        <w:rPr>
          <w:rStyle w:val="CharStyle192"/>
          <w:b/>
          <w:bCs/>
          <w:i/>
          <w:iCs/>
        </w:rPr>
        <w:t>Protests, if any, should be addressed to the Mem</w:t>
        <w:t>-</w:t>
        <w:br/>
        <w:t>bership Department and must be signed</w:t>
      </w:r>
      <w:r>
        <w:rPr>
          <w:rStyle w:val="CharStyle193"/>
          <w:b w:val="0"/>
          <w:bCs w:val="0"/>
          <w:i w:val="0"/>
          <w:iCs w:val="0"/>
        </w:rPr>
        <w:t xml:space="preserve">1 </w:t>
      </w:r>
      <w:r>
        <w:rPr>
          <w:rStyle w:val="CharStyle192"/>
          <w:b/>
          <w:bCs/>
          <w:i/>
          <w:iCs/>
        </w:rPr>
        <w:t>Active Mem</w:t>
        <w:t>-</w:t>
        <w:br/>
        <w:t>bership applicants (A) have worked in the industry two</w:t>
        <w:br/>
        <w:t>or more years</w:t>
      </w:r>
      <w:r>
        <w:rPr>
          <w:rStyle w:val="CharStyle193"/>
          <w:b w:val="0"/>
          <w:bCs w:val="0"/>
          <w:i w:val="0"/>
          <w:iCs w:val="0"/>
        </w:rPr>
        <w:t xml:space="preserve">. </w:t>
      </w:r>
      <w:r>
        <w:rPr>
          <w:rStyle w:val="CharStyle192"/>
          <w:b/>
          <w:bCs/>
          <w:i/>
          <w:iCs/>
        </w:rPr>
        <w:t>Allied Membership (AL) applicants are</w:t>
        <w:br/>
        <w:t>not locksmiths, but work in a security-related field</w:t>
      </w:r>
      <w:r>
        <w:rPr>
          <w:rStyle w:val="CharStyle193"/>
          <w:b w:val="0"/>
          <w:bCs w:val="0"/>
          <w:i w:val="0"/>
          <w:iCs w:val="0"/>
        </w:rPr>
        <w:t>L</w:t>
      </w:r>
    </w:p>
    <w:p>
      <w:pPr>
        <w:pStyle w:val="Style188"/>
        <w:framePr w:w="2213" w:h="3185" w:hRule="exact" w:wrap="none" w:vAnchor="page" w:hAnchor="page" w:x="6102" w:y="2952"/>
        <w:widowControl w:val="0"/>
        <w:keepNext w:val="0"/>
        <w:keepLines w:val="0"/>
        <w:shd w:val="clear" w:color="auto" w:fill="auto"/>
        <w:bidi w:val="0"/>
        <w:jc w:val="both"/>
        <w:spacing w:before="0" w:after="0"/>
        <w:ind w:left="0" w:right="0" w:firstLine="0"/>
      </w:pPr>
      <w:bookmarkStart w:id="69" w:name="bookmark69"/>
      <w:r>
        <w:rPr>
          <w:lang w:val="en-US" w:eastAsia="en-US" w:bidi="en-US"/>
          <w:w w:val="100"/>
          <w:spacing w:val="0"/>
          <w:color w:val="000000"/>
          <w:position w:val="0"/>
        </w:rPr>
        <w:t>NEW HAMPSHIRE</w:t>
      </w:r>
      <w:bookmarkEnd w:id="69"/>
    </w:p>
    <w:p>
      <w:pPr>
        <w:pStyle w:val="Style33"/>
        <w:framePr w:w="2213" w:h="3185" w:hRule="exact" w:wrap="none" w:vAnchor="page" w:hAnchor="page" w:x="6102" w:y="2952"/>
        <w:widowControl w:val="0"/>
        <w:keepNext w:val="0"/>
        <w:keepLines w:val="0"/>
        <w:shd w:val="clear" w:color="auto" w:fill="auto"/>
        <w:bidi w:val="0"/>
        <w:jc w:val="both"/>
        <w:spacing w:before="0" w:after="0" w:line="240" w:lineRule="exact"/>
        <w:ind w:left="0" w:right="0" w:firstLine="0"/>
      </w:pPr>
      <w:bookmarkStart w:id="70" w:name="bookmark70"/>
      <w:r>
        <w:rPr>
          <w:lang w:val="en-US" w:eastAsia="en-US" w:bidi="en-US"/>
          <w:w w:val="100"/>
          <w:spacing w:val="0"/>
          <w:color w:val="000000"/>
          <w:position w:val="0"/>
        </w:rPr>
        <w:t>Rindge</w:t>
      </w:r>
      <w:bookmarkEnd w:id="70"/>
    </w:p>
    <w:p>
      <w:pPr>
        <w:pStyle w:val="Style98"/>
        <w:framePr w:w="2213" w:h="3185" w:hRule="exact" w:wrap="none" w:vAnchor="page" w:hAnchor="page" w:x="6102" w:y="2952"/>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026525, John F Weir, A SPONSOR: Ronald Hagstrom</w:t>
      </w:r>
    </w:p>
    <w:p>
      <w:pPr>
        <w:pStyle w:val="Style188"/>
        <w:framePr w:w="2213" w:h="3185" w:hRule="exact" w:wrap="none" w:vAnchor="page" w:hAnchor="page" w:x="6102" w:y="2952"/>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SOUTH CAROLINA</w:t>
      </w:r>
      <w:bookmarkEnd w:id="71"/>
    </w:p>
    <w:p>
      <w:pPr>
        <w:pStyle w:val="Style33"/>
        <w:framePr w:w="2213" w:h="3185" w:hRule="exact" w:wrap="none" w:vAnchor="page" w:hAnchor="page" w:x="6102" w:y="2952"/>
        <w:widowControl w:val="0"/>
        <w:keepNext w:val="0"/>
        <w:keepLines w:val="0"/>
        <w:shd w:val="clear" w:color="auto" w:fill="auto"/>
        <w:bidi w:val="0"/>
        <w:jc w:val="left"/>
        <w:spacing w:before="0" w:after="0" w:line="240" w:lineRule="exact"/>
        <w:ind w:left="0" w:right="0" w:firstLine="0"/>
      </w:pPr>
      <w:bookmarkStart w:id="72" w:name="bookmark72"/>
      <w:r>
        <w:rPr>
          <w:lang w:val="en-US" w:eastAsia="en-US" w:bidi="en-US"/>
          <w:w w:val="100"/>
          <w:spacing w:val="0"/>
          <w:color w:val="000000"/>
          <w:position w:val="0"/>
        </w:rPr>
        <w:t>Surfside Beach</w:t>
      </w:r>
      <w:bookmarkEnd w:id="72"/>
    </w:p>
    <w:p>
      <w:pPr>
        <w:pStyle w:val="Style98"/>
        <w:framePr w:w="2213" w:h="3185" w:hRule="exact" w:wrap="none" w:vAnchor="page" w:hAnchor="page" w:x="6102" w:y="2952"/>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026528, Michael Chaky, A</w:t>
      </w:r>
    </w:p>
    <w:p>
      <w:pPr>
        <w:pStyle w:val="Style188"/>
        <w:framePr w:w="2213" w:h="3185" w:hRule="exact" w:wrap="none" w:vAnchor="page" w:hAnchor="page" w:x="6102" w:y="2952"/>
        <w:widowControl w:val="0"/>
        <w:keepNext w:val="0"/>
        <w:keepLines w:val="0"/>
        <w:shd w:val="clear" w:color="auto" w:fill="auto"/>
        <w:bidi w:val="0"/>
        <w:jc w:val="left"/>
        <w:spacing w:before="0" w:after="0" w:line="212" w:lineRule="exact"/>
        <w:ind w:left="0" w:right="0" w:firstLine="0"/>
      </w:pPr>
      <w:bookmarkStart w:id="73" w:name="bookmark73"/>
      <w:r>
        <w:rPr>
          <w:lang w:val="en-US" w:eastAsia="en-US" w:bidi="en-US"/>
          <w:w w:val="100"/>
          <w:spacing w:val="0"/>
          <w:color w:val="000000"/>
          <w:position w:val="0"/>
        </w:rPr>
        <w:t>SOUTH DAKOTA</w:t>
      </w:r>
      <w:bookmarkEnd w:id="73"/>
    </w:p>
    <w:p>
      <w:pPr>
        <w:pStyle w:val="Style33"/>
        <w:framePr w:w="2213" w:h="3185" w:hRule="exact" w:wrap="none" w:vAnchor="page" w:hAnchor="page" w:x="6102" w:y="2952"/>
        <w:widowControl w:val="0"/>
        <w:keepNext w:val="0"/>
        <w:keepLines w:val="0"/>
        <w:shd w:val="clear" w:color="auto" w:fill="auto"/>
        <w:bidi w:val="0"/>
        <w:jc w:val="left"/>
        <w:spacing w:before="0" w:after="0" w:line="240" w:lineRule="exact"/>
        <w:ind w:left="0" w:right="0" w:firstLine="0"/>
      </w:pPr>
      <w:bookmarkStart w:id="74" w:name="bookmark74"/>
      <w:r>
        <w:rPr>
          <w:lang w:val="en-US" w:eastAsia="en-US" w:bidi="en-US"/>
          <w:w w:val="100"/>
          <w:spacing w:val="0"/>
          <w:color w:val="000000"/>
          <w:position w:val="0"/>
        </w:rPr>
        <w:t>Yankton</w:t>
      </w:r>
      <w:bookmarkEnd w:id="74"/>
    </w:p>
    <w:p>
      <w:pPr>
        <w:pStyle w:val="Style98"/>
        <w:framePr w:w="2213" w:h="3185" w:hRule="exact" w:wrap="none" w:vAnchor="page" w:hAnchor="page" w:x="6102" w:y="29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026550, Thomas C Petersen, AP SPONSOR: Scott Hansen</w:t>
      </w:r>
    </w:p>
    <w:p>
      <w:pPr>
        <w:pStyle w:val="Style188"/>
        <w:framePr w:w="2189" w:h="2197" w:hRule="exact" w:wrap="none" w:vAnchor="page" w:hAnchor="page" w:x="8708" w:y="2977"/>
        <w:widowControl w:val="0"/>
        <w:keepNext w:val="0"/>
        <w:keepLines w:val="0"/>
        <w:shd w:val="clear" w:color="auto" w:fill="auto"/>
        <w:bidi w:val="0"/>
        <w:jc w:val="both"/>
        <w:spacing w:before="0" w:after="0" w:line="212" w:lineRule="exact"/>
        <w:ind w:left="0" w:right="0" w:firstLine="0"/>
      </w:pPr>
      <w:bookmarkStart w:id="75" w:name="bookmark75"/>
      <w:r>
        <w:rPr>
          <w:lang w:val="en-US" w:eastAsia="en-US" w:bidi="en-US"/>
          <w:w w:val="100"/>
          <w:spacing w:val="0"/>
          <w:color w:val="000000"/>
          <w:position w:val="0"/>
        </w:rPr>
        <w:t>HONG KONG</w:t>
      </w:r>
      <w:bookmarkEnd w:id="75"/>
    </w:p>
    <w:p>
      <w:pPr>
        <w:pStyle w:val="Style33"/>
        <w:framePr w:w="2189" w:h="2197" w:hRule="exact" w:wrap="none" w:vAnchor="page" w:hAnchor="page" w:x="8708" w:y="2977"/>
        <w:widowControl w:val="0"/>
        <w:keepNext w:val="0"/>
        <w:keepLines w:val="0"/>
        <w:shd w:val="clear" w:color="auto" w:fill="auto"/>
        <w:bidi w:val="0"/>
        <w:jc w:val="both"/>
        <w:spacing w:before="0" w:after="0" w:line="240" w:lineRule="exact"/>
        <w:ind w:left="0" w:right="0" w:firstLine="0"/>
      </w:pPr>
      <w:bookmarkStart w:id="76" w:name="bookmark76"/>
      <w:r>
        <w:rPr>
          <w:lang w:val="en-US" w:eastAsia="en-US" w:bidi="en-US"/>
          <w:w w:val="100"/>
          <w:spacing w:val="0"/>
          <w:color w:val="000000"/>
          <w:position w:val="0"/>
        </w:rPr>
        <w:t>Kowloon</w:t>
      </w:r>
      <w:bookmarkEnd w:id="76"/>
    </w:p>
    <w:p>
      <w:pPr>
        <w:pStyle w:val="Style98"/>
        <w:framePr w:w="2189" w:h="2197" w:hRule="exact" w:wrap="none" w:vAnchor="page" w:hAnchor="page" w:x="8708" w:y="2977"/>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026536, Shiu Chan, A SPONSOR: Hin-chor Mak</w:t>
      </w:r>
    </w:p>
    <w:p>
      <w:pPr>
        <w:pStyle w:val="Style188"/>
        <w:framePr w:w="2189" w:h="2197" w:hRule="exact" w:wrap="none" w:vAnchor="page" w:hAnchor="page" w:x="8708" w:y="2977"/>
        <w:widowControl w:val="0"/>
        <w:keepNext w:val="0"/>
        <w:keepLines w:val="0"/>
        <w:shd w:val="clear" w:color="auto" w:fill="auto"/>
        <w:bidi w:val="0"/>
        <w:jc w:val="left"/>
        <w:spacing w:before="0" w:after="0" w:line="212" w:lineRule="exact"/>
        <w:ind w:left="0" w:right="0" w:firstLine="0"/>
      </w:pPr>
      <w:bookmarkStart w:id="77" w:name="bookmark77"/>
      <w:r>
        <w:rPr>
          <w:lang w:val="en-US" w:eastAsia="en-US" w:bidi="en-US"/>
          <w:w w:val="100"/>
          <w:spacing w:val="0"/>
          <w:color w:val="000000"/>
          <w:position w:val="0"/>
        </w:rPr>
        <w:t>MACEDONIA</w:t>
      </w:r>
      <w:bookmarkEnd w:id="77"/>
    </w:p>
    <w:p>
      <w:pPr>
        <w:pStyle w:val="Style33"/>
        <w:framePr w:w="2189" w:h="2197" w:hRule="exact" w:wrap="none" w:vAnchor="page" w:hAnchor="page" w:x="8708" w:y="2977"/>
        <w:widowControl w:val="0"/>
        <w:keepNext w:val="0"/>
        <w:keepLines w:val="0"/>
        <w:shd w:val="clear" w:color="auto" w:fill="auto"/>
        <w:bidi w:val="0"/>
        <w:jc w:val="left"/>
        <w:spacing w:before="0" w:after="0" w:line="238" w:lineRule="exact"/>
        <w:ind w:left="0" w:right="0" w:firstLine="0"/>
      </w:pPr>
      <w:bookmarkStart w:id="78" w:name="bookmark78"/>
      <w:r>
        <w:rPr>
          <w:lang w:val="en-US" w:eastAsia="en-US" w:bidi="en-US"/>
          <w:w w:val="100"/>
          <w:spacing w:val="0"/>
          <w:color w:val="000000"/>
          <w:position w:val="0"/>
        </w:rPr>
        <w:t>Skopje</w:t>
      </w:r>
      <w:bookmarkEnd w:id="78"/>
    </w:p>
    <w:p>
      <w:pPr>
        <w:pStyle w:val="Style98"/>
        <w:framePr w:w="2189" w:h="2197" w:hRule="exact" w:wrap="none" w:vAnchor="page" w:hAnchor="page" w:x="8708" w:y="297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026532, Jane V Skenderov, A SPONSOR: Nikolay Trendafilov</w:t>
      </w:r>
    </w:p>
    <w:p>
      <w:pPr>
        <w:pStyle w:val="Style188"/>
        <w:framePr w:w="2016" w:h="996" w:hRule="exact" w:wrap="none" w:vAnchor="page" w:hAnchor="page" w:x="6102" w:y="6344"/>
        <w:widowControl w:val="0"/>
        <w:keepNext w:val="0"/>
        <w:keepLines w:val="0"/>
        <w:shd w:val="clear" w:color="auto" w:fill="auto"/>
        <w:bidi w:val="0"/>
        <w:jc w:val="both"/>
        <w:spacing w:before="0" w:after="0" w:line="212" w:lineRule="exact"/>
        <w:ind w:left="0" w:right="0" w:firstLine="0"/>
      </w:pPr>
      <w:bookmarkStart w:id="79" w:name="bookmark79"/>
      <w:r>
        <w:rPr>
          <w:lang w:val="en-US" w:eastAsia="en-US" w:bidi="en-US"/>
          <w:w w:val="100"/>
          <w:spacing w:val="0"/>
          <w:color w:val="000000"/>
          <w:position w:val="0"/>
        </w:rPr>
        <w:t>TENNESSEE</w:t>
      </w:r>
      <w:bookmarkEnd w:id="79"/>
    </w:p>
    <w:p>
      <w:pPr>
        <w:pStyle w:val="Style33"/>
        <w:framePr w:w="2016" w:h="996" w:hRule="exact" w:wrap="none" w:vAnchor="page" w:hAnchor="page" w:x="6102" w:y="6344"/>
        <w:widowControl w:val="0"/>
        <w:keepNext w:val="0"/>
        <w:keepLines w:val="0"/>
        <w:shd w:val="clear" w:color="auto" w:fill="auto"/>
        <w:bidi w:val="0"/>
        <w:jc w:val="both"/>
        <w:spacing w:before="0" w:after="0" w:line="242" w:lineRule="exact"/>
        <w:ind w:left="0" w:right="0" w:firstLine="0"/>
      </w:pPr>
      <w:bookmarkStart w:id="80" w:name="bookmark80"/>
      <w:r>
        <w:rPr>
          <w:lang w:val="en-US" w:eastAsia="en-US" w:bidi="en-US"/>
          <w:w w:val="100"/>
          <w:spacing w:val="0"/>
          <w:color w:val="000000"/>
          <w:position w:val="0"/>
        </w:rPr>
        <w:t>Knoxville</w:t>
      </w:r>
      <w:bookmarkEnd w:id="80"/>
    </w:p>
    <w:p>
      <w:pPr>
        <w:pStyle w:val="Style98"/>
        <w:framePr w:w="2016" w:h="996" w:hRule="exact" w:wrap="none" w:vAnchor="page" w:hAnchor="page" w:x="6102" w:y="6344"/>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026549, Hobert C Banks, AP SPONSOR: Marian Swann</w:t>
      </w:r>
    </w:p>
    <w:p>
      <w:pPr>
        <w:pStyle w:val="Style188"/>
        <w:framePr w:w="1997" w:h="5060" w:hRule="exact" w:wrap="none" w:vAnchor="page" w:hAnchor="page" w:x="6102" w:y="7546"/>
        <w:widowControl w:val="0"/>
        <w:keepNext w:val="0"/>
        <w:keepLines w:val="0"/>
        <w:shd w:val="clear" w:color="auto" w:fill="auto"/>
        <w:bidi w:val="0"/>
        <w:jc w:val="left"/>
        <w:spacing w:before="0" w:after="0" w:line="212" w:lineRule="exact"/>
        <w:ind w:left="0" w:right="0" w:firstLine="0"/>
      </w:pPr>
      <w:bookmarkStart w:id="81" w:name="bookmark81"/>
      <w:r>
        <w:rPr>
          <w:lang w:val="en-US" w:eastAsia="en-US" w:bidi="en-US"/>
          <w:w w:val="100"/>
          <w:spacing w:val="0"/>
          <w:color w:val="000000"/>
          <w:position w:val="0"/>
        </w:rPr>
        <w:t>TEXAS</w:t>
      </w:r>
      <w:bookmarkEnd w:id="81"/>
    </w:p>
    <w:p>
      <w:pPr>
        <w:pStyle w:val="Style33"/>
        <w:framePr w:w="1997" w:h="5060" w:hRule="exact" w:wrap="none" w:vAnchor="page" w:hAnchor="page" w:x="6102" w:y="7546"/>
        <w:widowControl w:val="0"/>
        <w:keepNext w:val="0"/>
        <w:keepLines w:val="0"/>
        <w:shd w:val="clear" w:color="auto" w:fill="auto"/>
        <w:bidi w:val="0"/>
        <w:jc w:val="left"/>
        <w:spacing w:before="0" w:after="0" w:line="240" w:lineRule="exact"/>
        <w:ind w:left="0" w:right="0" w:firstLine="0"/>
      </w:pPr>
      <w:bookmarkStart w:id="82" w:name="bookmark82"/>
      <w:r>
        <w:rPr>
          <w:lang w:val="en-US" w:eastAsia="en-US" w:bidi="en-US"/>
          <w:w w:val="100"/>
          <w:spacing w:val="0"/>
          <w:color w:val="000000"/>
          <w:position w:val="0"/>
        </w:rPr>
        <w:t>Arlington</w:t>
      </w:r>
      <w:bookmarkEnd w:id="82"/>
    </w:p>
    <w:p>
      <w:pPr>
        <w:pStyle w:val="Style98"/>
        <w:framePr w:w="1997" w:h="5060" w:hRule="exact" w:wrap="none" w:vAnchor="page" w:hAnchor="page" w:x="6102" w:y="75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026526, Lyndon Armour, AP SPONSOR: Kent Mikesell</w:t>
      </w:r>
    </w:p>
    <w:p>
      <w:pPr>
        <w:pStyle w:val="Style33"/>
        <w:framePr w:w="1997" w:h="5060" w:hRule="exact" w:wrap="none" w:vAnchor="page" w:hAnchor="page" w:x="6102" w:y="7546"/>
        <w:widowControl w:val="0"/>
        <w:keepNext w:val="0"/>
        <w:keepLines w:val="0"/>
        <w:shd w:val="clear" w:color="auto" w:fill="auto"/>
        <w:bidi w:val="0"/>
        <w:jc w:val="left"/>
        <w:spacing w:before="0" w:after="0" w:line="240" w:lineRule="exact"/>
        <w:ind w:left="0" w:right="0" w:firstLine="0"/>
      </w:pPr>
      <w:bookmarkStart w:id="83" w:name="bookmark83"/>
      <w:r>
        <w:rPr>
          <w:lang w:val="en-US" w:eastAsia="en-US" w:bidi="en-US"/>
          <w:w w:val="100"/>
          <w:spacing w:val="0"/>
          <w:color w:val="000000"/>
          <w:position w:val="0"/>
        </w:rPr>
        <w:t>Houston</w:t>
      </w:r>
      <w:bookmarkEnd w:id="83"/>
    </w:p>
    <w:p>
      <w:pPr>
        <w:pStyle w:val="Style98"/>
        <w:framePr w:w="1997" w:h="5060" w:hRule="exact" w:wrap="none" w:vAnchor="page" w:hAnchor="page" w:x="6102" w:y="75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026513, Gary E Bartlett, A SPONSOR: Ruben Lopez</w:t>
      </w:r>
    </w:p>
    <w:p>
      <w:pPr>
        <w:pStyle w:val="Style33"/>
        <w:framePr w:w="1997" w:h="5060" w:hRule="exact" w:wrap="none" w:vAnchor="page" w:hAnchor="page" w:x="6102" w:y="7546"/>
        <w:widowControl w:val="0"/>
        <w:keepNext w:val="0"/>
        <w:keepLines w:val="0"/>
        <w:shd w:val="clear" w:color="auto" w:fill="auto"/>
        <w:bidi w:val="0"/>
        <w:jc w:val="left"/>
        <w:spacing w:before="0" w:after="0" w:line="240" w:lineRule="exact"/>
        <w:ind w:left="0" w:right="0" w:firstLine="0"/>
      </w:pPr>
      <w:bookmarkStart w:id="84" w:name="bookmark84"/>
      <w:r>
        <w:rPr>
          <w:lang w:val="en-US" w:eastAsia="en-US" w:bidi="en-US"/>
          <w:w w:val="100"/>
          <w:spacing w:val="0"/>
          <w:color w:val="000000"/>
          <w:position w:val="0"/>
        </w:rPr>
        <w:t>Odessa</w:t>
      </w:r>
      <w:bookmarkEnd w:id="84"/>
    </w:p>
    <w:p>
      <w:pPr>
        <w:pStyle w:val="Style98"/>
        <w:framePr w:w="1997" w:h="5060" w:hRule="exact" w:wrap="none" w:vAnchor="page" w:hAnchor="page" w:x="6102" w:y="75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026511, Frank M Beam, AP SPONSOR: Dale Shaw</w:t>
      </w:r>
    </w:p>
    <w:p>
      <w:pPr>
        <w:pStyle w:val="Style33"/>
        <w:framePr w:w="1997" w:h="5060" w:hRule="exact" w:wrap="none" w:vAnchor="page" w:hAnchor="page" w:x="6102" w:y="7546"/>
        <w:widowControl w:val="0"/>
        <w:keepNext w:val="0"/>
        <w:keepLines w:val="0"/>
        <w:shd w:val="clear" w:color="auto" w:fill="auto"/>
        <w:bidi w:val="0"/>
        <w:jc w:val="left"/>
        <w:spacing w:before="0" w:after="0" w:line="240" w:lineRule="exact"/>
        <w:ind w:left="0" w:right="0" w:firstLine="0"/>
      </w:pPr>
      <w:bookmarkStart w:id="85" w:name="bookmark85"/>
      <w:r>
        <w:rPr>
          <w:lang w:val="en-US" w:eastAsia="en-US" w:bidi="en-US"/>
          <w:w w:val="100"/>
          <w:spacing w:val="0"/>
          <w:color w:val="000000"/>
          <w:position w:val="0"/>
        </w:rPr>
        <w:t>San Antonio</w:t>
      </w:r>
      <w:bookmarkEnd w:id="85"/>
    </w:p>
    <w:p>
      <w:pPr>
        <w:pStyle w:val="Style98"/>
        <w:framePr w:w="1997" w:h="5060" w:hRule="exact" w:wrap="none" w:vAnchor="page" w:hAnchor="page" w:x="6102" w:y="7546"/>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026530, James A Rowell, A</w:t>
      </w:r>
    </w:p>
    <w:p>
      <w:pPr>
        <w:pStyle w:val="Style188"/>
        <w:framePr w:w="1997" w:h="5060" w:hRule="exact" w:wrap="none" w:vAnchor="page" w:hAnchor="page" w:x="6102" w:y="7546"/>
        <w:widowControl w:val="0"/>
        <w:keepNext w:val="0"/>
        <w:keepLines w:val="0"/>
        <w:shd w:val="clear" w:color="auto" w:fill="auto"/>
        <w:bidi w:val="0"/>
        <w:jc w:val="left"/>
        <w:spacing w:before="0" w:after="0"/>
        <w:ind w:left="0" w:right="0" w:firstLine="0"/>
      </w:pPr>
      <w:bookmarkStart w:id="86" w:name="bookmark86"/>
      <w:r>
        <w:rPr>
          <w:lang w:val="en-US" w:eastAsia="en-US" w:bidi="en-US"/>
          <w:w w:val="100"/>
          <w:spacing w:val="0"/>
          <w:color w:val="000000"/>
          <w:position w:val="0"/>
        </w:rPr>
        <w:t>WASHINGTON</w:t>
      </w:r>
      <w:bookmarkEnd w:id="86"/>
    </w:p>
    <w:p>
      <w:pPr>
        <w:pStyle w:val="Style33"/>
        <w:framePr w:w="1997" w:h="5060" w:hRule="exact" w:wrap="none" w:vAnchor="page" w:hAnchor="page" w:x="6102" w:y="7546"/>
        <w:widowControl w:val="0"/>
        <w:keepNext w:val="0"/>
        <w:keepLines w:val="0"/>
        <w:shd w:val="clear" w:color="auto" w:fill="auto"/>
        <w:bidi w:val="0"/>
        <w:jc w:val="left"/>
        <w:spacing w:before="0" w:after="0" w:line="240" w:lineRule="exact"/>
        <w:ind w:left="0" w:right="0" w:firstLine="0"/>
      </w:pPr>
      <w:bookmarkStart w:id="87" w:name="bookmark87"/>
      <w:r>
        <w:rPr>
          <w:lang w:val="en-US" w:eastAsia="en-US" w:bidi="en-US"/>
          <w:w w:val="100"/>
          <w:spacing w:val="0"/>
          <w:color w:val="000000"/>
          <w:position w:val="0"/>
        </w:rPr>
        <w:t>Vancouver</w:t>
      </w:r>
      <w:bookmarkEnd w:id="87"/>
    </w:p>
    <w:p>
      <w:pPr>
        <w:pStyle w:val="Style98"/>
        <w:framePr w:w="1997" w:h="5060" w:hRule="exact" w:wrap="none" w:vAnchor="page" w:hAnchor="page" w:x="6102" w:y="7546"/>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026520, Richard L Sweet, A</w:t>
      </w:r>
    </w:p>
    <w:p>
      <w:pPr>
        <w:pStyle w:val="Style188"/>
        <w:framePr w:w="1997" w:h="5060" w:hRule="exact" w:wrap="none" w:vAnchor="page" w:hAnchor="page" w:x="6102" w:y="7546"/>
        <w:widowControl w:val="0"/>
        <w:keepNext w:val="0"/>
        <w:keepLines w:val="0"/>
        <w:shd w:val="clear" w:color="auto" w:fill="auto"/>
        <w:bidi w:val="0"/>
        <w:jc w:val="left"/>
        <w:spacing w:before="0" w:after="0" w:line="212" w:lineRule="exact"/>
        <w:ind w:left="0" w:right="0" w:firstLine="0"/>
      </w:pPr>
      <w:bookmarkStart w:id="88" w:name="bookmark88"/>
      <w:r>
        <w:rPr>
          <w:lang w:val="en-US" w:eastAsia="en-US" w:bidi="en-US"/>
          <w:w w:val="100"/>
          <w:spacing w:val="0"/>
          <w:color w:val="000000"/>
          <w:position w:val="0"/>
        </w:rPr>
        <w:t>WISCONSIN</w:t>
      </w:r>
      <w:bookmarkEnd w:id="88"/>
    </w:p>
    <w:p>
      <w:pPr>
        <w:pStyle w:val="Style33"/>
        <w:framePr w:w="1997" w:h="5060" w:hRule="exact" w:wrap="none" w:vAnchor="page" w:hAnchor="page" w:x="6102" w:y="7546"/>
        <w:widowControl w:val="0"/>
        <w:keepNext w:val="0"/>
        <w:keepLines w:val="0"/>
        <w:shd w:val="clear" w:color="auto" w:fill="auto"/>
        <w:bidi w:val="0"/>
        <w:jc w:val="left"/>
        <w:spacing w:before="0" w:after="0" w:line="238" w:lineRule="exact"/>
        <w:ind w:left="0" w:right="0" w:firstLine="0"/>
      </w:pPr>
      <w:bookmarkStart w:id="89" w:name="bookmark89"/>
      <w:r>
        <w:rPr>
          <w:lang w:val="en-US" w:eastAsia="en-US" w:bidi="en-US"/>
          <w:w w:val="100"/>
          <w:spacing w:val="0"/>
          <w:color w:val="000000"/>
          <w:position w:val="0"/>
        </w:rPr>
        <w:t>Neenah</w:t>
      </w:r>
      <w:bookmarkEnd w:id="89"/>
    </w:p>
    <w:p>
      <w:pPr>
        <w:pStyle w:val="Style98"/>
        <w:framePr w:w="1997" w:h="5060" w:hRule="exact" w:wrap="none" w:vAnchor="page" w:hAnchor="page" w:x="6102" w:y="754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026541, Todd S Laflin, A SPONSOR: Robert Erdmann</w:t>
      </w:r>
    </w:p>
    <w:p>
      <w:pPr>
        <w:pStyle w:val="Style188"/>
        <w:framePr w:w="2098" w:h="2180" w:hRule="exact" w:wrap="none" w:vAnchor="page" w:hAnchor="page" w:x="6107" w:y="12810"/>
        <w:widowControl w:val="0"/>
        <w:keepNext w:val="0"/>
        <w:keepLines w:val="0"/>
        <w:shd w:val="clear" w:color="auto" w:fill="auto"/>
        <w:bidi w:val="0"/>
        <w:jc w:val="both"/>
        <w:spacing w:before="0" w:after="0" w:line="212" w:lineRule="exact"/>
        <w:ind w:left="0" w:right="0" w:firstLine="0"/>
      </w:pPr>
      <w:bookmarkStart w:id="90" w:name="bookmark90"/>
      <w:r>
        <w:rPr>
          <w:lang w:val="en-US" w:eastAsia="en-US" w:bidi="en-US"/>
          <w:w w:val="100"/>
          <w:spacing w:val="0"/>
          <w:color w:val="000000"/>
          <w:position w:val="0"/>
        </w:rPr>
        <w:t>BAHAMAS</w:t>
      </w:r>
      <w:bookmarkEnd w:id="90"/>
    </w:p>
    <w:p>
      <w:pPr>
        <w:pStyle w:val="Style33"/>
        <w:framePr w:w="2098" w:h="2180" w:hRule="exact" w:wrap="none" w:vAnchor="page" w:hAnchor="page" w:x="6107" w:y="12810"/>
        <w:widowControl w:val="0"/>
        <w:keepNext w:val="0"/>
        <w:keepLines w:val="0"/>
        <w:shd w:val="clear" w:color="auto" w:fill="auto"/>
        <w:bidi w:val="0"/>
        <w:jc w:val="both"/>
        <w:spacing w:before="0" w:after="0" w:line="238" w:lineRule="exact"/>
        <w:ind w:left="0" w:right="0" w:firstLine="0"/>
      </w:pPr>
      <w:bookmarkStart w:id="91" w:name="bookmark91"/>
      <w:r>
        <w:rPr>
          <w:lang w:val="en-US" w:eastAsia="en-US" w:bidi="en-US"/>
          <w:w w:val="100"/>
          <w:spacing w:val="0"/>
          <w:color w:val="000000"/>
          <w:position w:val="0"/>
        </w:rPr>
        <w:t>Nassau</w:t>
      </w:r>
      <w:bookmarkEnd w:id="91"/>
    </w:p>
    <w:p>
      <w:pPr>
        <w:pStyle w:val="Style98"/>
        <w:framePr w:w="2098" w:h="2180" w:hRule="exact" w:wrap="none" w:vAnchor="page" w:hAnchor="page" w:x="6107" w:y="12810"/>
        <w:widowControl w:val="0"/>
        <w:keepNext w:val="0"/>
        <w:keepLines w:val="0"/>
        <w:shd w:val="clear" w:color="auto" w:fill="auto"/>
        <w:bidi w:val="0"/>
        <w:jc w:val="left"/>
        <w:spacing w:before="0" w:after="261" w:line="238" w:lineRule="exact"/>
        <w:ind w:left="0" w:right="0" w:firstLine="0"/>
      </w:pPr>
      <w:r>
        <w:rPr>
          <w:lang w:val="en-US" w:eastAsia="en-US" w:bidi="en-US"/>
          <w:w w:val="100"/>
          <w:spacing w:val="0"/>
          <w:color w:val="000000"/>
          <w:position w:val="0"/>
        </w:rPr>
        <w:t>026531, John N Zervos, A SPONSOR: Clinton Harding</w:t>
      </w:r>
    </w:p>
    <w:p>
      <w:pPr>
        <w:pStyle w:val="Style188"/>
        <w:framePr w:w="2098" w:h="2180" w:hRule="exact" w:wrap="none" w:vAnchor="page" w:hAnchor="page" w:x="6107" w:y="12810"/>
        <w:widowControl w:val="0"/>
        <w:keepNext w:val="0"/>
        <w:keepLines w:val="0"/>
        <w:shd w:val="clear" w:color="auto" w:fill="auto"/>
        <w:bidi w:val="0"/>
        <w:jc w:val="left"/>
        <w:spacing w:before="0" w:after="0" w:line="212" w:lineRule="exact"/>
        <w:ind w:left="0" w:right="0" w:firstLine="0"/>
      </w:pPr>
      <w:bookmarkStart w:id="92" w:name="bookmark92"/>
      <w:r>
        <w:rPr>
          <w:lang w:val="en-US" w:eastAsia="en-US" w:bidi="en-US"/>
          <w:w w:val="100"/>
          <w:spacing w:val="0"/>
          <w:color w:val="000000"/>
          <w:position w:val="0"/>
        </w:rPr>
        <w:t>ENGLAND</w:t>
      </w:r>
      <w:bookmarkEnd w:id="92"/>
    </w:p>
    <w:p>
      <w:pPr>
        <w:pStyle w:val="Style33"/>
        <w:framePr w:w="2098" w:h="2180" w:hRule="exact" w:wrap="none" w:vAnchor="page" w:hAnchor="page" w:x="6107" w:y="12810"/>
        <w:widowControl w:val="0"/>
        <w:keepNext w:val="0"/>
        <w:keepLines w:val="0"/>
        <w:shd w:val="clear" w:color="auto" w:fill="auto"/>
        <w:bidi w:val="0"/>
        <w:jc w:val="left"/>
        <w:spacing w:before="0" w:after="0" w:line="238" w:lineRule="exact"/>
        <w:ind w:left="0" w:right="0" w:firstLine="0"/>
      </w:pPr>
      <w:bookmarkStart w:id="93" w:name="bookmark93"/>
      <w:r>
        <w:rPr>
          <w:lang w:val="en-US" w:eastAsia="en-US" w:bidi="en-US"/>
          <w:w w:val="100"/>
          <w:spacing w:val="0"/>
          <w:color w:val="000000"/>
          <w:position w:val="0"/>
        </w:rPr>
        <w:t>Essex</w:t>
      </w:r>
      <w:bookmarkEnd w:id="93"/>
    </w:p>
    <w:p>
      <w:pPr>
        <w:pStyle w:val="Style98"/>
        <w:framePr w:w="2098" w:h="2180" w:hRule="exact" w:wrap="none" w:vAnchor="page" w:hAnchor="page" w:x="6107" w:y="128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026544, David K Crossman, A SPONSOR: Peter Wosahlo</w:t>
      </w:r>
    </w:p>
    <w:p>
      <w:pPr>
        <w:pStyle w:val="Style194"/>
        <w:framePr w:wrap="none" w:vAnchor="page" w:hAnchor="page" w:x="11175" w:y="15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k_</w:t>
      </w:r>
    </w:p>
    <w:p>
      <w:pPr>
        <w:pStyle w:val="Style37"/>
        <w:framePr w:wrap="none" w:vAnchor="page" w:hAnchor="page" w:x="8718" w:y="15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35"/>
        <w:framePr w:wrap="none" w:vAnchor="page" w:hAnchor="page" w:x="10513" w:y="15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3.8pt;margin-top:179.85pt;width:93.1pt;height:121.2pt;z-index:-251658240;mso-position-horizontal-relative:page;mso-position-vertical-relative:page;z-index:-251658736" fillcolor="#282828" stroked="f"/>
        </w:pict>
      </w:r>
      <w:r>
        <w:pict>
          <v:rect style="position:absolute;margin-left:229.3pt;margin-top:556.15pt;width:93.35pt;height:120.7pt;z-index:-251658240;mso-position-horizontal-relative:page;mso-position-vertical-relative:page;z-index:-251658735" fillcolor="#272727" stroked="f"/>
        </w:pict>
      </w:r>
    </w:p>
    <w:p>
      <w:pPr>
        <w:pStyle w:val="Style103"/>
        <w:framePr w:w="10224" w:h="1091" w:hRule="exact" w:wrap="none" w:vAnchor="page" w:hAnchor="page" w:x="1088" w:y="1081"/>
        <w:widowControl w:val="0"/>
        <w:keepNext w:val="0"/>
        <w:keepLines w:val="0"/>
        <w:shd w:val="clear" w:color="auto" w:fill="auto"/>
        <w:bidi w:val="0"/>
        <w:jc w:val="left"/>
        <w:spacing w:before="0" w:after="0"/>
        <w:ind w:left="740" w:right="0" w:firstLine="0"/>
      </w:pPr>
      <w:bookmarkStart w:id="94" w:name="bookmark94"/>
      <w:r>
        <w:rPr>
          <w:lang w:val="en-US" w:eastAsia="en-US" w:bidi="en-US"/>
          <w:w w:val="100"/>
          <w:spacing w:val="0"/>
          <w:color w:val="000000"/>
          <w:position w:val="0"/>
        </w:rPr>
        <w:t>Industry</w:t>
      </w:r>
      <w:bookmarkEnd w:id="94"/>
    </w:p>
    <w:p>
      <w:pPr>
        <w:pStyle w:val="Style170"/>
        <w:framePr w:w="10224" w:h="1091" w:hRule="exact" w:wrap="none" w:vAnchor="page" w:hAnchor="page" w:x="1088" w:y="1081"/>
        <w:widowControl w:val="0"/>
        <w:keepNext w:val="0"/>
        <w:keepLines w:val="0"/>
        <w:shd w:val="clear" w:color="auto" w:fill="auto"/>
        <w:bidi w:val="0"/>
        <w:spacing w:before="0" w:after="0"/>
        <w:ind w:left="0" w:right="6931" w:firstLine="0"/>
      </w:pPr>
      <w:bookmarkStart w:id="95" w:name="bookmark95"/>
      <w:r>
        <w:rPr>
          <w:lang w:val="en-US" w:eastAsia="en-US" w:bidi="en-US"/>
          <w:w w:val="100"/>
          <w:spacing w:val="0"/>
          <w:color w:val="000000"/>
          <w:position w:val="0"/>
        </w:rPr>
        <w:t>News</w:t>
      </w:r>
      <w:bookmarkEnd w:id="95"/>
    </w:p>
    <w:p>
      <w:pPr>
        <w:pStyle w:val="Style188"/>
        <w:framePr w:w="3312" w:h="12027" w:hRule="exact" w:wrap="none" w:vAnchor="page" w:hAnchor="page" w:x="1088" w:y="2922"/>
        <w:widowControl w:val="0"/>
        <w:keepNext w:val="0"/>
        <w:keepLines w:val="0"/>
        <w:shd w:val="clear" w:color="auto" w:fill="auto"/>
        <w:bidi w:val="0"/>
        <w:jc w:val="left"/>
        <w:spacing w:before="0" w:after="0" w:line="212" w:lineRule="exact"/>
        <w:ind w:left="0" w:right="0" w:firstLine="0"/>
      </w:pPr>
      <w:bookmarkStart w:id="96" w:name="bookmark96"/>
      <w:r>
        <w:rPr>
          <w:lang w:val="en-US" w:eastAsia="en-US" w:bidi="en-US"/>
          <w:w w:val="100"/>
          <w:spacing w:val="0"/>
          <w:color w:val="000000"/>
          <w:position w:val="0"/>
        </w:rPr>
        <w:t>SPX Strategic Staff</w:t>
      </w:r>
      <w:bookmarkEnd w:id="96"/>
    </w:p>
    <w:p>
      <w:pPr>
        <w:pStyle w:val="Style4"/>
        <w:framePr w:w="3312" w:h="12027" w:hRule="exact" w:wrap="none" w:vAnchor="page" w:hAnchor="page" w:x="1088" w:y="29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SPX Corporation has named Richard U. Jelinek as vice president of the company’s strategic change area. Jelinek was brought in to work closely with SPX’s tool and equipment group to accelerate the compa</w:t>
        <w:softHyphen/>
        <w:t>ny’s expansion to Europe and Asia.</w:t>
      </w:r>
    </w:p>
    <w:p>
      <w:pPr>
        <w:pStyle w:val="Style4"/>
        <w:framePr w:w="3312" w:h="12027" w:hRule="exact" w:wrap="none" w:vAnchor="page" w:hAnchor="page" w:x="1088" w:y="2922"/>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SPX is a leading supplier to specialty ser</w:t>
        <w:softHyphen/>
        <w:t>vice tools and equipment and original equipment components to the motor vehicle industry.</w:t>
      </w:r>
    </w:p>
    <w:p>
      <w:pPr>
        <w:pStyle w:val="Style188"/>
        <w:framePr w:w="3312" w:h="12027" w:hRule="exact" w:wrap="none" w:vAnchor="page" w:hAnchor="page" w:x="1088" w:y="2922"/>
        <w:widowControl w:val="0"/>
        <w:keepNext w:val="0"/>
        <w:keepLines w:val="0"/>
        <w:shd w:val="clear" w:color="auto" w:fill="auto"/>
        <w:bidi w:val="0"/>
        <w:jc w:val="left"/>
        <w:spacing w:before="0" w:after="0"/>
        <w:ind w:left="0" w:right="0" w:firstLine="0"/>
      </w:pPr>
      <w:bookmarkStart w:id="97" w:name="bookmark97"/>
      <w:r>
        <w:rPr>
          <w:lang w:val="en-US" w:eastAsia="en-US" w:bidi="en-US"/>
          <w:w w:val="100"/>
          <w:spacing w:val="0"/>
          <w:color w:val="000000"/>
          <w:position w:val="0"/>
        </w:rPr>
        <w:t>First Guy</w:t>
      </w:r>
      <w:bookmarkEnd w:id="97"/>
    </w:p>
    <w:p>
      <w:pPr>
        <w:pStyle w:val="Style4"/>
        <w:framePr w:w="3312" w:h="12027" w:hRule="exact" w:wrap="none" w:vAnchor="page" w:hAnchor="page" w:x="1088" w:y="29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Ernesto Ramon has been appointed the first president of Ingersoll-Rand, Latin America. Based in Miami, FL, Ramon will lead Ingersoll-Rand’s overall operation in Latin America and will manage centralized func</w:t>
        <w:softHyphen/>
        <w:t>tions such as finance, administration and human resource.</w:t>
      </w:r>
    </w:p>
    <w:p>
      <w:pPr>
        <w:pStyle w:val="Style4"/>
        <w:framePr w:w="3312" w:h="12027" w:hRule="exact" w:wrap="none" w:vAnchor="page" w:hAnchor="page" w:x="1088" w:y="2922"/>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For 30 years, Ramon worked at The Dow Chemical Company, where he held positions in marketing, sales and business manage</w:t>
        <w:softHyphen/>
        <w:t>ment in the pharmaceutical products divi</w:t>
        <w:softHyphen/>
        <w:t>sion, chemicals and plastics divisions and its agricultural division, located in Brazil, Mex</w:t>
        <w:softHyphen/>
        <w:t>ico, El Salvador and Puerto Rico. He moved into the position of president of Dow Chemical-Brazil, and when he left, he was president of Dowell Chemical-Latin America.</w:t>
      </w:r>
    </w:p>
    <w:p>
      <w:pPr>
        <w:pStyle w:val="Style188"/>
        <w:framePr w:w="3312" w:h="12027" w:hRule="exact" w:wrap="none" w:vAnchor="page" w:hAnchor="page" w:x="1088" w:y="2922"/>
        <w:widowControl w:val="0"/>
        <w:keepNext w:val="0"/>
        <w:keepLines w:val="0"/>
        <w:shd w:val="clear" w:color="auto" w:fill="auto"/>
        <w:bidi w:val="0"/>
        <w:jc w:val="left"/>
        <w:spacing w:before="0" w:after="0" w:line="238" w:lineRule="exact"/>
        <w:ind w:left="0" w:right="0" w:firstLine="0"/>
      </w:pPr>
      <w:bookmarkStart w:id="98" w:name="bookmark98"/>
      <w:r>
        <w:rPr>
          <w:lang w:val="en-US" w:eastAsia="en-US" w:bidi="en-US"/>
          <w:w w:val="100"/>
          <w:spacing w:val="0"/>
          <w:color w:val="000000"/>
          <w:position w:val="0"/>
        </w:rPr>
        <w:t>Cybermark CEO</w:t>
      </w:r>
      <w:bookmarkEnd w:id="98"/>
    </w:p>
    <w:p>
      <w:pPr>
        <w:pStyle w:val="Style4"/>
        <w:framePr w:w="3312" w:h="12027" w:hRule="exact" w:wrap="none" w:vAnchor="page" w:hAnchor="page" w:x="1088" w:y="292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James B. Graham has been appointed chair</w:t>
        <w:softHyphen/>
        <w:t>man and CEO of CyberMark, LLD, a joint venture company founded to bring “smart card” systems to college campuses, hospitals, corporate business centers and mass transit systems.</w:t>
      </w:r>
    </w:p>
    <w:p>
      <w:pPr>
        <w:pStyle w:val="Style4"/>
        <w:framePr w:w="3312" w:h="12027" w:hRule="exact" w:wrap="none" w:vAnchor="page" w:hAnchor="page" w:x="1088" w:y="292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Under development since 1993, the CyberMark technology is one of the first to offer fully integrated hardware, software and services platform. The system features a microprocessor chip that is embedded in the smart card itself. The card provides positive identification, enhanced security and access control, and streamlined information exchange.</w:t>
      </w:r>
    </w:p>
    <w:p>
      <w:pPr>
        <w:pStyle w:val="Style4"/>
        <w:framePr w:w="3312" w:h="12027" w:hRule="exact" w:wrap="none" w:vAnchor="page" w:hAnchor="page" w:x="1088" w:y="292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Ohio based company hopes that future applications will include additional security within prison systems and delivery of</w:t>
      </w:r>
    </w:p>
    <w:p>
      <w:pPr>
        <w:framePr w:wrap="none" w:vAnchor="page" w:hAnchor="page" w:x="6335" w:y="1400"/>
        <w:widowControl w:val="0"/>
        <w:rPr>
          <w:sz w:val="2"/>
          <w:szCs w:val="2"/>
        </w:rPr>
      </w:pPr>
      <w:r>
        <w:pict>
          <v:shape id="_x0000_s1051" type="#_x0000_t75" style="width:28pt;height:29pt;">
            <v:imagedata r:id="rId55" r:href="rId56"/>
          </v:shape>
        </w:pict>
      </w:r>
    </w:p>
    <w:p>
      <w:pPr>
        <w:pStyle w:val="Style4"/>
        <w:framePr w:w="3259" w:h="8238" w:hRule="exact" w:wrap="none" w:vAnchor="page" w:hAnchor="page" w:x="4583" w:y="2901"/>
        <w:widowControl w:val="0"/>
        <w:keepNext w:val="0"/>
        <w:keepLines w:val="0"/>
        <w:shd w:val="clear" w:color="auto" w:fill="auto"/>
        <w:bidi w:val="0"/>
        <w:jc w:val="left"/>
        <w:spacing w:before="0" w:after="269" w:line="248" w:lineRule="exact"/>
        <w:ind w:left="0" w:right="0" w:firstLine="0"/>
      </w:pPr>
      <w:r>
        <w:rPr>
          <w:lang w:val="en-US" w:eastAsia="en-US" w:bidi="en-US"/>
          <w:w w:val="100"/>
          <w:spacing w:val="0"/>
          <w:color w:val="000000"/>
          <w:position w:val="0"/>
        </w:rPr>
        <w:t>unemployment benefits and food stamps.</w:t>
      </w:r>
    </w:p>
    <w:p>
      <w:pPr>
        <w:pStyle w:val="Style188"/>
        <w:framePr w:w="3259" w:h="8238" w:hRule="exact" w:wrap="none" w:vAnchor="page" w:hAnchor="page" w:x="4583" w:y="2901"/>
        <w:widowControl w:val="0"/>
        <w:keepNext w:val="0"/>
        <w:keepLines w:val="0"/>
        <w:shd w:val="clear" w:color="auto" w:fill="auto"/>
        <w:bidi w:val="0"/>
        <w:jc w:val="left"/>
        <w:spacing w:before="0" w:after="0" w:line="212" w:lineRule="exact"/>
        <w:ind w:left="0" w:right="0" w:firstLine="0"/>
      </w:pPr>
      <w:bookmarkStart w:id="99" w:name="bookmark99"/>
      <w:r>
        <w:rPr>
          <w:lang w:val="en-US" w:eastAsia="en-US" w:bidi="en-US"/>
          <w:w w:val="100"/>
          <w:spacing w:val="0"/>
          <w:color w:val="000000"/>
          <w:position w:val="0"/>
        </w:rPr>
        <w:t>It’s All in the Cards</w:t>
      </w:r>
      <w:bookmarkEnd w:id="99"/>
    </w:p>
    <w:p>
      <w:pPr>
        <w:pStyle w:val="Style4"/>
        <w:framePr w:w="3259" w:h="8238" w:hRule="exact" w:wrap="none" w:vAnchor="page" w:hAnchor="page" w:x="4583" w:y="29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Cardkey Systems, Inc. has a new manage</w:t>
        <w:softHyphen/>
        <w:t>ment team. Richard Kelly has recently been named the Vice President of Domestic Sales, and Dr. Leonard Chansky has just been named the Vice President of Engineering.</w:t>
      </w:r>
    </w:p>
    <w:p>
      <w:pPr>
        <w:pStyle w:val="Style4"/>
        <w:framePr w:w="3259" w:h="8238" w:hRule="exact" w:wrap="none" w:vAnchor="page" w:hAnchor="page" w:x="4583" w:y="290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Kelly brings 16 years of sales manage</w:t>
        <w:softHyphen/>
        <w:t>ment experience to Cardkey, and he is a for</w:t>
        <w:softHyphen/>
        <w:t>mer Presidents Club member (for outstand</w:t>
        <w:softHyphen/>
        <w:t>ing sales performance) at Honeywell. Before joining Cardkey, Kelly worked for Ameri</w:t>
        <w:softHyphen/>
        <w:t>can Magnetics where he was the Vice Presi</w:t>
        <w:softHyphen/>
        <w:t>dent of the Access Control Division and Director of Integrated Systems.</w:t>
      </w:r>
    </w:p>
    <w:p>
      <w:pPr>
        <w:pStyle w:val="Style4"/>
        <w:framePr w:w="3259" w:h="8238" w:hRule="exact" w:wrap="none" w:vAnchor="page" w:hAnchor="page" w:x="4583" w:y="2901"/>
        <w:widowControl w:val="0"/>
        <w:keepNext w:val="0"/>
        <w:keepLines w:val="0"/>
        <w:shd w:val="clear" w:color="auto" w:fill="auto"/>
        <w:bidi w:val="0"/>
        <w:jc w:val="left"/>
        <w:spacing w:before="0" w:after="262" w:line="240" w:lineRule="exact"/>
        <w:ind w:left="0" w:right="0" w:firstLine="240"/>
      </w:pPr>
      <w:r>
        <w:rPr>
          <w:lang w:val="en-US" w:eastAsia="en-US" w:bidi="en-US"/>
          <w:w w:val="100"/>
          <w:spacing w:val="0"/>
          <w:color w:val="000000"/>
          <w:position w:val="0"/>
        </w:rPr>
        <w:t>With 20 years of experience in the design of leading-edge products, Chansky was Vice President of Engineering at Colortran, Director of Advanced Development at Ter</w:t>
        <w:softHyphen/>
        <w:t>minal Data Corp. and Product Manager at Xerox Corporation.</w:t>
      </w:r>
    </w:p>
    <w:p>
      <w:pPr>
        <w:pStyle w:val="Style188"/>
        <w:framePr w:w="3259" w:h="8238" w:hRule="exact" w:wrap="none" w:vAnchor="page" w:hAnchor="page" w:x="4583" w:y="2901"/>
        <w:widowControl w:val="0"/>
        <w:keepNext w:val="0"/>
        <w:keepLines w:val="0"/>
        <w:shd w:val="clear" w:color="auto" w:fill="auto"/>
        <w:bidi w:val="0"/>
        <w:jc w:val="left"/>
        <w:spacing w:before="0" w:after="0" w:line="212" w:lineRule="exact"/>
        <w:ind w:left="0" w:right="0" w:firstLine="0"/>
      </w:pPr>
      <w:bookmarkStart w:id="100" w:name="bookmark100"/>
      <w:r>
        <w:rPr>
          <w:lang w:val="en-US" w:eastAsia="en-US" w:bidi="en-US"/>
          <w:w w:val="100"/>
          <w:spacing w:val="0"/>
          <w:color w:val="000000"/>
          <w:position w:val="0"/>
        </w:rPr>
        <w:t>NAPCO’S New Names</w:t>
      </w:r>
      <w:bookmarkEnd w:id="100"/>
    </w:p>
    <w:p>
      <w:pPr>
        <w:pStyle w:val="Style4"/>
        <w:framePr w:w="3259" w:h="8238" w:hRule="exact" w:wrap="none" w:vAnchor="page" w:hAnchor="page" w:x="4583" w:y="29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Roy Bryan has just been named NAPCO Security Group’s Regional Sales Manager in the UK. Bryan has 35 years of security industry experience, including former posi</w:t>
        <w:softHyphen/>
        <w:t>tions with Thorn, Shorrocks, Castle Caretech and Microtech. Bryan will be responsible for supporting the security requirements of dealers in the UK, as well as expanding the company’s presence abroad.</w:t>
      </w:r>
    </w:p>
    <w:p>
      <w:pPr>
        <w:framePr w:wrap="none" w:vAnchor="page" w:hAnchor="page" w:x="4587" w:y="11124"/>
        <w:widowControl w:val="0"/>
        <w:rPr>
          <w:sz w:val="2"/>
          <w:szCs w:val="2"/>
        </w:rPr>
      </w:pPr>
      <w:r>
        <w:pict>
          <v:shape id="_x0000_s1052" type="#_x0000_t75" style="width:94pt;height:121pt;">
            <v:imagedata r:id="rId57" r:href="rId58"/>
          </v:shape>
        </w:pict>
      </w:r>
    </w:p>
    <w:p>
      <w:pPr>
        <w:pStyle w:val="Style196"/>
        <w:framePr w:wrap="none" w:vAnchor="page" w:hAnchor="page" w:x="4597" w:y="134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Roy Bryan</w:t>
      </w:r>
    </w:p>
    <w:p>
      <w:pPr>
        <w:pStyle w:val="Style4"/>
        <w:framePr w:w="3259" w:h="1250" w:hRule="exact" w:wrap="none" w:vAnchor="page" w:hAnchor="page" w:x="4583" w:y="1370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Charlie James was recently named NAPCO'S Regional Manager for London and the Southern countries in the UK and he will focus on promoting product lines in the UK. James has held positions at CSD</w:t>
      </w:r>
    </w:p>
    <w:p>
      <w:pPr>
        <w:pStyle w:val="Style4"/>
        <w:framePr w:w="3254" w:h="543" w:hRule="exact" w:wrap="none" w:vAnchor="page" w:hAnchor="page" w:x="8058" w:y="2905"/>
        <w:widowControl w:val="0"/>
        <w:keepNext w:val="0"/>
        <w:keepLines w:val="0"/>
        <w:shd w:val="clear" w:color="auto" w:fill="auto"/>
        <w:bidi w:val="0"/>
        <w:jc w:val="left"/>
        <w:spacing w:before="0" w:after="0" w:line="240" w:lineRule="exact"/>
        <w:ind w:left="0" w:right="780" w:firstLine="0"/>
      </w:pPr>
      <w:r>
        <w:rPr>
          <w:lang w:val="en-US" w:eastAsia="en-US" w:bidi="en-US"/>
          <w:w w:val="100"/>
          <w:spacing w:val="0"/>
          <w:color w:val="000000"/>
          <w:position w:val="0"/>
        </w:rPr>
        <w:t>Professional, A&amp;A Wholesale and Microtech.</w:t>
      </w:r>
    </w:p>
    <w:p>
      <w:pPr>
        <w:framePr w:wrap="none" w:vAnchor="page" w:hAnchor="page" w:x="8077" w:y="3598"/>
        <w:widowControl w:val="0"/>
        <w:rPr>
          <w:sz w:val="2"/>
          <w:szCs w:val="2"/>
        </w:rPr>
      </w:pPr>
      <w:r>
        <w:pict>
          <v:shape id="_x0000_s1053" type="#_x0000_t75" style="width:93pt;height:121pt;">
            <v:imagedata r:id="rId59" r:href="rId60"/>
          </v:shape>
        </w:pict>
      </w:r>
    </w:p>
    <w:p>
      <w:pPr>
        <w:pStyle w:val="Style196"/>
        <w:framePr w:wrap="none" w:vAnchor="page" w:hAnchor="page" w:x="8082" w:y="59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Charlie James</w:t>
      </w:r>
    </w:p>
    <w:p>
      <w:pPr>
        <w:pStyle w:val="Style188"/>
        <w:framePr w:w="3254" w:h="2203" w:hRule="exact" w:wrap="none" w:vAnchor="page" w:hAnchor="page" w:x="8058" w:y="6291"/>
        <w:widowControl w:val="0"/>
        <w:keepNext w:val="0"/>
        <w:keepLines w:val="0"/>
        <w:shd w:val="clear" w:color="auto" w:fill="auto"/>
        <w:bidi w:val="0"/>
        <w:jc w:val="left"/>
        <w:spacing w:before="0" w:after="0" w:line="212" w:lineRule="exact"/>
        <w:ind w:left="0" w:right="0" w:firstLine="0"/>
      </w:pPr>
      <w:bookmarkStart w:id="101" w:name="bookmark101"/>
      <w:r>
        <w:rPr>
          <w:lang w:val="en-US" w:eastAsia="en-US" w:bidi="en-US"/>
          <w:w w:val="100"/>
          <w:spacing w:val="0"/>
          <w:color w:val="000000"/>
          <w:position w:val="0"/>
        </w:rPr>
        <w:t>Zedella on DMAC Crew</w:t>
      </w:r>
      <w:bookmarkEnd w:id="101"/>
    </w:p>
    <w:p>
      <w:pPr>
        <w:pStyle w:val="Style4"/>
        <w:framePr w:w="3254" w:h="2203" w:hRule="exact" w:wrap="none" w:vAnchor="page" w:hAnchor="page" w:x="8058" w:y="62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James Zedella has joined DMAC—a large U.S. purchaser of residential security system monitoring contracts—as vice president of sales marketing. Zedella is to manage over</w:t>
        <w:softHyphen/>
        <w:t>all sales and extend the company’s brand awareness among independent dealers, cen</w:t>
        <w:softHyphen/>
        <w:t>tral station monitors, and the investment and banking communities.</w:t>
      </w:r>
    </w:p>
    <w:p>
      <w:pPr>
        <w:framePr w:wrap="none" w:vAnchor="page" w:hAnchor="page" w:x="8087" w:y="8643"/>
        <w:widowControl w:val="0"/>
        <w:rPr>
          <w:sz w:val="2"/>
          <w:szCs w:val="2"/>
        </w:rPr>
      </w:pPr>
      <w:r>
        <w:pict>
          <v:shape id="_x0000_s1054" type="#_x0000_t75" style="width:93pt;height:121pt;">
            <v:imagedata r:id="rId61" r:href="rId62"/>
          </v:shape>
        </w:pict>
      </w:r>
    </w:p>
    <w:p>
      <w:pPr>
        <w:pStyle w:val="Style198"/>
        <w:framePr w:wrap="none" w:vAnchor="page" w:hAnchor="page" w:x="8082" w:y="110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Zedella</w:t>
      </w:r>
    </w:p>
    <w:p>
      <w:pPr>
        <w:pStyle w:val="Style188"/>
        <w:framePr w:w="3254" w:h="3635" w:hRule="exact" w:wrap="none" w:vAnchor="page" w:hAnchor="page" w:x="8058" w:y="11316"/>
        <w:widowControl w:val="0"/>
        <w:keepNext w:val="0"/>
        <w:keepLines w:val="0"/>
        <w:shd w:val="clear" w:color="auto" w:fill="auto"/>
        <w:bidi w:val="0"/>
        <w:jc w:val="left"/>
        <w:spacing w:before="0" w:after="0" w:line="238" w:lineRule="exact"/>
        <w:ind w:left="0" w:right="0" w:firstLine="0"/>
      </w:pPr>
      <w:bookmarkStart w:id="102" w:name="bookmark102"/>
      <w:r>
        <w:rPr>
          <w:lang w:val="en-US" w:eastAsia="en-US" w:bidi="en-US"/>
          <w:w w:val="100"/>
          <w:spacing w:val="0"/>
          <w:color w:val="000000"/>
          <w:position w:val="0"/>
        </w:rPr>
        <w:t>Putting on a Show</w:t>
      </w:r>
      <w:bookmarkEnd w:id="102"/>
    </w:p>
    <w:p>
      <w:pPr>
        <w:pStyle w:val="Style4"/>
        <w:framePr w:w="3254" w:h="3635" w:hRule="exact" w:wrap="none" w:vAnchor="page" w:hAnchor="page" w:x="8058" w:y="11316"/>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From April 24 to 27, 1997, IDN’s Arm</w:t>
        <w:softHyphen/>
        <w:t>strong, Inc. will be holding the 18th Annu</w:t>
        <w:softHyphen/>
        <w:t>al Security Show for Security Professionals in Atlanta, GA at the Georgia International Convention and Trade Center. For more information, contact the marketing depart</w:t>
        <w:softHyphen/>
        <w:t>ment at:</w:t>
      </w:r>
    </w:p>
    <w:p>
      <w:pPr>
        <w:pStyle w:val="Style68"/>
        <w:framePr w:w="3254" w:h="3635" w:hRule="exact" w:wrap="none" w:vAnchor="page" w:hAnchor="page" w:x="8058" w:y="11316"/>
        <w:widowControl w:val="0"/>
        <w:keepNext w:val="0"/>
        <w:keepLines w:val="0"/>
        <w:shd w:val="clear" w:color="auto" w:fill="auto"/>
        <w:bidi w:val="0"/>
        <w:jc w:val="left"/>
        <w:spacing w:before="0" w:after="200" w:line="238" w:lineRule="exact"/>
        <w:ind w:left="0" w:right="0" w:firstLine="0"/>
      </w:pPr>
      <w:r>
        <w:rPr>
          <w:lang w:val="en-US" w:eastAsia="en-US" w:bidi="en-US"/>
          <w:w w:val="100"/>
          <w:spacing w:val="0"/>
          <w:color w:val="000000"/>
          <w:position w:val="0"/>
        </w:rPr>
        <w:t>(800) 726-3332 or (404) 873-0136</w:t>
      </w:r>
    </w:p>
    <w:p>
      <w:pPr>
        <w:pStyle w:val="Style188"/>
        <w:framePr w:w="3254" w:h="3635" w:hRule="exact" w:wrap="none" w:vAnchor="page" w:hAnchor="page" w:x="8058" w:y="11316"/>
        <w:widowControl w:val="0"/>
        <w:keepNext w:val="0"/>
        <w:keepLines w:val="0"/>
        <w:shd w:val="clear" w:color="auto" w:fill="auto"/>
        <w:bidi w:val="0"/>
        <w:jc w:val="left"/>
        <w:spacing w:before="0" w:after="0" w:line="238" w:lineRule="exact"/>
        <w:ind w:left="0" w:right="0" w:firstLine="0"/>
      </w:pPr>
      <w:bookmarkStart w:id="103" w:name="bookmark103"/>
      <w:r>
        <w:rPr>
          <w:lang w:val="en-US" w:eastAsia="en-US" w:bidi="en-US"/>
          <w:w w:val="100"/>
          <w:spacing w:val="0"/>
          <w:color w:val="000000"/>
          <w:position w:val="0"/>
        </w:rPr>
        <w:t>Taking a Survey</w:t>
      </w:r>
      <w:bookmarkEnd w:id="103"/>
    </w:p>
    <w:p>
      <w:pPr>
        <w:pStyle w:val="Style4"/>
        <w:framePr w:w="3254" w:h="3635" w:hRule="exact" w:wrap="none" w:vAnchor="page" w:hAnchor="page" w:x="8058" w:y="113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According to the Pinkerton Security Issues survey, workplace violence is the most important concern for American corpora</w:t>
        <w:softHyphen/>
        <w:t>tions. Employee theft, ethical business con-</w:t>
      </w:r>
    </w:p>
    <w:p>
      <w:pPr>
        <w:pStyle w:val="Style35"/>
        <w:framePr w:wrap="none" w:vAnchor="page" w:hAnchor="page" w:x="1088" w:y="1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7"/>
        <w:framePr w:wrap="none" w:vAnchor="page" w:hAnchor="page" w:x="2677" w:y="15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3"/>
        <w:framePr w:w="10220" w:h="701" w:hRule="exact" w:wrap="none" w:vAnchor="page" w:hAnchor="page" w:x="928" w:y="1092"/>
        <w:widowControl w:val="0"/>
        <w:keepNext w:val="0"/>
        <w:keepLines w:val="0"/>
        <w:shd w:val="clear" w:color="auto" w:fill="auto"/>
        <w:bidi w:val="0"/>
        <w:jc w:val="left"/>
        <w:spacing w:before="0" w:after="0"/>
        <w:ind w:left="1360" w:right="0" w:firstLine="0"/>
      </w:pPr>
      <w:r>
        <w:rPr>
          <w:rStyle w:val="CharStyle200"/>
        </w:rPr>
        <w:t>Industry</w:t>
      </w:r>
    </w:p>
    <w:p>
      <w:pPr>
        <w:pStyle w:val="Style201"/>
        <w:framePr w:w="10220" w:h="701" w:hRule="exact" w:wrap="none" w:vAnchor="page" w:hAnchor="page" w:x="928" w:y="1092"/>
        <w:widowControl w:val="0"/>
        <w:keepNext w:val="0"/>
        <w:keepLines w:val="0"/>
        <w:shd w:val="clear" w:color="auto" w:fill="auto"/>
        <w:bidi w:val="0"/>
        <w:jc w:val="left"/>
        <w:spacing w:before="0" w:after="0"/>
        <w:ind w:left="1360" w:right="0" w:firstLine="0"/>
      </w:pPr>
      <w:r>
        <w:rPr>
          <w:lang w:val="en-US" w:eastAsia="en-US" w:bidi="en-US"/>
          <w:w w:val="100"/>
          <w:spacing w:val="0"/>
          <w:color w:val="000000"/>
          <w:position w:val="0"/>
        </w:rPr>
        <w:t>News</w:t>
      </w:r>
    </w:p>
    <w:p>
      <w:pPr>
        <w:pStyle w:val="Style19"/>
        <w:framePr w:w="3247" w:h="12025" w:hRule="exact" w:wrap="none" w:vAnchor="page" w:hAnchor="page" w:x="928" w:y="29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duct, employee selection and crisis manage</w:t>
        <w:softHyphen/>
        <w:t>ment rounded out the top five concerns.</w:t>
      </w:r>
    </w:p>
    <w:p>
      <w:pPr>
        <w:pStyle w:val="Style19"/>
        <w:framePr w:w="3247" w:h="12025" w:hRule="exact" w:wrap="none" w:vAnchor="page" w:hAnchor="page" w:x="928" w:y="299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survey also found there is an increased concern of computer theft and Internet security. Because employees access the Internet during work hours to “surf the net,” valuable time is wasted. Other employees may copy sensitive internal com</w:t>
        <w:softHyphen/>
        <w:t>pany information.</w:t>
      </w:r>
    </w:p>
    <w:p>
      <w:pPr>
        <w:pStyle w:val="Style19"/>
        <w:framePr w:w="3247" w:h="12025" w:hRule="exact" w:wrap="none" w:vAnchor="page" w:hAnchor="page" w:x="928" w:y="2995"/>
        <w:widowControl w:val="0"/>
        <w:keepNext w:val="0"/>
        <w:keepLines w:val="0"/>
        <w:shd w:val="clear" w:color="auto" w:fill="auto"/>
        <w:bidi w:val="0"/>
        <w:jc w:val="left"/>
        <w:spacing w:before="0" w:after="219" w:line="240" w:lineRule="exact"/>
        <w:ind w:left="0" w:right="0" w:firstLine="240"/>
      </w:pPr>
      <w:r>
        <w:rPr>
          <w:lang w:val="en-US" w:eastAsia="en-US" w:bidi="en-US"/>
          <w:w w:val="100"/>
          <w:spacing w:val="0"/>
          <w:color w:val="000000"/>
          <w:position w:val="0"/>
        </w:rPr>
        <w:t>The concern for terrorism dropped from 15th to 14th in 1995.</w:t>
      </w:r>
    </w:p>
    <w:p>
      <w:pPr>
        <w:pStyle w:val="Style188"/>
        <w:framePr w:w="3247" w:h="12025" w:hRule="exact" w:wrap="none" w:vAnchor="page" w:hAnchor="page" w:x="928" w:y="2995"/>
        <w:widowControl w:val="0"/>
        <w:keepNext w:val="0"/>
        <w:keepLines w:val="0"/>
        <w:shd w:val="clear" w:color="auto" w:fill="auto"/>
        <w:bidi w:val="0"/>
        <w:jc w:val="left"/>
        <w:spacing w:before="0" w:after="0" w:line="241" w:lineRule="exact"/>
        <w:ind w:left="0" w:right="0" w:firstLine="0"/>
      </w:pPr>
      <w:bookmarkStart w:id="104" w:name="bookmark104"/>
      <w:r>
        <w:rPr>
          <w:lang w:val="en-US" w:eastAsia="en-US" w:bidi="en-US"/>
          <w:w w:val="100"/>
          <w:spacing w:val="0"/>
          <w:color w:val="000000"/>
          <w:position w:val="0"/>
        </w:rPr>
        <w:t>Free Training</w:t>
      </w:r>
      <w:bookmarkEnd w:id="104"/>
    </w:p>
    <w:p>
      <w:pPr>
        <w:pStyle w:val="Style19"/>
        <w:framePr w:w="3247" w:h="12025" w:hRule="exact" w:wrap="none" w:vAnchor="page" w:hAnchor="page" w:x="928" w:y="2995"/>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Vindicator is continuing its free training program for its line of electronic safe locks. Classes, which are held in Austin, TX, are offered monthly to safe manufacturers, lock</w:t>
        <w:softHyphen/>
        <w:t>smiths, service providers and end uses.</w:t>
      </w:r>
    </w:p>
    <w:p>
      <w:pPr>
        <w:pStyle w:val="Style19"/>
        <w:framePr w:w="3247" w:h="12025" w:hRule="exact" w:wrap="none" w:vAnchor="page" w:hAnchor="page" w:x="928" w:y="2995"/>
        <w:widowControl w:val="0"/>
        <w:keepNext w:val="0"/>
        <w:keepLines w:val="0"/>
        <w:shd w:val="clear" w:color="auto" w:fill="auto"/>
        <w:bidi w:val="0"/>
        <w:jc w:val="left"/>
        <w:spacing w:before="0" w:after="243" w:line="241" w:lineRule="exact"/>
        <w:ind w:left="0" w:right="0" w:firstLine="240"/>
      </w:pPr>
      <w:r>
        <w:rPr>
          <w:lang w:val="en-US" w:eastAsia="en-US" w:bidi="en-US"/>
          <w:w w:val="100"/>
          <w:spacing w:val="0"/>
          <w:color w:val="000000"/>
          <w:position w:val="0"/>
        </w:rPr>
        <w:t xml:space="preserve">For registration and class information, call: </w:t>
      </w:r>
      <w:r>
        <w:rPr>
          <w:rStyle w:val="CharStyle203"/>
          <w:b/>
          <w:bCs/>
        </w:rPr>
        <w:t>(512) 314-1200</w:t>
      </w:r>
    </w:p>
    <w:p>
      <w:pPr>
        <w:pStyle w:val="Style188"/>
        <w:framePr w:w="3247" w:h="12025" w:hRule="exact" w:wrap="none" w:vAnchor="page" w:hAnchor="page" w:x="928" w:y="2995"/>
        <w:widowControl w:val="0"/>
        <w:keepNext w:val="0"/>
        <w:keepLines w:val="0"/>
        <w:shd w:val="clear" w:color="auto" w:fill="auto"/>
        <w:bidi w:val="0"/>
        <w:jc w:val="left"/>
        <w:spacing w:before="0" w:after="0" w:line="212" w:lineRule="exact"/>
        <w:ind w:left="0" w:right="0" w:firstLine="0"/>
      </w:pPr>
      <w:bookmarkStart w:id="105" w:name="bookmark105"/>
      <w:r>
        <w:rPr>
          <w:lang w:val="en-US" w:eastAsia="en-US" w:bidi="en-US"/>
          <w:w w:val="100"/>
          <w:spacing w:val="0"/>
          <w:color w:val="000000"/>
          <w:position w:val="0"/>
        </w:rPr>
        <w:t>Now You’ve Gone and Done It</w:t>
      </w:r>
      <w:bookmarkEnd w:id="105"/>
    </w:p>
    <w:p>
      <w:pPr>
        <w:pStyle w:val="Style19"/>
        <w:framePr w:w="3247" w:h="12025" w:hRule="exact" w:wrap="none" w:vAnchor="page" w:hAnchor="page" w:x="928" w:y="2995"/>
        <w:widowControl w:val="0"/>
        <w:keepNext w:val="0"/>
        <w:keepLines w:val="0"/>
        <w:shd w:val="clear" w:color="auto" w:fill="auto"/>
        <w:bidi w:val="0"/>
        <w:jc w:val="left"/>
        <w:spacing w:before="0" w:after="221" w:line="240" w:lineRule="exact"/>
        <w:ind w:left="0" w:right="0" w:firstLine="0"/>
      </w:pPr>
      <w:r>
        <w:rPr>
          <w:lang w:val="en-US" w:eastAsia="en-US" w:bidi="en-US"/>
          <w:w w:val="100"/>
          <w:spacing w:val="0"/>
          <w:color w:val="000000"/>
          <w:position w:val="0"/>
        </w:rPr>
        <w:t>A 21-year old man was arrested in Austin, MN for failing a sobriety test. What tipped off police? He was seen using the bathroom on the side of his car. His reason? He was trying to thaw out frozen car locks, and his solution worked. When police circled the block, they saw him driving away. The man was charged with drunken driving.</w:t>
      </w:r>
    </w:p>
    <w:p>
      <w:pPr>
        <w:pStyle w:val="Style188"/>
        <w:framePr w:w="3247" w:h="12025" w:hRule="exact" w:wrap="none" w:vAnchor="page" w:hAnchor="page" w:x="928" w:y="2995"/>
        <w:widowControl w:val="0"/>
        <w:keepNext w:val="0"/>
        <w:keepLines w:val="0"/>
        <w:shd w:val="clear" w:color="auto" w:fill="auto"/>
        <w:bidi w:val="0"/>
        <w:jc w:val="left"/>
        <w:spacing w:before="0" w:after="0" w:line="239" w:lineRule="exact"/>
        <w:ind w:left="0" w:right="0" w:firstLine="0"/>
      </w:pPr>
      <w:bookmarkStart w:id="106" w:name="bookmark106"/>
      <w:r>
        <w:rPr>
          <w:lang w:val="en-US" w:eastAsia="en-US" w:bidi="en-US"/>
          <w:w w:val="100"/>
          <w:spacing w:val="0"/>
          <w:color w:val="000000"/>
          <w:position w:val="0"/>
        </w:rPr>
        <w:t>ASIS Theme</w:t>
      </w:r>
      <w:bookmarkEnd w:id="106"/>
    </w:p>
    <w:p>
      <w:pPr>
        <w:pStyle w:val="Style19"/>
        <w:framePr w:w="3247" w:h="12025" w:hRule="exact" w:wrap="none" w:vAnchor="page" w:hAnchor="page" w:x="928" w:y="2995"/>
        <w:widowControl w:val="0"/>
        <w:keepNext w:val="0"/>
        <w:keepLines w:val="0"/>
        <w:shd w:val="clear" w:color="auto" w:fill="auto"/>
        <w:bidi w:val="0"/>
        <w:jc w:val="left"/>
        <w:spacing w:before="0" w:after="241" w:line="239" w:lineRule="exact"/>
        <w:ind w:left="0" w:right="0" w:firstLine="0"/>
      </w:pPr>
      <w:r>
        <w:rPr>
          <w:lang w:val="en-US" w:eastAsia="en-US" w:bidi="en-US"/>
          <w:w w:val="100"/>
          <w:spacing w:val="0"/>
          <w:color w:val="000000"/>
          <w:position w:val="0"/>
        </w:rPr>
        <w:t>The American Society for Industrial Securi</w:t>
        <w:softHyphen/>
        <w:t>ty (ASIS) has chosen, as its 1997 annual seminar and exhibits theme, “Your Connec</w:t>
        <w:softHyphen/>
        <w:t>tion to Innovation.” The event is scheduled for Sept. 8-11 in St. Louis and will feature a variety of security topics such as workplace violence and public/private law enforcement partnerships. For more information, contact ASIS at 703-522-5800 or visit their Web</w:t>
        <w:softHyphen/>
        <w:t>site, ASISOnline.org</w:t>
      </w:r>
    </w:p>
    <w:p>
      <w:pPr>
        <w:pStyle w:val="Style188"/>
        <w:framePr w:w="3247" w:h="12025" w:hRule="exact" w:wrap="none" w:vAnchor="page" w:hAnchor="page" w:x="928" w:y="2995"/>
        <w:widowControl w:val="0"/>
        <w:keepNext w:val="0"/>
        <w:keepLines w:val="0"/>
        <w:shd w:val="clear" w:color="auto" w:fill="auto"/>
        <w:bidi w:val="0"/>
        <w:jc w:val="left"/>
        <w:spacing w:before="0" w:after="0" w:line="212" w:lineRule="exact"/>
        <w:ind w:left="0" w:right="0" w:firstLine="0"/>
      </w:pPr>
      <w:bookmarkStart w:id="107" w:name="bookmark107"/>
      <w:r>
        <w:rPr>
          <w:lang w:val="en-US" w:eastAsia="en-US" w:bidi="en-US"/>
          <w:w w:val="100"/>
          <w:spacing w:val="0"/>
          <w:color w:val="000000"/>
          <w:position w:val="0"/>
        </w:rPr>
        <w:t>Security’s Changing Future</w:t>
      </w:r>
      <w:bookmarkEnd w:id="107"/>
    </w:p>
    <w:p>
      <w:pPr>
        <w:pStyle w:val="Style19"/>
        <w:framePr w:w="3247" w:h="12025" w:hRule="exact" w:wrap="none" w:vAnchor="page" w:hAnchor="page" w:x="928" w:y="2995"/>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A recent ASIS report predicts the evolution of security responsibilities for positions such as facility, human resources and general management that in the past have been mostly non-security jobs. Because of ever changing technology developments in com</w:t>
      </w:r>
    </w:p>
    <w:p>
      <w:pPr>
        <w:pStyle w:val="Style19"/>
        <w:framePr w:w="3266" w:h="12022" w:hRule="exact" w:wrap="none" w:vAnchor="page" w:hAnchor="page" w:x="4409" w:y="29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puters, increased use of the Internet, and heightened concerns over industrial espi</w:t>
        <w:softHyphen/>
        <w:t>onage and workplace violence, companies are beginning to view security as an integral part of daily business operations.</w:t>
      </w:r>
    </w:p>
    <w:p>
      <w:pPr>
        <w:pStyle w:val="Style19"/>
        <w:framePr w:w="3266" w:h="12022" w:hRule="exact" w:wrap="none" w:vAnchor="page" w:hAnchor="page" w:x="4409" w:y="2999"/>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This trend may well have positive effects on the security industry as the base of pro</w:t>
        <w:softHyphen/>
        <w:t>fessional people involved in the industry increases. Security is being considered in the early phases of design of new facilities, employee screening and monitoring, and use of electronic mail systems. Experts also predict the integration of fire systems with company s’ access control systems.</w:t>
      </w:r>
    </w:p>
    <w:p>
      <w:pPr>
        <w:pStyle w:val="Style188"/>
        <w:framePr w:w="3266" w:h="12022" w:hRule="exact" w:wrap="none" w:vAnchor="page" w:hAnchor="page" w:x="4409" w:y="2999"/>
        <w:widowControl w:val="0"/>
        <w:keepNext w:val="0"/>
        <w:keepLines w:val="0"/>
        <w:shd w:val="clear" w:color="auto" w:fill="auto"/>
        <w:bidi w:val="0"/>
        <w:jc w:val="left"/>
        <w:spacing w:before="0" w:after="0" w:line="240" w:lineRule="exact"/>
        <w:ind w:left="0" w:right="0" w:firstLine="0"/>
      </w:pPr>
      <w:bookmarkStart w:id="108" w:name="bookmark108"/>
      <w:r>
        <w:rPr>
          <w:lang w:val="en-US" w:eastAsia="en-US" w:bidi="en-US"/>
          <w:w w:val="100"/>
          <w:spacing w:val="0"/>
          <w:color w:val="000000"/>
          <w:position w:val="0"/>
        </w:rPr>
        <w:t>Consumer Info</w:t>
      </w:r>
      <w:bookmarkEnd w:id="108"/>
    </w:p>
    <w:p>
      <w:pPr>
        <w:pStyle w:val="Style19"/>
        <w:framePr w:w="3266" w:h="12022" w:hRule="exact" w:wrap="none" w:vAnchor="page" w:hAnchor="page" w:x="4409" w:y="2999"/>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 xml:space="preserve">The Winter 1997 </w:t>
      </w:r>
      <w:r>
        <w:rPr>
          <w:rStyle w:val="CharStyle204"/>
          <w:b/>
          <w:bCs/>
        </w:rPr>
        <w:t>Consumer Information Cata</w:t>
        <w:softHyphen/>
        <w:t>log</w:t>
      </w:r>
      <w:r>
        <w:rPr>
          <w:rStyle w:val="CharStyle205"/>
          <w:b w:val="0"/>
          <w:bCs w:val="0"/>
        </w:rPr>
        <w:t xml:space="preserve"> </w:t>
      </w:r>
      <w:r>
        <w:rPr>
          <w:lang w:val="en-US" w:eastAsia="en-US" w:bidi="en-US"/>
          <w:w w:val="100"/>
          <w:spacing w:val="0"/>
          <w:color w:val="000000"/>
          <w:position w:val="0"/>
        </w:rPr>
        <w:t>is available and includes pamphlets such as “Home Fire Safety” and “Home Electrical Safety Check”—information that retail lock</w:t>
        <w:softHyphen/>
        <w:t>smith shop owners might consider having available by the registers to show customer additional concern for residential safety. The booklets may be ordered at a cost of $.50 each from: R. Woods; Consumer Informa</w:t>
        <w:softHyphen/>
        <w:t>tion Center—7A; P.O. Box 100; Pueblo, CO 81002.</w:t>
      </w:r>
    </w:p>
    <w:p>
      <w:pPr>
        <w:pStyle w:val="Style188"/>
        <w:framePr w:w="3266" w:h="12022" w:hRule="exact" w:wrap="none" w:vAnchor="page" w:hAnchor="page" w:x="4409" w:y="2999"/>
        <w:widowControl w:val="0"/>
        <w:keepNext w:val="0"/>
        <w:keepLines w:val="0"/>
        <w:shd w:val="clear" w:color="auto" w:fill="auto"/>
        <w:bidi w:val="0"/>
        <w:jc w:val="left"/>
        <w:spacing w:before="0" w:after="0" w:line="212" w:lineRule="exact"/>
        <w:ind w:left="0" w:right="0" w:firstLine="0"/>
      </w:pPr>
      <w:bookmarkStart w:id="109" w:name="bookmark109"/>
      <w:r>
        <w:rPr>
          <w:lang w:val="en-US" w:eastAsia="en-US" w:bidi="en-US"/>
          <w:w w:val="100"/>
          <w:spacing w:val="0"/>
          <w:color w:val="000000"/>
          <w:position w:val="0"/>
        </w:rPr>
        <w:t>Big Deal for Detection</w:t>
      </w:r>
      <w:bookmarkEnd w:id="109"/>
    </w:p>
    <w:p>
      <w:pPr>
        <w:pStyle w:val="Style19"/>
        <w:framePr w:w="3266" w:h="12022" w:hRule="exact" w:wrap="none" w:vAnchor="page" w:hAnchor="page" w:x="4409" w:y="2999"/>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Detection Systems, Inc., has announced that its Safecom Wireless Security Network Sys</w:t>
        <w:softHyphen/>
        <w:t>tem has been chosen as the communications component of a gated community system in Highland Park, TX. The contract represents the largest single order for this product and Detection hopes it will serve as a model for other multiple user applications—most espe</w:t>
        <w:softHyphen/>
        <w:t>cially commercial and governmental.</w:t>
      </w:r>
    </w:p>
    <w:p>
      <w:pPr>
        <w:pStyle w:val="Style19"/>
        <w:framePr w:w="3266" w:h="12022" w:hRule="exact" w:wrap="none" w:vAnchor="page" w:hAnchor="page" w:x="4409" w:y="2999"/>
        <w:widowControl w:val="0"/>
        <w:keepNext w:val="0"/>
        <w:keepLines w:val="0"/>
        <w:shd w:val="clear" w:color="auto" w:fill="auto"/>
        <w:bidi w:val="0"/>
        <w:jc w:val="left"/>
        <w:spacing w:before="0" w:after="56" w:line="237" w:lineRule="exact"/>
        <w:ind w:left="0" w:right="0" w:firstLine="240"/>
      </w:pPr>
      <w:r>
        <w:rPr>
          <w:lang w:val="en-US" w:eastAsia="en-US" w:bidi="en-US"/>
          <w:w w:val="100"/>
          <w:spacing w:val="0"/>
          <w:color w:val="000000"/>
          <w:position w:val="0"/>
        </w:rPr>
        <w:t>The company designs, manufactures and markets electronic detection, control and communication equipment for the security industry. Its product line includes fire and access control components and systems.</w:t>
      </w:r>
    </w:p>
    <w:p>
      <w:pPr>
        <w:pStyle w:val="Style188"/>
        <w:framePr w:w="3266" w:h="12022" w:hRule="exact" w:wrap="none" w:vAnchor="page" w:hAnchor="page" w:x="4409" w:y="2999"/>
        <w:widowControl w:val="0"/>
        <w:keepNext w:val="0"/>
        <w:keepLines w:val="0"/>
        <w:shd w:val="clear" w:color="auto" w:fill="auto"/>
        <w:bidi w:val="0"/>
        <w:jc w:val="left"/>
        <w:spacing w:before="0" w:after="0" w:line="468" w:lineRule="exact"/>
        <w:ind w:left="0" w:right="0" w:firstLine="0"/>
      </w:pPr>
      <w:bookmarkStart w:id="110" w:name="bookmark110"/>
      <w:r>
        <w:rPr>
          <w:lang w:val="en-US" w:eastAsia="en-US" w:bidi="en-US"/>
          <w:w w:val="100"/>
          <w:spacing w:val="0"/>
          <w:color w:val="000000"/>
          <w:position w:val="0"/>
        </w:rPr>
        <w:t>■Other Local Reports NWLA Elections</w:t>
      </w:r>
      <w:bookmarkEnd w:id="110"/>
    </w:p>
    <w:p>
      <w:pPr>
        <w:pStyle w:val="Style19"/>
        <w:framePr w:w="3266" w:h="12022" w:hRule="exact" w:wrap="none" w:vAnchor="page" w:hAnchor="page" w:x="4409" w:y="299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The Washington State-based Northwest Locksmith Association has elected the fol</w:t>
        <w:softHyphen/>
        <w:t>lowing officers:</w:t>
      </w:r>
    </w:p>
    <w:p>
      <w:pPr>
        <w:pStyle w:val="Style19"/>
        <w:framePr w:w="3256" w:h="10124" w:hRule="exact" w:wrap="none" w:vAnchor="page" w:hAnchor="page" w:x="7891" w:y="3001"/>
        <w:widowControl w:val="0"/>
        <w:keepNext w:val="0"/>
        <w:keepLines w:val="0"/>
        <w:shd w:val="clear" w:color="auto" w:fill="auto"/>
        <w:bidi w:val="0"/>
        <w:jc w:val="left"/>
        <w:spacing w:before="0" w:after="240" w:line="240" w:lineRule="exact"/>
        <w:ind w:left="240" w:right="0" w:firstLine="0"/>
      </w:pPr>
      <w:r>
        <w:rPr>
          <w:lang w:val="en-US" w:eastAsia="en-US" w:bidi="en-US"/>
          <w:w w:val="100"/>
          <w:spacing w:val="0"/>
          <w:color w:val="000000"/>
          <w:position w:val="0"/>
        </w:rPr>
        <w:t>Mike Forbraged, CML—President Chuck Pigue II—Vice President Robert Kotovic—Treasurer Burt Balch—Secretary Mike Stanley—Director Dean Nickel—Director Ernie Robinson-Education—Chairman Darrin Walters-Asst. Ed.—Chairman John Navin—Certification</w:t>
      </w:r>
    </w:p>
    <w:p>
      <w:pPr>
        <w:pStyle w:val="Style188"/>
        <w:framePr w:w="3256" w:h="10124" w:hRule="exact" w:wrap="none" w:vAnchor="page" w:hAnchor="page" w:x="7891" w:y="3001"/>
        <w:widowControl w:val="0"/>
        <w:keepNext w:val="0"/>
        <w:keepLines w:val="0"/>
        <w:shd w:val="clear" w:color="auto" w:fill="auto"/>
        <w:bidi w:val="0"/>
        <w:jc w:val="left"/>
        <w:spacing w:before="0" w:after="0" w:line="240" w:lineRule="exact"/>
        <w:ind w:left="0" w:right="0" w:firstLine="0"/>
      </w:pPr>
      <w:bookmarkStart w:id="111" w:name="bookmark111"/>
      <w:r>
        <w:rPr>
          <w:lang w:val="en-US" w:eastAsia="en-US" w:bidi="en-US"/>
          <w:w w:val="100"/>
          <w:spacing w:val="0"/>
          <w:color w:val="000000"/>
          <w:position w:val="0"/>
        </w:rPr>
        <w:t>LADC Officers</w:t>
      </w:r>
      <w:bookmarkEnd w:id="111"/>
    </w:p>
    <w:p>
      <w:pPr>
        <w:pStyle w:val="Style19"/>
        <w:framePr w:w="3256" w:h="10124" w:hRule="exact" w:wrap="none" w:vAnchor="page" w:hAnchor="page" w:x="7891" w:y="30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Locksmith Association of Washington D.C. Area, Inc. has elected the following officers:</w:t>
      </w:r>
    </w:p>
    <w:p>
      <w:pPr>
        <w:pStyle w:val="Style19"/>
        <w:framePr w:w="3256" w:h="10124" w:hRule="exact" w:wrap="none" w:vAnchor="page" w:hAnchor="page" w:x="7891" w:y="3001"/>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Lester Brodsky—President</w:t>
      </w:r>
    </w:p>
    <w:p>
      <w:pPr>
        <w:pStyle w:val="Style19"/>
        <w:framePr w:w="3256" w:h="10124" w:hRule="exact" w:wrap="none" w:vAnchor="page" w:hAnchor="page" w:x="7891" w:y="3001"/>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Bill Smith—Vice President</w:t>
      </w:r>
    </w:p>
    <w:p>
      <w:pPr>
        <w:pStyle w:val="Style19"/>
        <w:framePr w:w="3256" w:h="10124" w:hRule="exact" w:wrap="none" w:vAnchor="page" w:hAnchor="page" w:x="7891" w:y="3001"/>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Dave Griffin—Secretary</w:t>
      </w:r>
    </w:p>
    <w:p>
      <w:pPr>
        <w:pStyle w:val="Style19"/>
        <w:framePr w:w="3256" w:h="10124" w:hRule="exact" w:wrap="none" w:vAnchor="page" w:hAnchor="page" w:x="7891" w:y="3001"/>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Open Position—Treasurer</w:t>
      </w:r>
    </w:p>
    <w:p>
      <w:pPr>
        <w:pStyle w:val="Style19"/>
        <w:framePr w:w="3256" w:h="10124" w:hRule="exact" w:wrap="none" w:vAnchor="page" w:hAnchor="page" w:x="7891" w:y="3001"/>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Jim Wilson—Sg. At Arms</w:t>
      </w:r>
    </w:p>
    <w:p>
      <w:pPr>
        <w:pStyle w:val="Style19"/>
        <w:framePr w:w="3256" w:h="10124" w:hRule="exact" w:wrap="none" w:vAnchor="page" w:hAnchor="page" w:x="7891" w:y="3001"/>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Lonnie Wilson—Benevolence Chairman</w:t>
      </w:r>
    </w:p>
    <w:p>
      <w:pPr>
        <w:pStyle w:val="Style19"/>
        <w:framePr w:w="3256" w:h="10124" w:hRule="exact" w:wrap="none" w:vAnchor="page" w:hAnchor="page" w:x="7891" w:y="3001"/>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John Speakes—Education Chairman</w:t>
      </w:r>
    </w:p>
    <w:p>
      <w:pPr>
        <w:pStyle w:val="Style19"/>
        <w:framePr w:w="3256" w:h="10124" w:hRule="exact" w:wrap="none" w:vAnchor="page" w:hAnchor="page" w:x="7891" w:y="3001"/>
        <w:widowControl w:val="0"/>
        <w:keepNext w:val="0"/>
        <w:keepLines w:val="0"/>
        <w:shd w:val="clear" w:color="auto" w:fill="auto"/>
        <w:bidi w:val="0"/>
        <w:jc w:val="left"/>
        <w:spacing w:before="0" w:after="241" w:line="240" w:lineRule="exact"/>
        <w:ind w:left="240" w:right="0" w:firstLine="0"/>
      </w:pPr>
      <w:r>
        <w:rPr>
          <w:lang w:val="en-US" w:eastAsia="en-US" w:bidi="en-US"/>
          <w:w w:val="100"/>
          <w:spacing w:val="0"/>
          <w:color w:val="000000"/>
          <w:position w:val="0"/>
        </w:rPr>
        <w:t>Bill Breazeale—Membership Chairman</w:t>
      </w:r>
    </w:p>
    <w:p>
      <w:pPr>
        <w:pStyle w:val="Style188"/>
        <w:framePr w:w="3256" w:h="10124" w:hRule="exact" w:wrap="none" w:vAnchor="page" w:hAnchor="page" w:x="7891" w:y="3001"/>
        <w:widowControl w:val="0"/>
        <w:keepNext w:val="0"/>
        <w:keepLines w:val="0"/>
        <w:shd w:val="clear" w:color="auto" w:fill="auto"/>
        <w:bidi w:val="0"/>
        <w:jc w:val="left"/>
        <w:spacing w:before="0" w:after="0" w:line="239" w:lineRule="exact"/>
        <w:ind w:left="0" w:right="0" w:firstLine="0"/>
      </w:pPr>
      <w:bookmarkStart w:id="112" w:name="bookmark112"/>
      <w:r>
        <w:rPr>
          <w:lang w:val="en-US" w:eastAsia="en-US" w:bidi="en-US"/>
          <w:w w:val="100"/>
          <w:spacing w:val="0"/>
          <w:color w:val="000000"/>
          <w:position w:val="0"/>
        </w:rPr>
        <w:t>New Members</w:t>
      </w:r>
      <w:bookmarkEnd w:id="112"/>
    </w:p>
    <w:p>
      <w:pPr>
        <w:pStyle w:val="Style19"/>
        <w:framePr w:w="3256" w:h="10124" w:hRule="exact" w:wrap="none" w:vAnchor="page" w:hAnchor="page" w:x="7891" w:y="300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The Penn-Ohio Locksmiths Association have added three new members: Frank J. Read, Jerry P. Gaugler and Scott Hilton. The association also voted to re-elect current officers and trustees.They are as follows: William Mandlebaun—President Robin Turner—1st Vice President Gerald Shaw—2nd Vice President Mark Echard—Treasurer Richard Dout—Secretary Sharon Ostheimer—Recording Secretary Robert Phillips—Sg. At Arms Philip Echard Alvin Ostheimer George Paris Jerry Eggler Martha Eggler Ron DeVall</w:t>
      </w:r>
    </w:p>
    <w:p>
      <w:pPr>
        <w:pStyle w:val="Style56"/>
        <w:framePr w:wrap="none" w:vAnchor="page" w:hAnchor="page" w:x="8750" w:y="15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58"/>
        <w:framePr w:wrap="none" w:vAnchor="page" w:hAnchor="page" w:x="10544" w:y="15332"/>
        <w:widowControl w:val="0"/>
        <w:keepNext w:val="0"/>
        <w:keepLines w:val="0"/>
        <w:shd w:val="clear" w:color="auto" w:fill="auto"/>
        <w:bidi w:val="0"/>
        <w:jc w:val="left"/>
        <w:spacing w:before="0" w:after="0"/>
        <w:ind w:left="0" w:right="0" w:firstLine="0"/>
      </w:pPr>
      <w:r>
        <w:rPr>
          <w:rStyle w:val="CharStyle60"/>
          <w:b/>
          <w:bCs/>
          <w:i/>
          <w:iCs/>
        </w:rPr>
        <w:t>Keynotes</w:t>
      </w:r>
    </w:p>
    <w:p>
      <w:pPr>
        <w:framePr w:wrap="none" w:vAnchor="page" w:hAnchor="page" w:x="11234" w:y="15174"/>
        <w:widowControl w:val="0"/>
        <w:rPr>
          <w:sz w:val="2"/>
          <w:szCs w:val="2"/>
        </w:rPr>
      </w:pPr>
      <w:r>
        <w:pict>
          <v:shape id="_x0000_s1055" type="#_x0000_t75" style="width:32pt;height:22pt;">
            <v:imagedata r:id="rId63" r:href="rId6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6"/>
        <w:framePr w:w="10547" w:h="456" w:hRule="exact" w:wrap="none" w:vAnchor="page" w:hAnchor="page" w:x="720" w:y="1843"/>
        <w:widowControl w:val="0"/>
        <w:keepNext w:val="0"/>
        <w:keepLines w:val="0"/>
        <w:shd w:val="clear" w:color="auto" w:fill="auto"/>
        <w:bidi w:val="0"/>
        <w:spacing w:before="0" w:after="0"/>
        <w:ind w:left="0" w:right="6924" w:firstLine="0"/>
      </w:pPr>
      <w:r>
        <w:rPr>
          <w:lang w:val="en-US" w:eastAsia="en-US" w:bidi="en-US"/>
          <w:w w:val="100"/>
          <w:spacing w:val="0"/>
          <w:color w:val="000000"/>
          <w:position w:val="0"/>
        </w:rPr>
        <w:t>Marketplace</w:t>
      </w:r>
    </w:p>
    <w:p>
      <w:pPr>
        <w:framePr w:wrap="none" w:vAnchor="page" w:hAnchor="page" w:x="6260" w:y="1523"/>
        <w:widowControl w:val="0"/>
        <w:rPr>
          <w:sz w:val="2"/>
          <w:szCs w:val="2"/>
        </w:rPr>
      </w:pPr>
      <w:r>
        <w:pict>
          <v:shape id="_x0000_s1056" type="#_x0000_t75" style="width:27pt;height:28pt;">
            <v:imagedata r:id="rId65" r:href="rId66"/>
          </v:shape>
        </w:pict>
      </w:r>
    </w:p>
    <w:p>
      <w:pPr>
        <w:pStyle w:val="Style39"/>
        <w:framePr w:wrap="none" w:vAnchor="page" w:hAnchor="page" w:x="6327" w:y="16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08"/>
        <w:framePr w:w="3565" w:h="11987" w:hRule="exact" w:wrap="none" w:vAnchor="page" w:hAnchor="page" w:x="720" w:y="3023"/>
        <w:widowControl w:val="0"/>
        <w:keepNext w:val="0"/>
        <w:keepLines w:val="0"/>
        <w:shd w:val="clear" w:color="auto" w:fill="auto"/>
        <w:bidi w:val="0"/>
        <w:jc w:val="left"/>
        <w:spacing w:before="0" w:after="0"/>
        <w:ind w:left="360" w:right="0" w:firstLine="0"/>
      </w:pPr>
      <w:bookmarkStart w:id="113" w:name="bookmark113"/>
      <w:r>
        <w:rPr>
          <w:lang w:val="en-US" w:eastAsia="en-US" w:bidi="en-US"/>
          <w:w w:val="100"/>
          <w:spacing w:val="0"/>
          <w:color w:val="000000"/>
          <w:position w:val="0"/>
        </w:rPr>
        <w:t>Strong Saws</w:t>
      </w:r>
      <w:bookmarkEnd w:id="113"/>
    </w:p>
    <w:p>
      <w:pPr>
        <w:pStyle w:val="Style19"/>
        <w:framePr w:w="3565" w:h="11987" w:hRule="exact" w:wrap="none" w:vAnchor="page" w:hAnchor="page" w:x="720" w:y="3023"/>
        <w:widowControl w:val="0"/>
        <w:keepNext w:val="0"/>
        <w:keepLines w:val="0"/>
        <w:shd w:val="clear" w:color="auto" w:fill="auto"/>
        <w:bidi w:val="0"/>
        <w:jc w:val="left"/>
        <w:spacing w:before="0" w:after="0" w:line="240" w:lineRule="exact"/>
        <w:ind w:left="360" w:right="0" w:firstLine="0"/>
      </w:pPr>
      <w:r>
        <w:rPr>
          <w:lang w:val="en-US" w:eastAsia="en-US" w:bidi="en-US"/>
          <w:w w:val="100"/>
          <w:spacing w:val="0"/>
          <w:color w:val="000000"/>
          <w:position w:val="0"/>
        </w:rPr>
        <w:t>Lockmasters’ Carbide Tipped Hole Saw cuts through hardened draw-head bolts, offers greater wear-resistance and heat-resistance than bi-metal, 38 mm cutting depth, preci</w:t>
        <w:softHyphen/>
        <w:t>sion ground angles and clearances and faster cutting rates. The new High Speed Hole Saw with pilot bit and arbor cuts through the outside skin of GSA Red Label security files. Both hole saws have carbide-tooth tips and cut through materials that standard bi</w:t>
        <w:softHyphen/>
        <w:t>metal hole saws can not.</w:t>
      </w:r>
    </w:p>
    <w:p>
      <w:pPr>
        <w:pStyle w:val="Style19"/>
        <w:framePr w:w="3565" w:h="11987" w:hRule="exact" w:wrap="none" w:vAnchor="page" w:hAnchor="page" w:x="720" w:y="3023"/>
        <w:widowControl w:val="0"/>
        <w:keepNext w:val="0"/>
        <w:keepLines w:val="0"/>
        <w:shd w:val="clear" w:color="auto" w:fill="auto"/>
        <w:bidi w:val="0"/>
        <w:jc w:val="left"/>
        <w:spacing w:before="0" w:after="0" w:line="240" w:lineRule="exact"/>
        <w:ind w:left="360" w:right="0" w:firstLine="200"/>
      </w:pPr>
      <w:r>
        <w:rPr>
          <w:lang w:val="en-US" w:eastAsia="en-US" w:bidi="en-US"/>
          <w:w w:val="100"/>
          <w:spacing w:val="0"/>
          <w:color w:val="000000"/>
          <w:position w:val="0"/>
        </w:rPr>
        <w:t>To order, call 800-654-0637.</w:t>
      </w:r>
    </w:p>
    <w:p>
      <w:pPr>
        <w:pStyle w:val="Style210"/>
        <w:framePr w:w="3565" w:h="11987" w:hRule="exact" w:wrap="none" w:vAnchor="page" w:hAnchor="page" w:x="720" w:y="3023"/>
        <w:widowControl w:val="0"/>
        <w:keepNext w:val="0"/>
        <w:keepLines w:val="0"/>
        <w:shd w:val="clear" w:color="auto" w:fill="auto"/>
        <w:bidi w:val="0"/>
        <w:jc w:val="left"/>
        <w:spacing w:before="0" w:after="258"/>
        <w:ind w:left="360" w:right="0" w:firstLine="0"/>
      </w:pPr>
      <w:r>
        <w:rPr>
          <w:lang w:val="en-US" w:eastAsia="en-US" w:bidi="en-US"/>
          <w:w w:val="100"/>
          <w:spacing w:val="0"/>
          <w:color w:val="000000"/>
          <w:position w:val="0"/>
        </w:rPr>
        <w:t>Reader Service</w:t>
      </w:r>
      <w:r>
        <w:rPr>
          <w:rStyle w:val="CharStyle212"/>
          <w:b/>
          <w:bCs/>
          <w:i w:val="0"/>
          <w:iCs w:val="0"/>
        </w:rPr>
        <w:t xml:space="preserve"> #2</w:t>
      </w:r>
    </w:p>
    <w:p>
      <w:pPr>
        <w:pStyle w:val="Style208"/>
        <w:framePr w:w="3565" w:h="11987" w:hRule="exact" w:wrap="none" w:vAnchor="page" w:hAnchor="page" w:x="720" w:y="3023"/>
        <w:widowControl w:val="0"/>
        <w:keepNext w:val="0"/>
        <w:keepLines w:val="0"/>
        <w:shd w:val="clear" w:color="auto" w:fill="auto"/>
        <w:bidi w:val="0"/>
        <w:jc w:val="left"/>
        <w:spacing w:before="0" w:after="0" w:line="212" w:lineRule="exact"/>
        <w:ind w:left="360" w:right="0" w:firstLine="0"/>
      </w:pPr>
      <w:bookmarkStart w:id="114" w:name="bookmark114"/>
      <w:r>
        <w:rPr>
          <w:lang w:val="en-US" w:eastAsia="en-US" w:bidi="en-US"/>
          <w:w w:val="100"/>
          <w:spacing w:val="0"/>
          <w:color w:val="000000"/>
          <w:position w:val="0"/>
        </w:rPr>
        <w:t>American Tough</w:t>
      </w:r>
      <w:bookmarkEnd w:id="114"/>
    </w:p>
    <w:p>
      <w:pPr>
        <w:pStyle w:val="Style19"/>
        <w:framePr w:w="3565" w:h="11987" w:hRule="exact" w:wrap="none" w:vAnchor="page" w:hAnchor="page" w:x="720" w:y="3023"/>
        <w:widowControl w:val="0"/>
        <w:keepNext w:val="0"/>
        <w:keepLines w:val="0"/>
        <w:shd w:val="clear" w:color="auto" w:fill="auto"/>
        <w:bidi w:val="0"/>
        <w:jc w:val="left"/>
        <w:spacing w:before="0" w:after="0" w:line="240" w:lineRule="exact"/>
        <w:ind w:left="360" w:right="0" w:firstLine="0"/>
      </w:pPr>
      <w:r>
        <w:rPr>
          <w:lang w:val="en-US" w:eastAsia="en-US" w:bidi="en-US"/>
          <w:w w:val="100"/>
          <w:spacing w:val="0"/>
          <w:color w:val="000000"/>
          <w:position w:val="0"/>
        </w:rPr>
        <w:t>American Lock introduces a 2 3/4-inch stainless steel discus padlock sold in both retail and commercial packaging. The dis</w:t>
        <w:softHyphen/>
        <w:t>cus lock is designed for residential, business and industrial use.</w:t>
      </w:r>
    </w:p>
    <w:p>
      <w:pPr>
        <w:pStyle w:val="Style19"/>
        <w:framePr w:w="3565" w:h="11987" w:hRule="exact" w:wrap="none" w:vAnchor="page" w:hAnchor="page" w:x="720" w:y="3023"/>
        <w:widowControl w:val="0"/>
        <w:keepNext w:val="0"/>
        <w:keepLines w:val="0"/>
        <w:shd w:val="clear" w:color="auto" w:fill="auto"/>
        <w:bidi w:val="0"/>
        <w:jc w:val="left"/>
        <w:spacing w:before="0" w:after="0" w:line="240" w:lineRule="exact"/>
        <w:ind w:left="360" w:right="0" w:firstLine="200"/>
      </w:pPr>
      <w:r>
        <w:rPr>
          <w:lang w:val="en-US" w:eastAsia="en-US" w:bidi="en-US"/>
          <w:w w:val="100"/>
          <w:spacing w:val="0"/>
          <w:color w:val="000000"/>
          <w:position w:val="0"/>
        </w:rPr>
        <w:t>The solid brass cylinder is designed to sustain adverse weather conditions and can be used to lock bicycles, motorcycles, store</w:t>
        <w:softHyphen/>
        <w:t>front gates, fences, garages, refrigeration units, freezers and other commercial appli</w:t>
        <w:softHyphen/>
        <w:t>ances.</w:t>
      </w:r>
    </w:p>
    <w:p>
      <w:pPr>
        <w:pStyle w:val="Style19"/>
        <w:framePr w:w="3565" w:h="11987" w:hRule="exact" w:wrap="none" w:vAnchor="page" w:hAnchor="page" w:x="720" w:y="3023"/>
        <w:widowControl w:val="0"/>
        <w:keepNext w:val="0"/>
        <w:keepLines w:val="0"/>
        <w:shd w:val="clear" w:color="auto" w:fill="auto"/>
        <w:bidi w:val="0"/>
        <w:jc w:val="left"/>
        <w:spacing w:before="0" w:after="261" w:line="240" w:lineRule="exact"/>
        <w:ind w:left="360" w:right="0" w:firstLine="200"/>
      </w:pPr>
      <w:r>
        <w:rPr>
          <w:lang w:val="en-US" w:eastAsia="en-US" w:bidi="en-US"/>
          <w:w w:val="100"/>
          <w:spacing w:val="0"/>
          <w:color w:val="000000"/>
          <w:position w:val="0"/>
        </w:rPr>
        <w:t xml:space="preserve">Call 800-PADLOCK for more information. </w:t>
      </w:r>
      <w:r>
        <w:rPr>
          <w:rStyle w:val="CharStyle213"/>
          <w:b/>
          <w:bCs/>
        </w:rPr>
        <w:t>Reader Service</w:t>
      </w:r>
      <w:r>
        <w:rPr>
          <w:rStyle w:val="CharStyle214"/>
          <w:b/>
          <w:bCs/>
        </w:rPr>
        <w:t xml:space="preserve"> #3</w:t>
      </w:r>
    </w:p>
    <w:p>
      <w:pPr>
        <w:pStyle w:val="Style208"/>
        <w:framePr w:w="3565" w:h="11987" w:hRule="exact" w:wrap="none" w:vAnchor="page" w:hAnchor="page" w:x="720" w:y="3023"/>
        <w:widowControl w:val="0"/>
        <w:keepNext w:val="0"/>
        <w:keepLines w:val="0"/>
        <w:shd w:val="clear" w:color="auto" w:fill="auto"/>
        <w:bidi w:val="0"/>
        <w:jc w:val="left"/>
        <w:spacing w:before="0" w:after="0" w:line="238" w:lineRule="exact"/>
        <w:ind w:left="360" w:right="0" w:firstLine="0"/>
      </w:pPr>
      <w:bookmarkStart w:id="115" w:name="bookmark115"/>
      <w:r>
        <w:rPr>
          <w:lang w:val="en-US" w:eastAsia="en-US" w:bidi="en-US"/>
          <w:w w:val="100"/>
          <w:spacing w:val="0"/>
          <w:color w:val="000000"/>
          <w:position w:val="0"/>
        </w:rPr>
        <w:t>Don’t Panic</w:t>
      </w:r>
      <w:bookmarkEnd w:id="115"/>
    </w:p>
    <w:p>
      <w:pPr>
        <w:pStyle w:val="Style19"/>
        <w:framePr w:w="3565" w:h="11987" w:hRule="exact" w:wrap="none" w:vAnchor="page" w:hAnchor="page" w:x="720" w:y="3023"/>
        <w:widowControl w:val="0"/>
        <w:keepNext w:val="0"/>
        <w:keepLines w:val="0"/>
        <w:shd w:val="clear" w:color="auto" w:fill="auto"/>
        <w:bidi w:val="0"/>
        <w:jc w:val="left"/>
        <w:spacing w:before="0" w:after="0" w:line="238" w:lineRule="exact"/>
        <w:ind w:left="360" w:right="0" w:firstLine="0"/>
      </w:pPr>
      <w:r>
        <w:rPr>
          <w:lang w:val="en-US" w:eastAsia="en-US" w:bidi="en-US"/>
          <w:w w:val="100"/>
          <w:spacing w:val="0"/>
          <w:color w:val="000000"/>
          <w:position w:val="0"/>
        </w:rPr>
        <w:t>Security Door Controls’ Paniclok is designed to work in conjunction with Dor- O-Matic, Kawneer, Jackson and Adams Rite concealed vertical rod panic devices.</w:t>
      </w:r>
    </w:p>
    <w:p>
      <w:pPr>
        <w:pStyle w:val="Style19"/>
        <w:framePr w:w="3565" w:h="11987" w:hRule="exact" w:wrap="none" w:vAnchor="page" w:hAnchor="page" w:x="720" w:y="3023"/>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When installed in the frame header, the product controls the top latch assembly of the panic device for controlled access from the outside only. Access is by way of card readers, keypads, key switches or electric controls.</w:t>
      </w:r>
    </w:p>
    <w:p>
      <w:pPr>
        <w:pStyle w:val="Style19"/>
        <w:framePr w:w="3565" w:h="11987" w:hRule="exact" w:wrap="none" w:vAnchor="page" w:hAnchor="page" w:x="720" w:y="3023"/>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When installed, PanicLok is completely concealed. Fail safe models are available, for further information, contact SDC at (805) 494-0622, FAX (805) 494-8861.</w:t>
      </w:r>
    </w:p>
    <w:p>
      <w:pPr>
        <w:pStyle w:val="Style210"/>
        <w:framePr w:w="3565" w:h="11987" w:hRule="exact" w:wrap="none" w:vAnchor="page" w:hAnchor="page" w:x="720" w:y="3023"/>
        <w:widowControl w:val="0"/>
        <w:keepNext w:val="0"/>
        <w:keepLines w:val="0"/>
        <w:shd w:val="clear" w:color="auto" w:fill="auto"/>
        <w:bidi w:val="0"/>
        <w:jc w:val="left"/>
        <w:spacing w:before="0" w:after="239"/>
        <w:ind w:left="360" w:right="0" w:firstLine="0"/>
      </w:pPr>
      <w:r>
        <w:rPr>
          <w:lang w:val="en-US" w:eastAsia="en-US" w:bidi="en-US"/>
          <w:w w:val="100"/>
          <w:spacing w:val="0"/>
          <w:color w:val="000000"/>
          <w:position w:val="0"/>
        </w:rPr>
        <w:t>Reader Service #4</w:t>
      </w:r>
    </w:p>
    <w:p>
      <w:pPr>
        <w:pStyle w:val="Style208"/>
        <w:framePr w:w="3565" w:h="11987" w:hRule="exact" w:wrap="none" w:vAnchor="page" w:hAnchor="page" w:x="720" w:y="3023"/>
        <w:widowControl w:val="0"/>
        <w:keepNext w:val="0"/>
        <w:keepLines w:val="0"/>
        <w:shd w:val="clear" w:color="auto" w:fill="auto"/>
        <w:bidi w:val="0"/>
        <w:jc w:val="left"/>
        <w:spacing w:before="0" w:after="0" w:line="236" w:lineRule="exact"/>
        <w:ind w:left="360" w:right="0" w:firstLine="0"/>
      </w:pPr>
      <w:bookmarkStart w:id="116" w:name="bookmark116"/>
      <w:r>
        <w:rPr>
          <w:lang w:val="en-US" w:eastAsia="en-US" w:bidi="en-US"/>
          <w:w w:val="100"/>
          <w:spacing w:val="0"/>
          <w:color w:val="000000"/>
          <w:position w:val="0"/>
        </w:rPr>
        <w:t>Do Not Disturb</w:t>
      </w:r>
      <w:bookmarkEnd w:id="116"/>
    </w:p>
    <w:p>
      <w:pPr>
        <w:pStyle w:val="Style19"/>
        <w:framePr w:w="3565" w:h="11987" w:hRule="exact" w:wrap="none" w:vAnchor="page" w:hAnchor="page" w:x="720" w:y="3023"/>
        <w:widowControl w:val="0"/>
        <w:keepNext w:val="0"/>
        <w:keepLines w:val="0"/>
        <w:shd w:val="clear" w:color="auto" w:fill="auto"/>
        <w:bidi w:val="0"/>
        <w:jc w:val="left"/>
        <w:spacing w:before="0" w:after="0" w:line="236" w:lineRule="exact"/>
        <w:ind w:left="360" w:right="0" w:firstLine="0"/>
      </w:pPr>
      <w:r>
        <w:rPr>
          <w:lang w:val="en-US" w:eastAsia="en-US" w:bidi="en-US"/>
          <w:w w:val="100"/>
          <w:spacing w:val="0"/>
          <w:color w:val="000000"/>
          <w:position w:val="0"/>
        </w:rPr>
        <w:t>A new push/pull latch with an added priva</w:t>
        <w:softHyphen/>
        <w:t>cy function is now available from Glynn-</w:t>
      </w:r>
    </w:p>
    <w:p>
      <w:pPr>
        <w:pStyle w:val="Style56"/>
        <w:framePr w:w="3546" w:h="261" w:hRule="exact" w:wrap="none" w:vAnchor="page" w:hAnchor="page" w:x="740" w:y="15304"/>
        <w:tabs>
          <w:tab w:leader="none" w:pos="1899" w:val="left"/>
        </w:tabs>
        <w:widowControl w:val="0"/>
        <w:keepNext w:val="0"/>
        <w:keepLines w:val="0"/>
        <w:shd w:val="clear" w:color="auto" w:fill="auto"/>
        <w:bidi w:val="0"/>
        <w:jc w:val="both"/>
        <w:spacing w:before="0" w:after="0" w:line="248" w:lineRule="exact"/>
        <w:ind w:left="0" w:right="0" w:firstLine="0"/>
      </w:pPr>
      <w:r>
        <w:rPr>
          <w:rStyle w:val="CharStyle215"/>
          <w:b/>
          <w:bCs/>
        </w:rPr>
        <w:t xml:space="preserve">14 I </w:t>
      </w:r>
      <w:r>
        <w:rPr>
          <w:rStyle w:val="CharStyle216"/>
          <w:b/>
          <w:bCs/>
        </w:rPr>
        <w:t>Keynotes</w:t>
      </w:r>
      <w:r>
        <w:rPr>
          <w:rStyle w:val="CharStyle215"/>
          <w:b/>
          <w:bCs/>
        </w:rPr>
        <w:tab/>
      </w:r>
      <w:r>
        <w:rPr>
          <w:lang w:val="en-US" w:eastAsia="en-US" w:bidi="en-US"/>
          <w:w w:val="100"/>
          <w:spacing w:val="0"/>
          <w:color w:val="000000"/>
          <w:position w:val="0"/>
        </w:rPr>
        <w:t>February 1997</w:t>
      </w:r>
    </w:p>
    <w:p>
      <w:pPr>
        <w:pStyle w:val="Style19"/>
        <w:framePr w:w="3273" w:h="11539" w:hRule="exact" w:wrap="none" w:vAnchor="page" w:hAnchor="page" w:x="4492" w:y="302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Johnson. The latches are available for use on commercial and institutional doors up to 1 3/4”, including fire doors. The short throw angle of these latches allows an easy push or pull motion to open the door, even when hands are not free. The privacy function is actuated by a thumbturn.</w:t>
      </w:r>
    </w:p>
    <w:p>
      <w:pPr>
        <w:pStyle w:val="Style19"/>
        <w:framePr w:w="3273" w:h="11539" w:hRule="exact" w:wrap="none" w:vAnchor="page" w:hAnchor="page" w:x="4492" w:y="3021"/>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Information is available upon request from Glynn-Johnson representatives or from the customer service department: (800) 525-0336; FAX (800) 525-0337.</w:t>
      </w:r>
    </w:p>
    <w:p>
      <w:pPr>
        <w:pStyle w:val="Style210"/>
        <w:framePr w:w="3273" w:h="11539" w:hRule="exact" w:wrap="none" w:vAnchor="page" w:hAnchor="page" w:x="4492" w:y="3021"/>
        <w:widowControl w:val="0"/>
        <w:keepNext w:val="0"/>
        <w:keepLines w:val="0"/>
        <w:shd w:val="clear" w:color="auto" w:fill="auto"/>
        <w:bidi w:val="0"/>
        <w:jc w:val="left"/>
        <w:spacing w:before="0" w:after="258"/>
        <w:ind w:left="0" w:right="0" w:firstLine="0"/>
      </w:pPr>
      <w:r>
        <w:rPr>
          <w:lang w:val="en-US" w:eastAsia="en-US" w:bidi="en-US"/>
          <w:w w:val="100"/>
          <w:spacing w:val="0"/>
          <w:color w:val="000000"/>
          <w:position w:val="0"/>
        </w:rPr>
        <w:t>Reader Service</w:t>
      </w:r>
      <w:r>
        <w:rPr>
          <w:rStyle w:val="CharStyle212"/>
          <w:b/>
          <w:bCs/>
          <w:i w:val="0"/>
          <w:iCs w:val="0"/>
        </w:rPr>
        <w:t xml:space="preserve"> #5</w:t>
      </w:r>
    </w:p>
    <w:p>
      <w:pPr>
        <w:pStyle w:val="Style208"/>
        <w:framePr w:w="3273" w:h="11539" w:hRule="exact" w:wrap="none" w:vAnchor="page" w:hAnchor="page" w:x="4492" w:y="3021"/>
        <w:widowControl w:val="0"/>
        <w:keepNext w:val="0"/>
        <w:keepLines w:val="0"/>
        <w:shd w:val="clear" w:color="auto" w:fill="auto"/>
        <w:bidi w:val="0"/>
        <w:jc w:val="left"/>
        <w:spacing w:before="0" w:after="0" w:line="212" w:lineRule="exact"/>
        <w:ind w:left="0" w:right="0" w:firstLine="0"/>
      </w:pPr>
      <w:bookmarkStart w:id="117" w:name="bookmark117"/>
      <w:r>
        <w:rPr>
          <w:lang w:val="en-US" w:eastAsia="en-US" w:bidi="en-US"/>
          <w:w w:val="100"/>
          <w:spacing w:val="0"/>
          <w:color w:val="000000"/>
          <w:position w:val="0"/>
        </w:rPr>
        <w:t>High Security Software</w:t>
      </w:r>
      <w:bookmarkEnd w:id="117"/>
    </w:p>
    <w:p>
      <w:pPr>
        <w:pStyle w:val="Style19"/>
        <w:framePr w:w="3273" w:h="11539" w:hRule="exact" w:wrap="none" w:vAnchor="page" w:hAnchor="page" w:x="4492" w:y="302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SAM 3.00—high security access control software that runs on Windows 95 and Windows NT 4.0—is now available from Hirsch Electronics. The program can be used for either entry level and high-end applications. Sam 3.0 now runs ID Manager (photo badging software) and ALARM*TRAC2 (graphical guard station software) on the same PC and LAN.</w:t>
      </w:r>
    </w:p>
    <w:p>
      <w:pPr>
        <w:pStyle w:val="Style19"/>
        <w:framePr w:w="3273" w:h="11539" w:hRule="exact" w:wrap="none" w:vAnchor="page" w:hAnchor="page" w:x="4492" w:y="3021"/>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For more information, contact Hirsch at (714) 250-8888 and fax (714) 250-7372.</w:t>
      </w:r>
    </w:p>
    <w:p>
      <w:pPr>
        <w:pStyle w:val="Style210"/>
        <w:framePr w:w="3273" w:h="11539" w:hRule="exact" w:wrap="none" w:vAnchor="page" w:hAnchor="page" w:x="4492" w:y="3021"/>
        <w:widowControl w:val="0"/>
        <w:keepNext w:val="0"/>
        <w:keepLines w:val="0"/>
        <w:shd w:val="clear" w:color="auto" w:fill="auto"/>
        <w:bidi w:val="0"/>
        <w:jc w:val="left"/>
        <w:spacing w:before="0" w:after="258"/>
        <w:ind w:left="0" w:right="0" w:firstLine="0"/>
      </w:pPr>
      <w:r>
        <w:rPr>
          <w:lang w:val="en-US" w:eastAsia="en-US" w:bidi="en-US"/>
          <w:w w:val="100"/>
          <w:spacing w:val="0"/>
          <w:color w:val="000000"/>
          <w:position w:val="0"/>
        </w:rPr>
        <w:t>Reader Service #6</w:t>
      </w:r>
    </w:p>
    <w:p>
      <w:pPr>
        <w:pStyle w:val="Style208"/>
        <w:framePr w:w="3273" w:h="11539" w:hRule="exact" w:wrap="none" w:vAnchor="page" w:hAnchor="page" w:x="4492" w:y="3021"/>
        <w:widowControl w:val="0"/>
        <w:keepNext w:val="0"/>
        <w:keepLines w:val="0"/>
        <w:shd w:val="clear" w:color="auto" w:fill="auto"/>
        <w:bidi w:val="0"/>
        <w:jc w:val="left"/>
        <w:spacing w:before="0" w:after="0" w:line="212" w:lineRule="exact"/>
        <w:ind w:left="0" w:right="0" w:firstLine="0"/>
      </w:pPr>
      <w:bookmarkStart w:id="118" w:name="bookmark118"/>
      <w:r>
        <w:rPr>
          <w:lang w:val="en-US" w:eastAsia="en-US" w:bidi="en-US"/>
          <w:w w:val="100"/>
          <w:spacing w:val="0"/>
          <w:color w:val="000000"/>
          <w:position w:val="0"/>
        </w:rPr>
        <w:t>Speak a Little Brighter</w:t>
      </w:r>
      <w:bookmarkEnd w:id="118"/>
    </w:p>
    <w:p>
      <w:pPr>
        <w:pStyle w:val="Style19"/>
        <w:framePr w:w="3273" w:h="11539" w:hRule="exact" w:wrap="none" w:vAnchor="page" w:hAnchor="page" w:x="4492" w:y="302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Trine Products Company is now marketing a wireless strobe chime for door signaling applications. It was developed for the 32% of the U.S. populations that is hearing impaired. By using both light and sound, there is total awareness of a visitor’s arrival. The chime has a range of up to 100 feet, 64 security codes and adjustable volume con</w:t>
        <w:softHyphen/>
        <w:t>trol. Multiple wireless pushbuttons as well as receivers can be sued to identify different door locations by producing two or eight flashes.</w:t>
      </w:r>
    </w:p>
    <w:p>
      <w:pPr>
        <w:pStyle w:val="Style19"/>
        <w:framePr w:w="3273" w:h="11539" w:hRule="exact" w:wrap="none" w:vAnchor="page" w:hAnchor="page" w:x="4492" w:y="3021"/>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The strobe chime also can be sued as a light “notice” in manufacturing environ</w:t>
        <w:softHyphen/>
        <w:t>ments where loud noise prevents notifica</w:t>
        <w:softHyphen/>
        <w:t>tion by sound.</w:t>
      </w:r>
    </w:p>
    <w:p>
      <w:pPr>
        <w:pStyle w:val="Style19"/>
        <w:framePr w:w="3273" w:h="11539" w:hRule="exact" w:wrap="none" w:vAnchor="page" w:hAnchor="page" w:x="4492" w:y="3021"/>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Complete information is available on request from Trine by calling (718) 829- 4796 or fax (718) 518-7022.</w:t>
      </w:r>
    </w:p>
    <w:p>
      <w:pPr>
        <w:pStyle w:val="Style210"/>
        <w:framePr w:w="3273" w:h="11539" w:hRule="exact" w:wrap="none" w:vAnchor="page" w:hAnchor="page" w:x="4492"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212"/>
          <w:b/>
          <w:bCs/>
          <w:i w:val="0"/>
          <w:iCs w:val="0"/>
        </w:rPr>
        <w:t xml:space="preserve"> #7</w:t>
      </w:r>
    </w:p>
    <w:p>
      <w:pPr>
        <w:pStyle w:val="Style208"/>
        <w:framePr w:w="3273" w:h="11994" w:hRule="exact" w:wrap="none" w:vAnchor="page" w:hAnchor="page" w:x="7995" w:y="3039"/>
        <w:widowControl w:val="0"/>
        <w:keepNext w:val="0"/>
        <w:keepLines w:val="0"/>
        <w:shd w:val="clear" w:color="auto" w:fill="auto"/>
        <w:bidi w:val="0"/>
        <w:jc w:val="left"/>
        <w:spacing w:before="0" w:after="0" w:line="212" w:lineRule="exact"/>
        <w:ind w:left="0" w:right="0" w:firstLine="0"/>
      </w:pPr>
      <w:bookmarkStart w:id="119" w:name="bookmark119"/>
      <w:r>
        <w:rPr>
          <w:lang w:val="en-US" w:eastAsia="en-US" w:bidi="en-US"/>
          <w:w w:val="100"/>
          <w:spacing w:val="0"/>
          <w:color w:val="000000"/>
          <w:position w:val="0"/>
        </w:rPr>
        <w:t>Smokin’ Battery</w:t>
      </w:r>
      <w:bookmarkEnd w:id="119"/>
    </w:p>
    <w:p>
      <w:pPr>
        <w:pStyle w:val="Style19"/>
        <w:framePr w:w="3273" w:h="11994" w:hRule="exact" w:wrap="none" w:vAnchor="page" w:hAnchor="page" w:x="7995" w:y="303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high-energy lithium 9-volt battery is manufactured by UltraLife Batteries, pri</w:t>
        <w:softHyphen/>
        <w:t>marily for use in long-life smoke detectors. Model U9VL-X is warranted for 10 years and upgrades any existing ionization smoke detector. Ultralife provides a choice of in</w:t>
        <w:softHyphen/>
        <w:t>store merchandising aids to enhance visibili</w:t>
        <w:softHyphen/>
        <w:t>ty of this high-profit product.</w:t>
      </w:r>
    </w:p>
    <w:p>
      <w:pPr>
        <w:pStyle w:val="Style19"/>
        <w:framePr w:w="3273" w:h="11994" w:hRule="exact" w:wrap="none" w:vAnchor="page" w:hAnchor="page" w:x="7995" w:y="303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suggested retail price is $7.99. The product is packed 72 units per master car</w:t>
        <w:softHyphen/>
        <w:t>ton. For more information (including a color catalog sheet) call Ultralife at (800) 332-5000.</w:t>
      </w:r>
    </w:p>
    <w:p>
      <w:pPr>
        <w:pStyle w:val="Style210"/>
        <w:framePr w:w="3273" w:h="11994" w:hRule="exact" w:wrap="none" w:vAnchor="page" w:hAnchor="page" w:x="7995" w:y="3039"/>
        <w:widowControl w:val="0"/>
        <w:keepNext w:val="0"/>
        <w:keepLines w:val="0"/>
        <w:shd w:val="clear" w:color="auto" w:fill="auto"/>
        <w:bidi w:val="0"/>
        <w:jc w:val="left"/>
        <w:spacing w:before="0" w:after="236"/>
        <w:ind w:left="0" w:right="0" w:firstLine="0"/>
      </w:pPr>
      <w:r>
        <w:rPr>
          <w:lang w:val="en-US" w:eastAsia="en-US" w:bidi="en-US"/>
          <w:w w:val="100"/>
          <w:spacing w:val="0"/>
          <w:color w:val="000000"/>
          <w:position w:val="0"/>
        </w:rPr>
        <w:t>Reader Service #8</w:t>
      </w:r>
    </w:p>
    <w:p>
      <w:pPr>
        <w:pStyle w:val="Style208"/>
        <w:framePr w:w="3273" w:h="11994" w:hRule="exact" w:wrap="none" w:vAnchor="page" w:hAnchor="page" w:x="7995" w:y="3039"/>
        <w:widowControl w:val="0"/>
        <w:keepNext w:val="0"/>
        <w:keepLines w:val="0"/>
        <w:shd w:val="clear" w:color="auto" w:fill="auto"/>
        <w:bidi w:val="0"/>
        <w:jc w:val="left"/>
        <w:spacing w:before="0" w:after="0"/>
        <w:ind w:left="0" w:right="0" w:firstLine="0"/>
      </w:pPr>
      <w:bookmarkStart w:id="120" w:name="bookmark120"/>
      <w:r>
        <w:rPr>
          <w:lang w:val="en-US" w:eastAsia="en-US" w:bidi="en-US"/>
          <w:w w:val="100"/>
          <w:spacing w:val="0"/>
          <w:color w:val="000000"/>
          <w:position w:val="0"/>
        </w:rPr>
        <w:t>New UL Listing</w:t>
      </w:r>
      <w:bookmarkEnd w:id="120"/>
    </w:p>
    <w:p>
      <w:pPr>
        <w:pStyle w:val="Style19"/>
        <w:framePr w:w="3273" w:h="11994" w:hRule="exact" w:wrap="none" w:vAnchor="page" w:hAnchor="page" w:x="7995" w:y="303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Architectural Control Systems, Inc. (ACSI) Series 1500 electric lock modification is now UL listed for the Sargent 8200 mortise lock. The lock is available in fail safe or fail secure control. ACSI offers a number of options including request to exit monitor</w:t>
        <w:softHyphen/>
        <w:t>ing, latch bolt monitoring or locked status monitoring.</w:t>
      </w:r>
    </w:p>
    <w:p>
      <w:pPr>
        <w:pStyle w:val="Style19"/>
        <w:framePr w:w="3273" w:h="11994" w:hRule="exact" w:wrap="none" w:vAnchor="page" w:hAnchor="page" w:x="7995" w:y="303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contact Mark LeGrand at ACSI, (800) 753-5558, fax (314) 432-2090.</w:t>
      </w:r>
    </w:p>
    <w:p>
      <w:pPr>
        <w:pStyle w:val="Style210"/>
        <w:framePr w:w="3273" w:h="11994" w:hRule="exact" w:wrap="none" w:vAnchor="page" w:hAnchor="page" w:x="7995" w:y="3039"/>
        <w:widowControl w:val="0"/>
        <w:keepNext w:val="0"/>
        <w:keepLines w:val="0"/>
        <w:shd w:val="clear" w:color="auto" w:fill="auto"/>
        <w:bidi w:val="0"/>
        <w:jc w:val="left"/>
        <w:spacing w:before="0" w:after="258"/>
        <w:ind w:left="0" w:right="0" w:firstLine="0"/>
      </w:pPr>
      <w:r>
        <w:rPr>
          <w:lang w:val="en-US" w:eastAsia="en-US" w:bidi="en-US"/>
          <w:w w:val="100"/>
          <w:spacing w:val="0"/>
          <w:color w:val="000000"/>
          <w:position w:val="0"/>
        </w:rPr>
        <w:t>Reader Service</w:t>
      </w:r>
      <w:r>
        <w:rPr>
          <w:rStyle w:val="CharStyle212"/>
          <w:b/>
          <w:bCs/>
          <w:i w:val="0"/>
          <w:iCs w:val="0"/>
        </w:rPr>
        <w:t xml:space="preserve"> #9</w:t>
      </w:r>
    </w:p>
    <w:p>
      <w:pPr>
        <w:pStyle w:val="Style208"/>
        <w:framePr w:w="3273" w:h="11994" w:hRule="exact" w:wrap="none" w:vAnchor="page" w:hAnchor="page" w:x="7995" w:y="3039"/>
        <w:widowControl w:val="0"/>
        <w:keepNext w:val="0"/>
        <w:keepLines w:val="0"/>
        <w:shd w:val="clear" w:color="auto" w:fill="auto"/>
        <w:bidi w:val="0"/>
        <w:jc w:val="left"/>
        <w:spacing w:before="0" w:after="0" w:line="212" w:lineRule="exact"/>
        <w:ind w:left="0" w:right="0" w:firstLine="0"/>
      </w:pPr>
      <w:bookmarkStart w:id="121" w:name="bookmark121"/>
      <w:r>
        <w:rPr>
          <w:lang w:val="en-US" w:eastAsia="en-US" w:bidi="en-US"/>
          <w:w w:val="100"/>
          <w:spacing w:val="0"/>
          <w:color w:val="000000"/>
          <w:position w:val="0"/>
        </w:rPr>
        <w:t>Color CCTV Bargain</w:t>
      </w:r>
      <w:bookmarkEnd w:id="121"/>
    </w:p>
    <w:p>
      <w:pPr>
        <w:pStyle w:val="Style19"/>
        <w:framePr w:w="3273" w:h="11994" w:hRule="exact" w:wrap="none" w:vAnchor="page" w:hAnchor="page" w:x="7995" w:y="30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CCTV Corp. is currently offering the GBC Colorsentry “Smart Value” Color BC-865C at prices comparable to many black-and- white models. The weatherproof ball camera is designed for indoor or outdoor use and is adjustable plus or minus 90 degrees in all directions. The product is engineered for accurate color rendition under most lighting conditions.</w:t>
      </w:r>
    </w:p>
    <w:p>
      <w:pPr>
        <w:pStyle w:val="Style19"/>
        <w:framePr w:w="3273" w:h="11994" w:hRule="exact" w:wrap="none" w:vAnchor="page" w:hAnchor="page" w:x="7995" w:y="303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more information, contact CCTV Corp. at (800) 221-2240; FAX (201) 489-0111.</w:t>
      </w:r>
    </w:p>
    <w:p>
      <w:pPr>
        <w:pStyle w:val="Style210"/>
        <w:framePr w:w="3273" w:h="11994" w:hRule="exact" w:wrap="none" w:vAnchor="page" w:hAnchor="page" w:x="7995" w:y="3039"/>
        <w:widowControl w:val="0"/>
        <w:keepNext w:val="0"/>
        <w:keepLines w:val="0"/>
        <w:shd w:val="clear" w:color="auto" w:fill="auto"/>
        <w:bidi w:val="0"/>
        <w:jc w:val="left"/>
        <w:spacing w:before="0" w:after="258"/>
        <w:ind w:left="0" w:right="0" w:firstLine="0"/>
      </w:pPr>
      <w:r>
        <w:rPr>
          <w:lang w:val="en-US" w:eastAsia="en-US" w:bidi="en-US"/>
          <w:w w:val="100"/>
          <w:spacing w:val="0"/>
          <w:color w:val="000000"/>
          <w:position w:val="0"/>
        </w:rPr>
        <w:t>Reader Service</w:t>
      </w:r>
      <w:r>
        <w:rPr>
          <w:rStyle w:val="CharStyle212"/>
          <w:b/>
          <w:bCs/>
          <w:i w:val="0"/>
          <w:iCs w:val="0"/>
        </w:rPr>
        <w:t xml:space="preserve"> #2 </w:t>
      </w:r>
      <w:r>
        <w:rPr>
          <w:lang w:val="en-US" w:eastAsia="en-US" w:bidi="en-US"/>
          <w:w w:val="100"/>
          <w:spacing w:val="0"/>
          <w:color w:val="000000"/>
          <w:position w:val="0"/>
        </w:rPr>
        <w:t>0</w:t>
      </w:r>
    </w:p>
    <w:p>
      <w:pPr>
        <w:pStyle w:val="Style208"/>
        <w:framePr w:w="3273" w:h="11994" w:hRule="exact" w:wrap="none" w:vAnchor="page" w:hAnchor="page" w:x="7995" w:y="3039"/>
        <w:widowControl w:val="0"/>
        <w:keepNext w:val="0"/>
        <w:keepLines w:val="0"/>
        <w:shd w:val="clear" w:color="auto" w:fill="auto"/>
        <w:bidi w:val="0"/>
        <w:jc w:val="left"/>
        <w:spacing w:before="0" w:after="0" w:line="212" w:lineRule="exact"/>
        <w:ind w:left="0" w:right="0" w:firstLine="0"/>
      </w:pPr>
      <w:bookmarkStart w:id="122" w:name="bookmark122"/>
      <w:r>
        <w:rPr>
          <w:lang w:val="en-US" w:eastAsia="en-US" w:bidi="en-US"/>
          <w:w w:val="100"/>
          <w:spacing w:val="0"/>
          <w:color w:val="000000"/>
          <w:position w:val="0"/>
        </w:rPr>
        <w:t>Safe Vindication</w:t>
      </w:r>
      <w:bookmarkEnd w:id="122"/>
    </w:p>
    <w:p>
      <w:pPr>
        <w:pStyle w:val="Style19"/>
        <w:framePr w:w="3273" w:h="11994" w:hRule="exact" w:wrap="none" w:vAnchor="page" w:hAnchor="page" w:x="7995" w:y="3039"/>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Vindicator has announced that its MicroLock 40 has received UL approval.</w:t>
      </w:r>
    </w:p>
    <w:p>
      <w:pPr>
        <w:pStyle w:val="Style19"/>
        <w:framePr w:w="3273" w:h="11994" w:hRule="exact" w:wrap="none" w:vAnchor="page" w:hAnchor="page" w:x="7995" w:y="3039"/>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The product is a combo key (combination plus electronic MicroKey) electronic safe lock. The major distinction of Vindicator’s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
        <w:framePr w:w="3274" w:h="12042" w:hRule="exact" w:wrap="none" w:vAnchor="page" w:hAnchor="page" w:x="1005" w:y="289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newest offering is its ability to provide multi-door control for multiple users while maintaining a complete audit trail.</w:t>
      </w:r>
    </w:p>
    <w:p>
      <w:pPr>
        <w:pStyle w:val="Style4"/>
        <w:framePr w:w="3274" w:h="12042" w:hRule="exact" w:wrap="none" w:vAnchor="page" w:hAnchor="page" w:x="1005" w:y="289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Programmable time locks and time delays are standard features of the MicroLock 40. For more information, con</w:t>
        <w:softHyphen/>
        <w:t>tact Howard Dame, (512) 314-1220.</w:t>
      </w:r>
    </w:p>
    <w:p>
      <w:pPr>
        <w:pStyle w:val="Style217"/>
        <w:framePr w:w="3274" w:h="12042" w:hRule="exact" w:wrap="none" w:vAnchor="page" w:hAnchor="page" w:x="1005" w:y="2893"/>
        <w:widowControl w:val="0"/>
        <w:keepNext w:val="0"/>
        <w:keepLines w:val="0"/>
        <w:shd w:val="clear" w:color="auto" w:fill="auto"/>
        <w:bidi w:val="0"/>
        <w:jc w:val="left"/>
        <w:spacing w:before="0" w:after="243"/>
        <w:ind w:left="0" w:right="0" w:firstLine="0"/>
      </w:pPr>
      <w:r>
        <w:rPr>
          <w:lang w:val="en-US" w:eastAsia="en-US" w:bidi="en-US"/>
          <w:w w:val="100"/>
          <w:spacing w:val="0"/>
          <w:color w:val="000000"/>
          <w:position w:val="0"/>
        </w:rPr>
        <w:t>Reader Service #11</w:t>
      </w:r>
    </w:p>
    <w:p>
      <w:pPr>
        <w:pStyle w:val="Style208"/>
        <w:framePr w:w="3274" w:h="12042" w:hRule="exact" w:wrap="none" w:vAnchor="page" w:hAnchor="page" w:x="1005" w:y="2893"/>
        <w:widowControl w:val="0"/>
        <w:keepNext w:val="0"/>
        <w:keepLines w:val="0"/>
        <w:shd w:val="clear" w:color="auto" w:fill="auto"/>
        <w:bidi w:val="0"/>
        <w:jc w:val="left"/>
        <w:spacing w:before="0" w:after="0" w:line="240" w:lineRule="exact"/>
        <w:ind w:left="0" w:right="0" w:firstLine="0"/>
      </w:pPr>
      <w:bookmarkStart w:id="123" w:name="bookmark123"/>
      <w:r>
        <w:rPr>
          <w:lang w:val="en-US" w:eastAsia="en-US" w:bidi="en-US"/>
          <w:w w:val="100"/>
          <w:spacing w:val="0"/>
          <w:color w:val="000000"/>
          <w:position w:val="0"/>
        </w:rPr>
        <w:t>Air Bag Man</w:t>
      </w:r>
      <w:bookmarkEnd w:id="123"/>
    </w:p>
    <w:p>
      <w:pPr>
        <w:pStyle w:val="Style4"/>
        <w:framePr w:w="3274" w:h="12042" w:hRule="exact" w:wrap="none" w:vAnchor="page" w:hAnchor="page" w:x="1005" w:y="289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Autolok 2000 is an adjustable, heavy-duty steel security device that immobilizes a steering wheel as well as protects an air bag against attack or theft. The product has recently received the “Sold Secure” rating from a group on independent crime preven</w:t>
        <w:softHyphen/>
        <w:t>tion authorities in Britain. According to this standard, a product must withstand continuous attack for at least five minutes— considered double the amount of time most thieves are willing to spend to steal a vehi</w:t>
        <w:softHyphen/>
        <w:t>cle. And, unlike bar devices, it cannot be removed when the steering wheel is cut.</w:t>
      </w:r>
    </w:p>
    <w:p>
      <w:pPr>
        <w:pStyle w:val="Style4"/>
        <w:framePr w:w="3274" w:h="12042" w:hRule="exact" w:wrap="none" w:vAnchor="page" w:hAnchor="page" w:x="1005" w:y="289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product utilizes a disk-detainer lock and can acommodate vehicles with steering wheels from 13 3/4” to 15 3/4”. For more information, contact Rebecca Fallow at (216) 247-0282.</w:t>
      </w:r>
    </w:p>
    <w:p>
      <w:pPr>
        <w:pStyle w:val="Style217"/>
        <w:framePr w:w="3274" w:h="12042" w:hRule="exact" w:wrap="none" w:vAnchor="page" w:hAnchor="page" w:x="1005" w:y="2893"/>
        <w:widowControl w:val="0"/>
        <w:keepNext w:val="0"/>
        <w:keepLines w:val="0"/>
        <w:shd w:val="clear" w:color="auto" w:fill="auto"/>
        <w:bidi w:val="0"/>
        <w:jc w:val="left"/>
        <w:spacing w:before="0" w:after="245"/>
        <w:ind w:left="0" w:right="0" w:firstLine="0"/>
      </w:pPr>
      <w:r>
        <w:rPr>
          <w:lang w:val="en-US" w:eastAsia="en-US" w:bidi="en-US"/>
          <w:w w:val="100"/>
          <w:spacing w:val="0"/>
          <w:color w:val="000000"/>
          <w:position w:val="0"/>
        </w:rPr>
        <w:t>Reader Service #12</w:t>
      </w:r>
    </w:p>
    <w:p>
      <w:pPr>
        <w:pStyle w:val="Style208"/>
        <w:framePr w:w="3274" w:h="12042" w:hRule="exact" w:wrap="none" w:vAnchor="page" w:hAnchor="page" w:x="1005" w:y="2893"/>
        <w:widowControl w:val="0"/>
        <w:keepNext w:val="0"/>
        <w:keepLines w:val="0"/>
        <w:shd w:val="clear" w:color="auto" w:fill="auto"/>
        <w:bidi w:val="0"/>
        <w:jc w:val="left"/>
        <w:spacing w:before="0" w:after="0" w:line="238" w:lineRule="exact"/>
        <w:ind w:left="0" w:right="0" w:firstLine="0"/>
      </w:pPr>
      <w:bookmarkStart w:id="124" w:name="bookmark124"/>
      <w:r>
        <w:rPr>
          <w:lang w:val="en-US" w:eastAsia="en-US" w:bidi="en-US"/>
          <w:w w:val="100"/>
          <w:spacing w:val="0"/>
          <w:color w:val="000000"/>
          <w:position w:val="0"/>
        </w:rPr>
        <w:t>Cool Keypad</w:t>
      </w:r>
      <w:bookmarkEnd w:id="124"/>
    </w:p>
    <w:p>
      <w:pPr>
        <w:pStyle w:val="Style4"/>
        <w:framePr w:w="3274" w:h="12042" w:hRule="exact" w:wrap="none" w:vAnchor="page" w:hAnchor="page" w:x="1005" w:y="28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Securitron Magnalock Corporation has introduced a new line of keypads designed to interface with access control systems that normally use wiegand technology card read</w:t>
        <w:softHyphen/>
        <w:t>ers. The DK-11W and DK-26W act as a unique “front end” to nearly all access con</w:t>
        <w:softHyphen/>
        <w:t>trol systems with the keypad connecting electronically to the customers’ existing or new access control system—exactly as a tra</w:t>
        <w:softHyphen/>
        <w:t>ditional card reader.</w:t>
      </w:r>
    </w:p>
    <w:p>
      <w:pPr>
        <w:pStyle w:val="Style4"/>
        <w:framePr w:w="3274" w:h="12042" w:hRule="exact" w:wrap="none" w:vAnchor="page" w:hAnchor="page" w:x="1005" w:y="289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DK-11W is a self-contained indoor unit that fits in a single gang box. The DK- 26W has a narrow stile design suitable for mounting on door frames, and is suitable for both indoor and outdoor use. Both keypads provide the user immediate feedback through LEDs controlled by the access con</w:t>
        <w:softHyphen/>
        <w:t>trol system and beeper. The weigand keypad series features simple on-site programming</w:t>
      </w:r>
    </w:p>
    <w:p>
      <w:pPr>
        <w:pStyle w:val="Style157"/>
        <w:framePr w:w="10555" w:h="550" w:hRule="exact" w:wrap="none" w:vAnchor="page" w:hAnchor="page" w:x="1005" w:y="1126"/>
        <w:widowControl w:val="0"/>
        <w:keepNext w:val="0"/>
        <w:keepLines w:val="0"/>
        <w:shd w:val="clear" w:color="auto" w:fill="auto"/>
        <w:bidi w:val="0"/>
        <w:jc w:val="right"/>
        <w:spacing w:before="0" w:after="0"/>
        <w:ind w:left="0" w:right="0" w:firstLine="0"/>
      </w:pPr>
      <w:r>
        <w:rPr>
          <w:rStyle w:val="CharStyle219"/>
          <w:b/>
          <w:bCs/>
        </w:rPr>
        <w:t>Security</w:t>
      </w:r>
    </w:p>
    <w:p>
      <w:pPr>
        <w:pStyle w:val="Style144"/>
        <w:framePr w:w="10555" w:h="550" w:hRule="exact" w:wrap="none" w:vAnchor="page" w:hAnchor="page" w:x="1005" w:y="1126"/>
        <w:widowControl w:val="0"/>
        <w:keepNext w:val="0"/>
        <w:keepLines w:val="0"/>
        <w:shd w:val="clear" w:color="auto" w:fill="auto"/>
        <w:bidi w:val="0"/>
        <w:jc w:val="left"/>
        <w:spacing w:before="0" w:after="0"/>
        <w:ind w:left="9380" w:right="0" w:firstLine="0"/>
      </w:pPr>
      <w:r>
        <w:rPr>
          <w:lang w:val="en-US" w:eastAsia="en-US" w:bidi="en-US"/>
          <w:w w:val="100"/>
          <w:spacing w:val="0"/>
          <w:color w:val="000000"/>
          <w:position w:val="0"/>
        </w:rPr>
        <w:t>Marketplace</w:t>
      </w:r>
    </w:p>
    <w:p>
      <w:pPr>
        <w:pStyle w:val="Style4"/>
        <w:framePr w:w="3250" w:h="8233" w:hRule="exact" w:wrap="none" w:vAnchor="page" w:hAnchor="page" w:x="4471" w:y="2888"/>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of the facility code.</w:t>
      </w:r>
    </w:p>
    <w:p>
      <w:pPr>
        <w:pStyle w:val="Style4"/>
        <w:framePr w:w="3250" w:h="8233" w:hRule="exact" w:wrap="none" w:vAnchor="page" w:hAnchor="page" w:x="4471" w:y="2888"/>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For more information, contact Mark Henderson at (702) 355-5625, fax (702) 355-5636.</w:t>
      </w:r>
    </w:p>
    <w:p>
      <w:pPr>
        <w:pStyle w:val="Style217"/>
        <w:framePr w:w="3250" w:h="8233" w:hRule="exact" w:wrap="none" w:vAnchor="page" w:hAnchor="page" w:x="4471" w:y="2888"/>
        <w:widowControl w:val="0"/>
        <w:keepNext w:val="0"/>
        <w:keepLines w:val="0"/>
        <w:shd w:val="clear" w:color="auto" w:fill="auto"/>
        <w:bidi w:val="0"/>
        <w:jc w:val="left"/>
        <w:spacing w:before="0" w:after="243"/>
        <w:ind w:left="0" w:right="0" w:firstLine="0"/>
      </w:pPr>
      <w:r>
        <w:rPr>
          <w:lang w:val="en-US" w:eastAsia="en-US" w:bidi="en-US"/>
          <w:w w:val="100"/>
          <w:spacing w:val="0"/>
          <w:color w:val="000000"/>
          <w:position w:val="0"/>
        </w:rPr>
        <w:t>Reader Service #13</w:t>
      </w:r>
    </w:p>
    <w:p>
      <w:pPr>
        <w:pStyle w:val="Style208"/>
        <w:framePr w:w="3250" w:h="8233" w:hRule="exact" w:wrap="none" w:vAnchor="page" w:hAnchor="page" w:x="4471" w:y="2888"/>
        <w:widowControl w:val="0"/>
        <w:keepNext w:val="0"/>
        <w:keepLines w:val="0"/>
        <w:shd w:val="clear" w:color="auto" w:fill="auto"/>
        <w:bidi w:val="0"/>
        <w:jc w:val="left"/>
        <w:spacing w:before="0" w:after="0" w:line="240" w:lineRule="exact"/>
        <w:ind w:left="0" w:right="0" w:firstLine="0"/>
      </w:pPr>
      <w:bookmarkStart w:id="125" w:name="bookmark125"/>
      <w:r>
        <w:rPr>
          <w:lang w:val="en-US" w:eastAsia="en-US" w:bidi="en-US"/>
          <w:w w:val="100"/>
          <w:spacing w:val="0"/>
          <w:color w:val="000000"/>
          <w:position w:val="0"/>
        </w:rPr>
        <w:t>Totally Modular</w:t>
      </w:r>
      <w:bookmarkEnd w:id="125"/>
    </w:p>
    <w:p>
      <w:pPr>
        <w:pStyle w:val="Style4"/>
        <w:framePr w:w="3250" w:h="8233" w:hRule="exact" w:wrap="none" w:vAnchor="page" w:hAnchor="page" w:x="4471" w:y="288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new Security Door Controls (SDC) 630 series power supplies are designed to com</w:t>
        <w:softHyphen/>
        <w:t>ply with any access control and fire life safe</w:t>
        <w:softHyphen/>
        <w:t>ty application. The series power supply has a field selectable voltage of 12 or 24VDC @ 1.5 amps. There is a choice of two models, unregulated less charging circuit or regulat</w:t>
        <w:softHyphen/>
        <w:t>ed with a separate 13-8 or 26.5 voltage out</w:t>
        <w:softHyphen/>
        <w:t>put used only for battery charging.</w:t>
      </w:r>
    </w:p>
    <w:p>
      <w:pPr>
        <w:pStyle w:val="Style4"/>
        <w:framePr w:w="3250" w:h="8233" w:hRule="exact" w:wrap="none" w:vAnchor="page" w:hAnchor="page" w:x="4471" w:y="288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Additional features include interface to fire alarm panel for emergency release of all doors and LED indicators for system status and troubleshooting. For additional informa</w:t>
        <w:softHyphen/>
        <w:t>tion, contact Marina Josho at (805) 413-8783.</w:t>
      </w:r>
    </w:p>
    <w:p>
      <w:pPr>
        <w:pStyle w:val="Style217"/>
        <w:framePr w:w="3250" w:h="8233" w:hRule="exact" w:wrap="none" w:vAnchor="page" w:hAnchor="page" w:x="4471" w:y="2888"/>
        <w:widowControl w:val="0"/>
        <w:keepNext w:val="0"/>
        <w:keepLines w:val="0"/>
        <w:shd w:val="clear" w:color="auto" w:fill="auto"/>
        <w:bidi w:val="0"/>
        <w:jc w:val="left"/>
        <w:spacing w:before="0" w:after="266"/>
        <w:ind w:left="0" w:right="0" w:firstLine="0"/>
      </w:pPr>
      <w:r>
        <w:rPr>
          <w:lang w:val="en-US" w:eastAsia="en-US" w:bidi="en-US"/>
          <w:w w:val="100"/>
          <w:spacing w:val="0"/>
          <w:color w:val="000000"/>
          <w:position w:val="0"/>
        </w:rPr>
        <w:t>Reader Service #14</w:t>
      </w:r>
    </w:p>
    <w:p>
      <w:pPr>
        <w:pStyle w:val="Style208"/>
        <w:framePr w:w="3250" w:h="8233" w:hRule="exact" w:wrap="none" w:vAnchor="page" w:hAnchor="page" w:x="4471" w:y="2888"/>
        <w:widowControl w:val="0"/>
        <w:keepNext w:val="0"/>
        <w:keepLines w:val="0"/>
        <w:shd w:val="clear" w:color="auto" w:fill="auto"/>
        <w:bidi w:val="0"/>
        <w:jc w:val="left"/>
        <w:spacing w:before="0" w:after="0" w:line="212" w:lineRule="exact"/>
        <w:ind w:left="0" w:right="0" w:firstLine="0"/>
      </w:pPr>
      <w:bookmarkStart w:id="126" w:name="bookmark126"/>
      <w:r>
        <w:rPr>
          <w:lang w:val="en-US" w:eastAsia="en-US" w:bidi="en-US"/>
          <w:w w:val="100"/>
          <w:spacing w:val="0"/>
          <w:color w:val="000000"/>
          <w:position w:val="0"/>
        </w:rPr>
        <w:t>The Defiant Ones</w:t>
      </w:r>
      <w:bookmarkEnd w:id="126"/>
    </w:p>
    <w:p>
      <w:pPr>
        <w:pStyle w:val="Style4"/>
        <w:framePr w:w="3250" w:h="8233" w:hRule="exact" w:wrap="none" w:vAnchor="page" w:hAnchor="page" w:x="4471" w:y="288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a recent burglary attempt on one of their customers, Defiant Safe Incorporated is pleased to report that their UL TL-15 sur</w:t>
        <w:softHyphen/>
        <w:t>vived 14 hours of torching, hammering and prying. The owners of the safe were suffi</w:t>
        <w:softHyphen/>
        <w:t>ciently impressed to invest in another larger unit.</w:t>
      </w:r>
    </w:p>
    <w:p>
      <w:pPr>
        <w:pStyle w:val="Style4"/>
        <w:framePr w:w="3250" w:h="8233" w:hRule="exact" w:wrap="none" w:vAnchor="page" w:hAnchor="page" w:x="4471" w:y="288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contact Defiant at (800) 225-2984 or fax (214) 241-7669.</w:t>
      </w:r>
    </w:p>
    <w:p>
      <w:pPr>
        <w:pStyle w:val="Style217"/>
        <w:framePr w:w="3250" w:h="8233" w:hRule="exact" w:wrap="none" w:vAnchor="page" w:hAnchor="page" w:x="4471" w:y="28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#15</w:t>
      </w:r>
    </w:p>
    <w:p>
      <w:pPr>
        <w:pStyle w:val="Style33"/>
        <w:framePr w:w="3250" w:h="3827" w:hRule="exact" w:wrap="none" w:vAnchor="page" w:hAnchor="page" w:x="4471" w:y="11110"/>
        <w:widowControl w:val="0"/>
        <w:keepNext w:val="0"/>
        <w:keepLines w:val="0"/>
        <w:shd w:val="clear" w:color="auto" w:fill="auto"/>
        <w:bidi w:val="0"/>
        <w:jc w:val="left"/>
        <w:spacing w:before="0" w:after="0" w:line="478" w:lineRule="exact"/>
        <w:ind w:left="0" w:right="0" w:firstLine="0"/>
      </w:pPr>
      <w:bookmarkStart w:id="127" w:name="bookmark127"/>
      <w:r>
        <w:rPr>
          <w:lang w:val="en-US" w:eastAsia="en-US" w:bidi="en-US"/>
          <w:w w:val="100"/>
          <w:spacing w:val="0"/>
          <w:color w:val="000000"/>
          <w:position w:val="0"/>
        </w:rPr>
        <w:t>■Reference Material</w:t>
      </w:r>
      <w:bookmarkEnd w:id="127"/>
    </w:p>
    <w:p>
      <w:pPr>
        <w:pStyle w:val="Style208"/>
        <w:framePr w:w="3250" w:h="3827" w:hRule="exact" w:wrap="none" w:vAnchor="page" w:hAnchor="page" w:x="4471" w:y="11110"/>
        <w:widowControl w:val="0"/>
        <w:keepNext w:val="0"/>
        <w:keepLines w:val="0"/>
        <w:shd w:val="clear" w:color="auto" w:fill="auto"/>
        <w:bidi w:val="0"/>
        <w:jc w:val="left"/>
        <w:spacing w:before="0" w:after="0" w:line="478" w:lineRule="exact"/>
        <w:ind w:left="0" w:right="0" w:firstLine="0"/>
      </w:pPr>
      <w:bookmarkStart w:id="128" w:name="bookmark128"/>
      <w:r>
        <w:rPr>
          <w:lang w:val="en-US" w:eastAsia="en-US" w:bidi="en-US"/>
          <w:w w:val="100"/>
          <w:spacing w:val="0"/>
          <w:color w:val="000000"/>
          <w:position w:val="0"/>
        </w:rPr>
        <w:t>Private Eyes</w:t>
      </w:r>
      <w:bookmarkEnd w:id="128"/>
    </w:p>
    <w:p>
      <w:pPr>
        <w:pStyle w:val="Style98"/>
        <w:framePr w:w="3250" w:h="3827" w:hRule="exact" w:wrap="none" w:vAnchor="page" w:hAnchor="page" w:x="4471" w:y="11110"/>
        <w:widowControl w:val="0"/>
        <w:keepNext w:val="0"/>
        <w:keepLines w:val="0"/>
        <w:shd w:val="clear" w:color="auto" w:fill="auto"/>
        <w:bidi w:val="0"/>
        <w:jc w:val="left"/>
        <w:spacing w:before="0" w:after="0" w:line="238" w:lineRule="exact"/>
        <w:ind w:left="0" w:right="0" w:firstLine="0"/>
      </w:pPr>
      <w:r>
        <w:rPr>
          <w:rStyle w:val="CharStyle220"/>
        </w:rPr>
        <w:t xml:space="preserve">The seventh edition of </w:t>
      </w:r>
      <w:r>
        <w:rPr>
          <w:rStyle w:val="CharStyle221"/>
        </w:rPr>
        <w:t>The Guide to Back</w:t>
        <w:softHyphen/>
        <w:t>ground investigations</w:t>
      </w:r>
      <w:r>
        <w:rPr>
          <w:rStyle w:val="CharStyle220"/>
        </w:rPr>
        <w:t xml:space="preserve"> </w:t>
      </w:r>
      <w:r>
        <w:rPr>
          <w:lang w:val="en-US" w:eastAsia="en-US" w:bidi="en-US"/>
          <w:w w:val="100"/>
          <w:spacing w:val="0"/>
          <w:color w:val="000000"/>
          <w:position w:val="0"/>
        </w:rPr>
        <w:t>is available from the publisher. The publication provides the name, address, phone and fax number, and ordering procedures for accessing more than 15,000 pub</w:t>
        <w:softHyphen/>
        <w:t>lic records sources. Information obtained from these sources can be used for such purposes as examining criminal records, verifying diplomas, checking driving records and detecting job-relat</w:t>
        <w:softHyphen/>
        <w:t>ed injuries.</w:t>
      </w:r>
    </w:p>
    <w:p>
      <w:pPr>
        <w:pStyle w:val="Style98"/>
        <w:framePr w:w="3250" w:h="3827" w:hRule="exact" w:wrap="none" w:vAnchor="page" w:hAnchor="page" w:x="4471" w:y="1111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The </w:t>
      </w:r>
      <w:r>
        <w:rPr>
          <w:rStyle w:val="CharStyle221"/>
        </w:rPr>
        <w:t>Guide</w:t>
      </w:r>
      <w:r>
        <w:rPr>
          <w:rStyle w:val="CharStyle220"/>
        </w:rPr>
        <w:t xml:space="preserve"> </w:t>
      </w:r>
      <w:r>
        <w:rPr>
          <w:lang w:val="en-US" w:eastAsia="en-US" w:bidi="en-US"/>
          <w:w w:val="100"/>
          <w:spacing w:val="0"/>
          <w:color w:val="000000"/>
          <w:position w:val="0"/>
        </w:rPr>
        <w:t>is priced at $129-50, and can be ordered by calling (800) 247-8713 or fax (918)</w:t>
      </w:r>
    </w:p>
    <w:p>
      <w:pPr>
        <w:pStyle w:val="Style98"/>
        <w:framePr w:w="3259" w:h="8478" w:hRule="exact" w:wrap="none" w:vAnchor="page" w:hAnchor="page" w:x="7970" w:y="2889"/>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9074 for additional information.</w:t>
      </w:r>
    </w:p>
    <w:p>
      <w:pPr>
        <w:pStyle w:val="Style68"/>
        <w:framePr w:w="3259" w:h="8478" w:hRule="exact" w:wrap="none" w:vAnchor="page" w:hAnchor="page" w:x="7970" w:y="2889"/>
        <w:widowControl w:val="0"/>
        <w:keepNext w:val="0"/>
        <w:keepLines w:val="0"/>
        <w:shd w:val="clear" w:color="auto" w:fill="auto"/>
        <w:bidi w:val="0"/>
        <w:jc w:val="left"/>
        <w:spacing w:before="0" w:after="282" w:line="240" w:lineRule="exact"/>
        <w:ind w:left="0" w:right="0" w:firstLine="0"/>
      </w:pPr>
      <w:r>
        <w:rPr>
          <w:lang w:val="en-US" w:eastAsia="en-US" w:bidi="en-US"/>
          <w:w w:val="100"/>
          <w:spacing w:val="0"/>
          <w:color w:val="000000"/>
          <w:position w:val="0"/>
        </w:rPr>
        <w:t>Reader Service #16</w:t>
      </w:r>
    </w:p>
    <w:p>
      <w:pPr>
        <w:pStyle w:val="Style208"/>
        <w:framePr w:w="3259" w:h="8478" w:hRule="exact" w:wrap="none" w:vAnchor="page" w:hAnchor="page" w:x="7970" w:y="2889"/>
        <w:widowControl w:val="0"/>
        <w:keepNext w:val="0"/>
        <w:keepLines w:val="0"/>
        <w:shd w:val="clear" w:color="auto" w:fill="auto"/>
        <w:bidi w:val="0"/>
        <w:jc w:val="left"/>
        <w:spacing w:before="0" w:after="0" w:line="212" w:lineRule="exact"/>
        <w:ind w:left="0" w:right="0" w:firstLine="0"/>
      </w:pPr>
      <w:bookmarkStart w:id="129" w:name="bookmark129"/>
      <w:r>
        <w:rPr>
          <w:lang w:val="en-US" w:eastAsia="en-US" w:bidi="en-US"/>
          <w:w w:val="100"/>
          <w:spacing w:val="0"/>
          <w:color w:val="000000"/>
          <w:position w:val="0"/>
        </w:rPr>
        <w:t>Security Fastener Catalog</w:t>
      </w:r>
      <w:bookmarkEnd w:id="129"/>
    </w:p>
    <w:p>
      <w:pPr>
        <w:pStyle w:val="Style4"/>
        <w:framePr w:w="3259" w:h="8478" w:hRule="exact" w:wrap="none" w:vAnchor="page" w:hAnchor="page" w:x="7970" w:y="288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Tanner Bolt &amp; Nuts Corporation has released its new Security Fastener Catalog #97 A. The latest is a series of special appli</w:t>
        <w:softHyphen/>
        <w:t>cation catalogs, the publication is intended as a resource for both the designer and the installer. It includes specifications, suggest</w:t>
        <w:softHyphen/>
        <w:t>ed applications and pricing for a variety of tamper-resistant fasteners, anchors and tools.</w:t>
      </w:r>
    </w:p>
    <w:p>
      <w:pPr>
        <w:pStyle w:val="Style4"/>
        <w:framePr w:w="3259" w:h="8478" w:hRule="exact" w:wrap="none" w:vAnchor="page" w:hAnchor="page" w:x="7970" w:y="2889"/>
        <w:widowControl w:val="0"/>
        <w:keepNext w:val="0"/>
        <w:keepLines w:val="0"/>
        <w:shd w:val="clear" w:color="auto" w:fill="auto"/>
        <w:bidi w:val="0"/>
        <w:jc w:val="both"/>
        <w:spacing w:before="0" w:after="0" w:line="240" w:lineRule="exact"/>
        <w:ind w:left="0" w:right="160" w:firstLine="220"/>
      </w:pPr>
      <w:r>
        <w:rPr>
          <w:lang w:val="en-US" w:eastAsia="en-US" w:bidi="en-US"/>
          <w:w w:val="100"/>
          <w:spacing w:val="0"/>
          <w:color w:val="000000"/>
          <w:position w:val="0"/>
        </w:rPr>
        <w:t>The product line includes standard, self drilling, self piercing and tamper-resistant fasteners; a comprehensive line of anchors, security and drill bits; and a complete line of power tools.</w:t>
      </w:r>
    </w:p>
    <w:p>
      <w:pPr>
        <w:pStyle w:val="Style4"/>
        <w:framePr w:w="3259" w:h="8478" w:hRule="exact" w:wrap="none" w:vAnchor="page" w:hAnchor="page" w:x="7970" w:y="2889"/>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The catalog is free upon request by phon</w:t>
        <w:softHyphen/>
        <w:t>ing (888) 456-2658 or fax (718) 434-3215.</w:t>
      </w:r>
    </w:p>
    <w:p>
      <w:pPr>
        <w:pStyle w:val="Style217"/>
        <w:framePr w:w="3259" w:h="8478" w:hRule="exact" w:wrap="none" w:vAnchor="page" w:hAnchor="page" w:x="7970" w:y="2889"/>
        <w:widowControl w:val="0"/>
        <w:keepNext w:val="0"/>
        <w:keepLines w:val="0"/>
        <w:shd w:val="clear" w:color="auto" w:fill="auto"/>
        <w:bidi w:val="0"/>
        <w:jc w:val="left"/>
        <w:spacing w:before="0" w:after="246"/>
        <w:ind w:left="0" w:right="0" w:firstLine="0"/>
      </w:pPr>
      <w:r>
        <w:rPr>
          <w:lang w:val="en-US" w:eastAsia="en-US" w:bidi="en-US"/>
          <w:w w:val="100"/>
          <w:spacing w:val="0"/>
          <w:color w:val="000000"/>
          <w:position w:val="0"/>
        </w:rPr>
        <w:t>Reader Service #1</w:t>
      </w:r>
      <w:r>
        <w:rPr>
          <w:rStyle w:val="CharStyle222"/>
          <w:b w:val="0"/>
          <w:bCs w:val="0"/>
          <w:i w:val="0"/>
          <w:iCs w:val="0"/>
        </w:rPr>
        <w:t>7</w:t>
      </w:r>
    </w:p>
    <w:p>
      <w:pPr>
        <w:pStyle w:val="Style208"/>
        <w:framePr w:w="3259" w:h="8478" w:hRule="exact" w:wrap="none" w:vAnchor="page" w:hAnchor="page" w:x="7970" w:y="2889"/>
        <w:widowControl w:val="0"/>
        <w:keepNext w:val="0"/>
        <w:keepLines w:val="0"/>
        <w:shd w:val="clear" w:color="auto" w:fill="auto"/>
        <w:bidi w:val="0"/>
        <w:jc w:val="left"/>
        <w:spacing w:before="0" w:after="0" w:line="212" w:lineRule="exact"/>
        <w:ind w:left="0" w:right="0" w:firstLine="0"/>
      </w:pPr>
      <w:bookmarkStart w:id="130" w:name="bookmark130"/>
      <w:r>
        <w:rPr>
          <w:lang w:val="en-US" w:eastAsia="en-US" w:bidi="en-US"/>
          <w:w w:val="100"/>
          <w:spacing w:val="0"/>
          <w:color w:val="000000"/>
          <w:position w:val="0"/>
        </w:rPr>
        <w:t>The Mark of Zero</w:t>
      </w:r>
      <w:bookmarkEnd w:id="130"/>
    </w:p>
    <w:p>
      <w:pPr>
        <w:pStyle w:val="Style4"/>
        <w:framePr w:w="3259" w:h="8478" w:hRule="exact" w:wrap="none" w:vAnchor="page" w:hAnchor="page" w:x="7970" w:y="288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Zero International’s expanded, comprehen</w:t>
        <w:softHyphen/>
        <w:t>sive catalog for 1997 combines information about its fire and smoke seals into one refer</w:t>
        <w:softHyphen/>
        <w:t>ence source. The 36-page catalog provides full-size schematics along with specification guidance for all Zero sealing systems for windows and doors. In addition, informa</w:t>
        <w:softHyphen/>
        <w:t xml:space="preserve">tion is included on Zero’s high-performance continuous hinges—such as </w:t>
      </w:r>
      <w:r>
        <w:rPr>
          <w:rStyle w:val="CharStyle6"/>
        </w:rPr>
        <w:t>Unigear</w:t>
      </w:r>
      <w:r>
        <w:rPr>
          <w:lang w:val="en-US" w:eastAsia="en-US" w:bidi="en-US"/>
          <w:w w:val="100"/>
          <w:spacing w:val="0"/>
          <w:color w:val="000000"/>
          <w:position w:val="0"/>
        </w:rPr>
        <w:t xml:space="preserve">—and its </w:t>
      </w:r>
      <w:r>
        <w:rPr>
          <w:rStyle w:val="CharStyle6"/>
        </w:rPr>
        <w:t>Traction Tread</w:t>
      </w:r>
      <w:r>
        <w:rPr>
          <w:lang w:val="en-US" w:eastAsia="en-US" w:bidi="en-US"/>
          <w:w w:val="100"/>
          <w:spacing w:val="0"/>
          <w:color w:val="000000"/>
          <w:position w:val="0"/>
        </w:rPr>
        <w:t xml:space="preserve"> systems.</w:t>
      </w:r>
    </w:p>
    <w:p>
      <w:pPr>
        <w:pStyle w:val="Style4"/>
        <w:framePr w:w="3259" w:h="8478" w:hRule="exact" w:wrap="none" w:vAnchor="page" w:hAnchor="page" w:x="7970" w:y="2889"/>
        <w:widowControl w:val="0"/>
        <w:keepNext w:val="0"/>
        <w:keepLines w:val="0"/>
        <w:shd w:val="clear" w:color="auto" w:fill="auto"/>
        <w:bidi w:val="0"/>
        <w:jc w:val="both"/>
        <w:spacing w:before="0" w:after="0" w:line="240" w:lineRule="exact"/>
        <w:ind w:left="0" w:right="400" w:firstLine="220"/>
      </w:pPr>
      <w:r>
        <w:rPr>
          <w:lang w:val="en-US" w:eastAsia="en-US" w:bidi="en-US"/>
          <w:w w:val="100"/>
          <w:spacing w:val="0"/>
          <w:color w:val="000000"/>
          <w:position w:val="0"/>
        </w:rPr>
        <w:t xml:space="preserve">To request a catalog, contact Zero at (800) 635-5335 or fax (800) 851-0000. </w:t>
      </w:r>
      <w:r>
        <w:rPr>
          <w:rStyle w:val="CharStyle223"/>
        </w:rPr>
        <w:t>Reader Service #18</w:t>
      </w:r>
    </w:p>
    <w:p>
      <w:pPr>
        <w:pStyle w:val="Style194"/>
        <w:framePr w:wrap="none" w:vAnchor="page" w:hAnchor="page" w:x="11205" w:y="15039"/>
        <w:widowControl w:val="0"/>
        <w:keepNext w:val="0"/>
        <w:keepLines w:val="0"/>
        <w:shd w:val="clear" w:color="auto" w:fill="auto"/>
        <w:bidi w:val="0"/>
        <w:jc w:val="left"/>
        <w:spacing w:before="0" w:after="0"/>
        <w:ind w:left="53" w:right="0" w:firstLine="0"/>
      </w:pPr>
      <w:r>
        <w:rPr>
          <w:lang w:val="en-US" w:eastAsia="en-US" w:bidi="en-US"/>
          <w:w w:val="100"/>
          <w:spacing w:val="0"/>
          <w:color w:val="000000"/>
          <w:position w:val="0"/>
        </w:rPr>
        <w:t>h_</w:t>
      </w:r>
    </w:p>
    <w:p>
      <w:pPr>
        <w:pStyle w:val="Style37"/>
        <w:framePr w:wrap="none" w:vAnchor="page" w:hAnchor="page" w:x="8839" w:y="152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35"/>
        <w:framePr w:wrap="none" w:vAnchor="page" w:hAnchor="page" w:x="10634" w:y="15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24"/>
        <w:framePr w:w="3944" w:h="10698" w:hRule="exact" w:wrap="none" w:vAnchor="page" w:hAnchor="page" w:x="1009" w:y="1169"/>
        <w:widowControl w:val="0"/>
        <w:keepNext w:val="0"/>
        <w:keepLines w:val="0"/>
        <w:shd w:val="clear" w:color="auto" w:fill="000000"/>
        <w:bidi w:val="0"/>
        <w:jc w:val="left"/>
        <w:spacing w:before="0" w:after="488"/>
        <w:ind w:left="0" w:right="0" w:firstLine="0"/>
      </w:pPr>
      <w:bookmarkStart w:id="131" w:name="bookmark131"/>
      <w:r>
        <w:rPr>
          <w:rStyle w:val="CharStyle226"/>
          <w:b/>
          <w:bCs/>
        </w:rPr>
        <w:t>Installing The Von Duprin Electric Strike</w:t>
      </w:r>
      <w:bookmarkEnd w:id="131"/>
    </w:p>
    <w:p>
      <w:pPr>
        <w:pStyle w:val="Style227"/>
        <w:framePr w:w="3944" w:h="10698" w:hRule="exact" w:wrap="none" w:vAnchor="page" w:hAnchor="page" w:x="1009" w:y="1169"/>
        <w:widowControl w:val="0"/>
        <w:keepNext w:val="0"/>
        <w:keepLines w:val="0"/>
        <w:shd w:val="clear" w:color="auto" w:fill="000000"/>
        <w:bidi w:val="0"/>
        <w:jc w:val="left"/>
        <w:spacing w:before="0" w:after="0"/>
        <w:ind w:left="0" w:right="760" w:firstLine="0"/>
      </w:pPr>
      <w:r>
        <w:rPr>
          <w:rStyle w:val="CharStyle229"/>
        </w:rPr>
        <w:t>Electric strikes can provide both the extra protection and convenience that business owners want for their doors. The Von Duprin 6210 Electric Strike is the newest of 22 models available for most door applications, including wood, aluminum, hollow metal, single and double doors.</w:t>
      </w:r>
    </w:p>
    <w:p>
      <w:pPr>
        <w:pStyle w:val="Style227"/>
        <w:framePr w:w="3944" w:h="10698" w:hRule="exact" w:wrap="none" w:vAnchor="page" w:hAnchor="page" w:x="1009" w:y="1169"/>
        <w:widowControl w:val="0"/>
        <w:keepNext w:val="0"/>
        <w:keepLines w:val="0"/>
        <w:shd w:val="clear" w:color="auto" w:fill="000000"/>
        <w:bidi w:val="0"/>
        <w:jc w:val="left"/>
        <w:spacing w:before="0" w:after="0"/>
        <w:ind w:left="0" w:right="760" w:firstLine="200"/>
      </w:pPr>
      <w:r>
        <w:rPr>
          <w:rStyle w:val="CharStyle229"/>
        </w:rPr>
        <w:t>The Series 6000 are heavy-duty electric strikes, constructed of stainless steel and featuring continuous-duty solenoids. They have earned the Underwriters Laboratories (UL) Burglary Resistant listings for use in both fire doors and frames.</w:t>
      </w:r>
    </w:p>
    <w:p>
      <w:pPr>
        <w:pStyle w:val="Style227"/>
        <w:framePr w:w="3944" w:h="10698" w:hRule="exact" w:wrap="none" w:vAnchor="page" w:hAnchor="page" w:x="1009" w:y="1169"/>
        <w:widowControl w:val="0"/>
        <w:keepNext w:val="0"/>
        <w:keepLines w:val="0"/>
        <w:shd w:val="clear" w:color="auto" w:fill="000000"/>
        <w:bidi w:val="0"/>
        <w:jc w:val="left"/>
        <w:spacing w:before="0" w:after="281"/>
        <w:ind w:left="0" w:right="760" w:firstLine="200"/>
      </w:pPr>
      <w:r>
        <w:rPr>
          <w:rStyle w:val="CharStyle229"/>
        </w:rPr>
        <w:t>When installed correctly, it should then deliver many years of depend</w:t>
        <w:softHyphen/>
        <w:t>able protection and service.</w:t>
      </w:r>
    </w:p>
    <w:p>
      <w:pPr>
        <w:pStyle w:val="Style68"/>
        <w:framePr w:w="3944" w:h="10698" w:hRule="exact" w:wrap="none" w:vAnchor="page" w:hAnchor="page" w:x="1009" w:y="1169"/>
        <w:widowControl w:val="0"/>
        <w:keepNext w:val="0"/>
        <w:keepLines w:val="0"/>
        <w:shd w:val="clear" w:color="auto" w:fill="000000"/>
        <w:bidi w:val="0"/>
        <w:jc w:val="left"/>
        <w:spacing w:before="0" w:after="0" w:line="240" w:lineRule="exact"/>
        <w:ind w:left="200" w:right="760" w:hanging="200"/>
      </w:pPr>
      <w:r>
        <w:rPr>
          <w:rStyle w:val="CharStyle230"/>
          <w:i/>
          <w:iCs/>
        </w:rPr>
        <w:t>About the Author. Patrick R. Olmstead is the Marketing Communications Manager for the Von Duprin Division of Ingersoll-Rand Architectural Hardware.</w:t>
      </w:r>
    </w:p>
    <w:p>
      <w:pPr>
        <w:pStyle w:val="Style231"/>
        <w:framePr w:wrap="none" w:vAnchor="page" w:hAnchor="page" w:x="5145" w:y="1795"/>
        <w:widowControl w:val="0"/>
        <w:keepNext w:val="0"/>
        <w:keepLines w:val="0"/>
        <w:shd w:val="clear" w:color="auto" w:fill="D7D7D7"/>
        <w:bidi w:val="0"/>
        <w:jc w:val="left"/>
        <w:spacing w:before="0" w:after="0"/>
        <w:ind w:left="0" w:right="0" w:firstLine="0"/>
      </w:pPr>
      <w:bookmarkStart w:id="132" w:name="bookmark132"/>
      <w:r>
        <w:rPr>
          <w:lang w:val="en-US" w:eastAsia="en-US" w:bidi="en-US"/>
          <w:spacing w:val="0"/>
          <w:color w:val="000000"/>
          <w:position w:val="0"/>
        </w:rPr>
        <w:t>6210</w:t>
      </w:r>
      <w:bookmarkEnd w:id="132"/>
    </w:p>
    <w:p>
      <w:pPr>
        <w:pStyle w:val="Style4"/>
        <w:framePr w:w="3029" w:h="1498" w:hRule="exact" w:wrap="none" w:vAnchor="page" w:hAnchor="page" w:x="5533" w:y="5811"/>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The strike is provided with a convenient plug connector (photo two). Connect the wires to this connector and replace the wire nuts. Tape the wires to the frame to keep them out of the way until the frame is cut to fit.</w:t>
      </w:r>
    </w:p>
    <w:p>
      <w:pPr>
        <w:pStyle w:val="Style4"/>
        <w:framePr w:w="2396" w:h="1987" w:hRule="exact" w:wrap="none" w:vAnchor="page" w:hAnchor="page" w:x="8633" w:y="9400"/>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Visually check the solenoid (photo three) to be sure it matches the power supply— either 12 or 24 volt. The voltage is marked on the solenoid, and the wires are color-coded: green for 12 volts, and black for 24 volts.</w:t>
      </w:r>
    </w:p>
    <w:p>
      <w:pPr>
        <w:pStyle w:val="Style4"/>
        <w:framePr w:w="2588" w:h="1938" w:hRule="exact" w:wrap="none" w:vAnchor="page" w:hAnchor="page" w:x="5336" w:y="12299"/>
        <w:widowControl w:val="0"/>
        <w:keepNext w:val="0"/>
        <w:keepLines w:val="0"/>
        <w:shd w:val="clear" w:color="auto" w:fill="auto"/>
        <w:bidi w:val="0"/>
        <w:jc w:val="both"/>
        <w:spacing w:before="0" w:after="0" w:line="237" w:lineRule="exact"/>
        <w:ind w:left="220" w:right="0" w:hanging="220"/>
      </w:pPr>
      <w:r>
        <w:rPr>
          <w:lang w:val="en-US" w:eastAsia="en-US" w:bidi="en-US"/>
          <w:w w:val="100"/>
          <w:spacing w:val="0"/>
          <w:color w:val="000000"/>
          <w:position w:val="0"/>
        </w:rPr>
        <w:t>The strike is designed to fit a stan</w:t>
        <w:softHyphen/>
        <w:t>dard ANSI cutout, with a mini</w:t>
        <w:softHyphen/>
        <w:t>mum of cutting required. Mark the frame at the top and bottom of the return opening with a square (photo four). The depth should measure 1%”, as shown in the installation instructions.</w:t>
      </w:r>
    </w:p>
    <w:p>
      <w:pPr>
        <w:pStyle w:val="Style4"/>
        <w:framePr w:w="2384" w:h="2461" w:hRule="exact" w:wrap="none" w:vAnchor="page" w:hAnchor="page" w:x="9467" w:y="2921"/>
        <w:widowControl w:val="0"/>
        <w:keepNext w:val="0"/>
        <w:keepLines w:val="0"/>
        <w:shd w:val="clear" w:color="auto" w:fill="auto"/>
        <w:bidi w:val="0"/>
        <w:jc w:val="left"/>
        <w:spacing w:before="0" w:after="0" w:line="240" w:lineRule="exact"/>
        <w:ind w:left="280" w:right="0"/>
      </w:pPr>
      <w:r>
        <w:rPr>
          <w:lang w:val="en-US" w:eastAsia="en-US" w:bidi="en-US"/>
          <w:w w:val="100"/>
          <w:spacing w:val="0"/>
          <w:color w:val="000000"/>
          <w:position w:val="0"/>
        </w:rPr>
        <w:t>Before beginning the installa</w:t>
        <w:softHyphen/>
        <w:t>tion procedure, remove the existing strike, if any (photo one). Have an electrician drop the necessary wiring and pull it through the strike opening. Check the wires with a meter to be sure the voltage is cor</w:t>
        <w:softHyphen/>
        <w:t>rect; then turn off the power before proceeding.</w:t>
      </w:r>
    </w:p>
    <w:p>
      <w:pPr>
        <w:pStyle w:val="Style56"/>
        <w:framePr w:wrap="none" w:vAnchor="page" w:hAnchor="page" w:x="683" w:y="15233"/>
        <w:widowControl w:val="0"/>
        <w:keepNext w:val="0"/>
        <w:keepLines w:val="0"/>
        <w:shd w:val="clear" w:color="auto" w:fill="000000"/>
        <w:bidi w:val="0"/>
        <w:jc w:val="left"/>
        <w:spacing w:before="0" w:after="0"/>
        <w:ind w:left="0" w:right="0" w:firstLine="0"/>
      </w:pPr>
      <w:r>
        <w:rPr>
          <w:rStyle w:val="CharStyle233"/>
          <w:b/>
          <w:bCs/>
        </w:rPr>
        <w:t>16</w:t>
      </w:r>
    </w:p>
    <w:p>
      <w:pPr>
        <w:pStyle w:val="Style35"/>
        <w:framePr w:wrap="none" w:vAnchor="page" w:hAnchor="page" w:x="1000" w:y="15260"/>
        <w:widowControl w:val="0"/>
        <w:keepNext w:val="0"/>
        <w:keepLines w:val="0"/>
        <w:shd w:val="clear" w:color="auto" w:fill="000000"/>
        <w:bidi w:val="0"/>
        <w:jc w:val="left"/>
        <w:spacing w:before="0" w:after="0"/>
        <w:ind w:left="0" w:right="0" w:firstLine="0"/>
      </w:pPr>
      <w:r>
        <w:rPr>
          <w:rStyle w:val="CharStyle234"/>
          <w:b/>
          <w:bCs/>
          <w:i/>
          <w:iCs/>
        </w:rPr>
        <w:t>Keynotes</w:t>
      </w:r>
    </w:p>
    <w:p>
      <w:pPr>
        <w:pStyle w:val="Style37"/>
        <w:framePr w:wrap="none" w:vAnchor="page" w:hAnchor="page" w:x="2586" w:y="15240"/>
        <w:widowControl w:val="0"/>
        <w:keepNext w:val="0"/>
        <w:keepLines w:val="0"/>
        <w:shd w:val="clear" w:color="auto" w:fill="000000"/>
        <w:bidi w:val="0"/>
        <w:jc w:val="left"/>
        <w:spacing w:before="0" w:after="0"/>
        <w:ind w:left="0" w:right="0" w:firstLine="0"/>
      </w:pPr>
      <w:r>
        <w:rPr>
          <w:rStyle w:val="CharStyle235"/>
        </w:rPr>
        <w:t>February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7" type="#_x0000_t75" style="position:absolute;margin-left:256.25pt;margin-top:136.95pt;width:336.5pt;height:591.85pt;z-index:-251658734;mso-wrap-distance-left:5pt;mso-wrap-distance-right:5pt;mso-position-horizontal-relative:page;mso-position-vertical-relative:page" wrapcoords="0 0">
            <v:imagedata r:id="rId67" r:href="rId68"/>
            <w10:wrap anchorx="page" anchory="page"/>
          </v:shape>
        </w:pict>
      </w:r>
    </w:p>
    <w:p>
      <w:pPr>
        <w:pStyle w:val="Style4"/>
        <w:framePr w:w="2712" w:h="3430" w:hRule="exact" w:wrap="none" w:vAnchor="page" w:hAnchor="page" w:x="7951" w:y="3911"/>
        <w:widowControl w:val="0"/>
        <w:keepNext w:val="0"/>
        <w:keepLines w:val="0"/>
        <w:shd w:val="clear" w:color="auto" w:fill="auto"/>
        <w:bidi w:val="0"/>
        <w:jc w:val="left"/>
        <w:spacing w:before="0" w:after="0" w:line="240" w:lineRule="exact"/>
        <w:ind w:left="280" w:right="0"/>
      </w:pPr>
      <w:r>
        <w:rPr>
          <w:lang w:val="en-US" w:eastAsia="en-US" w:bidi="en-US"/>
          <w:w w:val="100"/>
          <w:spacing w:val="0"/>
          <w:color w:val="000000"/>
          <w:position w:val="0"/>
        </w:rPr>
        <w:t>A handing kit is provided with the installation package, and you will need to determine handing prior to installing the strike (photo six). To do this, check the mortise block in the door to determine whether the dead</w:t>
        <w:softHyphen/>
        <w:t>locking trigger is located at the top or bottom. A plate is fur</w:t>
        <w:softHyphen/>
        <w:t>nished to block the deadlocking trigger. Remove this plate, and reset it at either the top or bot</w:t>
        <w:softHyphen/>
        <w:t>tom, as determined by the handing.</w:t>
      </w:r>
    </w:p>
    <w:p>
      <w:pPr>
        <w:pStyle w:val="Style4"/>
        <w:framePr w:w="3283" w:h="1007" w:hRule="exact" w:wrap="none" w:vAnchor="page" w:hAnchor="page" w:x="6809" w:y="13027"/>
        <w:widowControl w:val="0"/>
        <w:keepNext w:val="0"/>
        <w:keepLines w:val="0"/>
        <w:shd w:val="clear" w:color="auto" w:fill="auto"/>
        <w:bidi w:val="0"/>
        <w:jc w:val="left"/>
        <w:spacing w:before="0" w:after="0" w:line="238" w:lineRule="exact"/>
        <w:ind w:left="280" w:right="0"/>
      </w:pPr>
      <w:r>
        <w:rPr>
          <w:lang w:val="en-US" w:eastAsia="en-US" w:bidi="en-US"/>
          <w:w w:val="100"/>
          <w:spacing w:val="0"/>
          <w:color w:val="000000"/>
          <w:position w:val="0"/>
        </w:rPr>
        <w:t>Now insert the strike into the frame (photo eight), and secure it with the screws pro</w:t>
        <w:softHyphen/>
        <w:t>vided. The installation is now complete and ready to be checked for operation.</w:t>
      </w:r>
    </w:p>
    <w:p>
      <w:pPr>
        <w:pStyle w:val="Style4"/>
        <w:framePr w:w="2342" w:h="1029" w:hRule="exact" w:wrap="none" w:vAnchor="page" w:hAnchor="page" w:x="5172" w:y="552"/>
        <w:widowControl w:val="0"/>
        <w:keepNext w:val="0"/>
        <w:keepLines w:val="0"/>
        <w:shd w:val="clear" w:color="auto" w:fill="auto"/>
        <w:bidi w:val="0"/>
        <w:jc w:val="left"/>
        <w:spacing w:before="0" w:after="0" w:line="242" w:lineRule="exact"/>
        <w:ind w:left="220" w:right="0" w:hanging="220"/>
      </w:pPr>
      <w:r>
        <w:rPr>
          <w:lang w:val="en-US" w:eastAsia="en-US" w:bidi="en-US"/>
          <w:w w:val="100"/>
          <w:spacing w:val="0"/>
          <w:color w:val="000000"/>
          <w:position w:val="0"/>
        </w:rPr>
        <w:t>Make the cut straight back and straight down (photo five). When finished, touch up the edges with a file if needed.</w:t>
      </w:r>
    </w:p>
    <w:p>
      <w:pPr>
        <w:pStyle w:val="Style4"/>
        <w:framePr w:w="2443" w:h="772" w:hRule="exact" w:wrap="none" w:vAnchor="page" w:hAnchor="page" w:x="986" w:y="12559"/>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Untape the wires, and plug the strike into the wire connectors (photo seven).</w:t>
      </w:r>
    </w:p>
    <w:p>
      <w:pPr>
        <w:pStyle w:val="Style37"/>
        <w:framePr w:wrap="none" w:vAnchor="page" w:hAnchor="page" w:x="8815" w:y="15281"/>
        <w:widowControl w:val="0"/>
        <w:keepNext w:val="0"/>
        <w:keepLines w:val="0"/>
        <w:shd w:val="clear" w:color="auto" w:fill="D7D7D7"/>
        <w:bidi w:val="0"/>
        <w:jc w:val="left"/>
        <w:spacing w:before="0" w:after="0"/>
        <w:ind w:left="0" w:right="0" w:firstLine="0"/>
      </w:pPr>
      <w:r>
        <w:rPr>
          <w:lang w:val="en-US" w:eastAsia="en-US" w:bidi="en-US"/>
          <w:w w:val="100"/>
          <w:spacing w:val="0"/>
          <w:color w:val="000000"/>
          <w:position w:val="0"/>
        </w:rPr>
        <w:t>February 1997</w:t>
      </w:r>
    </w:p>
    <w:p>
      <w:pPr>
        <w:pStyle w:val="Style35"/>
        <w:framePr w:wrap="none" w:vAnchor="page" w:hAnchor="page" w:x="10610" w:y="15305"/>
        <w:widowControl w:val="0"/>
        <w:keepNext w:val="0"/>
        <w:keepLines w:val="0"/>
        <w:shd w:val="clear" w:color="auto" w:fill="D7D7D7"/>
        <w:bidi w:val="0"/>
        <w:jc w:val="left"/>
        <w:spacing w:before="0" w:after="0"/>
        <w:ind w:left="0" w:right="0" w:firstLine="0"/>
      </w:pPr>
      <w:r>
        <w:rPr>
          <w:lang w:val="en-US" w:eastAsia="en-US" w:bidi="en-US"/>
          <w:w w:val="100"/>
          <w:spacing w:val="0"/>
          <w:color w:val="000000"/>
          <w:position w:val="0"/>
        </w:rPr>
        <w:t>Keynotes</w:t>
      </w:r>
    </w:p>
    <w:p>
      <w:pPr>
        <w:framePr w:wrap="none" w:vAnchor="page" w:hAnchor="page" w:x="11277" w:y="15134"/>
        <w:widowControl w:val="0"/>
        <w:rPr>
          <w:sz w:val="2"/>
          <w:szCs w:val="2"/>
        </w:rPr>
      </w:pPr>
      <w:r>
        <w:pict>
          <v:shape id="_x0000_s1058" type="#_x0000_t75" style="width:29pt;height:24pt;">
            <v:imagedata r:id="rId69" r:href="rId70"/>
          </v:shape>
        </w:pict>
      </w:r>
    </w:p>
    <w:p>
      <w:pPr>
        <w:pStyle w:val="Style236"/>
        <w:framePr w:w="307" w:h="3509" w:hRule="exact" w:wrap="none" w:vAnchor="page" w:hAnchor="page" w:x="10836" w:y="1013"/>
        <w:widowControl w:val="0"/>
        <w:keepNext w:val="0"/>
        <w:keepLines w:val="0"/>
        <w:shd w:val="clear" w:color="auto" w:fill="D7D7D7"/>
        <w:bidi w:val="0"/>
        <w:jc w:val="left"/>
        <w:textDirection w:val="tbRl"/>
        <w:spacing w:before="0" w:after="0"/>
        <w:ind w:left="0" w:right="0" w:firstLine="0"/>
      </w:pPr>
      <w:bookmarkStart w:id="133" w:name="bookmark133"/>
      <w:r>
        <w:rPr>
          <w:lang w:val="en-US" w:eastAsia="en-US" w:bidi="en-US"/>
          <w:spacing w:val="0"/>
          <w:color w:val="000000"/>
          <w:position w:val="0"/>
        </w:rPr>
        <w:t xml:space="preserve">BY </w:t>
      </w:r>
      <w:r>
        <w:rPr>
          <w:rStyle w:val="CharStyle238"/>
          <w:b/>
          <w:bCs/>
        </w:rPr>
        <w:t>PATRICK R. OLMSTEAD</w:t>
      </w:r>
      <w:bookmarkEnd w:id="133"/>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19pt;margin-top:10.75pt;width:574.1pt;height:682.1pt;z-index:-251658733;mso-wrap-distance-left:5pt;mso-wrap-distance-right:5pt;mso-position-horizontal-relative:page;mso-position-vertical-relative:page" wrapcoords="0 0">
            <v:imagedata r:id="rId71" r:href="rId72"/>
            <w10:wrap anchorx="page" anchory="page"/>
          </v:shape>
        </w:pict>
      </w:r>
    </w:p>
    <w:p>
      <w:pPr>
        <w:widowControl w:val="0"/>
        <w:rPr>
          <w:sz w:val="2"/>
          <w:szCs w:val="2"/>
        </w:rPr>
      </w:pPr>
      <w:r>
        <w:pict>
          <v:rect style="position:absolute;margin-left:154.55pt;margin-top:423.4pt;width:39.6pt;height:39.35pt;z-index:-251658240;mso-position-horizontal-relative:page;mso-position-vertical-relative:page;z-index:-251658732" fillcolor="#F8F7F7" stroked="f"/>
        </w:pict>
      </w:r>
    </w:p>
    <w:p>
      <w:pPr>
        <w:pStyle w:val="Style239"/>
        <w:framePr w:w="8429" w:h="3183" w:hRule="exact" w:wrap="none" w:vAnchor="page" w:hAnchor="page" w:x="2055" w:y="1293"/>
        <w:widowControl w:val="0"/>
        <w:keepNext w:val="0"/>
        <w:keepLines w:val="0"/>
        <w:shd w:val="clear" w:color="auto" w:fill="auto"/>
        <w:bidi w:val="0"/>
        <w:spacing w:before="0" w:after="0"/>
        <w:ind w:left="0" w:right="2940" w:firstLine="0"/>
      </w:pPr>
      <w:bookmarkStart w:id="134" w:name="bookmark134"/>
      <w:r>
        <w:rPr>
          <w:lang w:val="en-US" w:eastAsia="en-US" w:bidi="en-US"/>
          <w:spacing w:val="0"/>
          <w:color w:val="000000"/>
          <w:position w:val="0"/>
        </w:rPr>
        <w:t>HEY ILCO... WHAT A DEAL!</w:t>
      </w:r>
      <w:bookmarkEnd w:id="134"/>
    </w:p>
    <w:p>
      <w:pPr>
        <w:pStyle w:val="Style241"/>
        <w:framePr w:w="2837" w:h="1500" w:hRule="exact" w:wrap="none" w:vAnchor="page" w:hAnchor="page" w:x="7614" w:y="8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llto KD56 prize sported features such as precision jaws; locking cutter and guide; built-in light; and is known to be versatile and durable.</w:t>
      </w:r>
    </w:p>
    <w:p>
      <w:pPr>
        <w:pStyle w:val="Style241"/>
        <w:framePr w:w="2530" w:h="926" w:hRule="exact" w:wrap="none" w:vAnchor="page" w:hAnchor="page" w:x="7614" w:y="10250"/>
        <w:widowControl w:val="0"/>
        <w:keepNext w:val="0"/>
        <w:keepLines w:val="0"/>
        <w:shd w:val="clear" w:color="auto" w:fill="auto"/>
        <w:bidi w:val="0"/>
        <w:jc w:val="both"/>
        <w:spacing w:before="0" w:after="0"/>
        <w:ind w:left="0" w:right="160" w:firstLine="0"/>
      </w:pPr>
      <w:r>
        <w:rPr>
          <w:lang w:val="en-US" w:eastAsia="en-US" w:bidi="en-US"/>
          <w:w w:val="100"/>
          <w:spacing w:val="0"/>
          <w:color w:val="000000"/>
          <w:position w:val="0"/>
        </w:rPr>
        <w:t>Congratulations to winning member Vincent Guarino,</w:t>
      </w:r>
    </w:p>
    <w:p>
      <w:pPr>
        <w:pStyle w:val="Style243"/>
        <w:framePr w:w="2530" w:h="926" w:hRule="exact" w:wrap="none" w:vAnchor="page" w:hAnchor="page" w:x="7614" w:y="10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#20574, of Stony Point, NY.</w:t>
      </w:r>
    </w:p>
    <w:p>
      <w:pPr>
        <w:pStyle w:val="Style245"/>
        <w:framePr w:wrap="none" w:vAnchor="page" w:hAnchor="page" w:x="3375" w:y="374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THANKS!</w:t>
      </w:r>
    </w:p>
    <w:p>
      <w:pPr>
        <w:pStyle w:val="Style247"/>
        <w:framePr w:w="8429" w:h="3231" w:hRule="exact" w:wrap="none" w:vAnchor="page" w:hAnchor="page" w:x="2055" w:y="5058"/>
        <w:widowControl w:val="0"/>
        <w:keepNext w:val="0"/>
        <w:keepLines w:val="0"/>
        <w:shd w:val="clear" w:color="auto" w:fill="auto"/>
        <w:bidi w:val="0"/>
        <w:jc w:val="left"/>
        <w:spacing w:before="0" w:after="0"/>
        <w:ind w:left="5544" w:right="0" w:firstLine="0"/>
      </w:pPr>
      <w:r>
        <w:rPr>
          <w:lang w:val="en-US" w:eastAsia="en-US" w:bidi="en-US"/>
          <w:w w:val="100"/>
          <w:spacing w:val="0"/>
          <w:color w:val="000000"/>
          <w:position w:val="0"/>
        </w:rPr>
        <w:t>The Associated Locksmiths of</w:t>
        <w:br/>
        <w:t>America, Inc., would like to</w:t>
        <w:br/>
        <w:t>extend many thanks to llco for</w:t>
        <w:br/>
        <w:t>donating one of their top-of-the</w:t>
        <w:br/>
        <w:t>line key machines as an</w:t>
        <w:br/>
        <w:t>incentive to ALOA members who</w:t>
        <w:br/>
        <w:t>renewed their dues early. The</w:t>
        <w:br/>
        <w:t>pogrom has been a resounding</w:t>
        <w:br/>
        <w:t>success, and the association</w:t>
        <w:br/>
        <w:t>qpeciates the support from this</w:t>
        <w:br/>
      </w:r>
      <w:r>
        <w:rPr>
          <w:rStyle w:val="CharStyle249"/>
          <w:b w:val="0"/>
          <w:bCs w:val="0"/>
          <w:i/>
          <w:iCs/>
        </w:rPr>
        <w:t>manufacturer.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0" type="#_x0000_t75" style="position:absolute;margin-left:65.75pt;margin-top:318.25pt;width:505.9pt;height:387.35pt;z-index:-251658731;mso-wrap-distance-left:5pt;mso-wrap-distance-right:5pt;mso-position-horizontal-relative:page;mso-position-vertical-relative:page" wrapcoords="0 0">
            <v:imagedata r:id="rId73" r:href="rId74"/>
            <w10:wrap anchorx="page" anchory="page"/>
          </v:shape>
        </w:pict>
      </w:r>
    </w:p>
    <w:p>
      <w:pPr>
        <w:pStyle w:val="Style4"/>
        <w:framePr w:w="8429" w:h="4143" w:hRule="exact" w:wrap="none" w:vAnchor="page" w:hAnchor="page" w:x="2055" w:y="1240"/>
        <w:widowControl w:val="0"/>
        <w:keepNext w:val="0"/>
        <w:keepLines w:val="0"/>
        <w:shd w:val="clear" w:color="auto" w:fill="4A5628"/>
        <w:bidi w:val="0"/>
        <w:jc w:val="left"/>
        <w:spacing w:before="0" w:after="0" w:line="240" w:lineRule="exact"/>
        <w:ind w:left="0" w:right="4600" w:firstLine="0"/>
      </w:pPr>
      <w:r>
        <w:rPr>
          <w:rStyle w:val="CharStyle250"/>
        </w:rPr>
        <w:t>In Part One, I explained the basic theory of impres</w:t>
        <w:softHyphen/>
        <w:t>sioning. This month I’ll get into a more detailed practical application of those principles. Understanding the theory is much easier than actu</w:t>
        <w:softHyphen/>
        <w:t>ally impressioning a key to a lock. Don’t be disap</w:t>
        <w:softHyphen/>
        <w:t>pointed if you’re not immediately successful fitting keys by this method. It takes a certain touch and decent eyesight. Most of all, it takes practice, persis</w:t>
        <w:softHyphen/>
        <w:t>tence and patience.</w:t>
      </w:r>
    </w:p>
    <w:p>
      <w:pPr>
        <w:pStyle w:val="Style33"/>
        <w:framePr w:w="8429" w:h="4143" w:hRule="exact" w:wrap="none" w:vAnchor="page" w:hAnchor="page" w:x="2055" w:y="1240"/>
        <w:widowControl w:val="0"/>
        <w:keepNext w:val="0"/>
        <w:keepLines w:val="0"/>
        <w:shd w:val="clear" w:color="auto" w:fill="4A5628"/>
        <w:bidi w:val="0"/>
        <w:jc w:val="left"/>
        <w:spacing w:before="0" w:after="0" w:line="240" w:lineRule="exact"/>
        <w:ind w:left="0" w:right="0" w:firstLine="0"/>
      </w:pPr>
      <w:bookmarkStart w:id="135" w:name="bookmark135"/>
      <w:r>
        <w:rPr>
          <w:rStyle w:val="CharStyle251"/>
          <w:b/>
          <w:bCs/>
        </w:rPr>
        <w:t>The Key Blank</w:t>
      </w:r>
      <w:bookmarkEnd w:id="135"/>
    </w:p>
    <w:p>
      <w:pPr>
        <w:pStyle w:val="Style4"/>
        <w:framePr w:w="8429" w:h="4143" w:hRule="exact" w:wrap="none" w:vAnchor="page" w:hAnchor="page" w:x="2055" w:y="1240"/>
        <w:widowControl w:val="0"/>
        <w:keepNext w:val="0"/>
        <w:keepLines w:val="0"/>
        <w:shd w:val="clear" w:color="auto" w:fill="4A5628"/>
        <w:bidi w:val="0"/>
        <w:jc w:val="left"/>
        <w:spacing w:before="0" w:after="0" w:line="240" w:lineRule="exact"/>
        <w:ind w:left="0" w:right="4600" w:firstLine="0"/>
      </w:pPr>
      <w:r>
        <w:rPr>
          <w:rStyle w:val="CharStyle250"/>
        </w:rPr>
        <w:t>Before you begin to impression a key to a particular lock, you will first need a key blank with a keyway that matches the keyway broaching of the lock. Usually that will be fairly obvious. You will normal</w:t>
        <w:softHyphen/>
        <w:t>ly just use the standard blank for the particular brand of lock. If you don’t have the precise blank for the lock, one with a compatible key way will usually</w:t>
      </w:r>
    </w:p>
    <w:p>
      <w:pPr>
        <w:pStyle w:val="Style252"/>
        <w:framePr w:w="8429" w:h="8973" w:hRule="exact" w:wrap="none" w:vAnchor="page" w:hAnchor="page" w:x="2055" w:y="5975"/>
        <w:tabs>
          <w:tab w:leader="none" w:pos="1111" w:val="left"/>
        </w:tabs>
        <w:widowControl w:val="0"/>
        <w:keepNext w:val="0"/>
        <w:keepLines w:val="0"/>
        <w:shd w:val="clear" w:color="auto" w:fill="000000"/>
        <w:bidi w:val="0"/>
        <w:spacing w:before="0" w:after="0"/>
        <w:ind w:left="660" w:right="0" w:firstLine="0"/>
      </w:pPr>
      <w:r>
        <w:rPr>
          <w:rStyle w:val="CharStyle254"/>
          <w:i w:val="0"/>
          <w:iCs w:val="0"/>
        </w:rPr>
        <w:t>&lt;</w:t>
        <w:tab/>
      </w:r>
      <w:r>
        <w:rPr>
          <w:rStyle w:val="CharStyle255"/>
          <w:i/>
          <w:iCs/>
        </w:rPr>
        <w:t>€ r 4,</w:t>
      </w:r>
      <w:r>
        <w:rPr>
          <w:rStyle w:val="CharStyle254"/>
          <w:i w:val="0"/>
          <w:iCs w:val="0"/>
        </w:rPr>
        <w:t xml:space="preserve"> </w:t>
      </w:r>
      <w:r>
        <w:rPr>
          <w:rStyle w:val="CharStyle256"/>
          <w:i w:val="0"/>
          <w:iCs w:val="0"/>
        </w:rPr>
        <w:t xml:space="preserve">Jr </w:t>
      </w:r>
      <w:r>
        <w:rPr>
          <w:rStyle w:val="CharStyle255"/>
          <w:i/>
          <w:iCs/>
        </w:rPr>
        <w:t>f</w:t>
      </w:r>
    </w:p>
    <w:p>
      <w:pPr>
        <w:pStyle w:val="Style4"/>
        <w:framePr w:w="8429" w:h="8973" w:hRule="exact" w:wrap="none" w:vAnchor="page" w:hAnchor="page" w:x="2055" w:y="5975"/>
        <w:widowControl w:val="0"/>
        <w:keepNext w:val="0"/>
        <w:keepLines w:val="0"/>
        <w:shd w:val="clear" w:color="auto" w:fill="000000"/>
        <w:bidi w:val="0"/>
        <w:jc w:val="left"/>
        <w:spacing w:before="0" w:after="0" w:line="248" w:lineRule="exact"/>
        <w:ind w:left="3240" w:right="0" w:firstLine="0"/>
      </w:pPr>
      <w:r>
        <w:rPr>
          <w:rStyle w:val="CharStyle257"/>
        </w:rPr>
        <w:t>\</w:t>
      </w:r>
      <w:r>
        <w:rPr>
          <w:rStyle w:val="CharStyle258"/>
        </w:rPr>
        <w:t xml:space="preserve"> </w:t>
      </w:r>
      <w:r>
        <w:rPr>
          <w:rStyle w:val="CharStyle259"/>
        </w:rPr>
        <w:t>\</w:t>
      </w:r>
    </w:p>
    <w:p>
      <w:pPr>
        <w:pStyle w:val="Style4"/>
        <w:framePr w:w="8429" w:h="8973" w:hRule="exact" w:wrap="none" w:vAnchor="page" w:hAnchor="page" w:x="2055" w:y="5975"/>
        <w:tabs>
          <w:tab w:leader="none" w:pos="3550" w:val="left"/>
        </w:tabs>
        <w:widowControl w:val="0"/>
        <w:keepNext w:val="0"/>
        <w:keepLines w:val="0"/>
        <w:shd w:val="clear" w:color="auto" w:fill="000000"/>
        <w:bidi w:val="0"/>
        <w:jc w:val="both"/>
        <w:spacing w:before="0" w:after="0" w:line="248" w:lineRule="exact"/>
        <w:ind w:left="240" w:right="0" w:firstLine="0"/>
      </w:pPr>
      <w:r>
        <w:rPr>
          <w:rStyle w:val="CharStyle259"/>
        </w:rPr>
        <w:t xml:space="preserve">&gt; v v s </w:t>
      </w:r>
      <w:r>
        <w:rPr>
          <w:rStyle w:val="CharStyle258"/>
        </w:rPr>
        <w:t xml:space="preserve">V </w:t>
      </w:r>
      <w:r>
        <w:rPr>
          <w:rStyle w:val="CharStyle259"/>
        </w:rPr>
        <w:t>y s</w:t>
        <w:tab/>
        <w:t>/</w:t>
      </w:r>
    </w:p>
    <w:p>
      <w:pPr>
        <w:pStyle w:val="Style260"/>
        <w:framePr w:w="8429" w:h="8973" w:hRule="exact" w:wrap="none" w:vAnchor="page" w:hAnchor="page" w:x="2055" w:y="5975"/>
        <w:widowControl w:val="0"/>
        <w:keepNext w:val="0"/>
        <w:keepLines w:val="0"/>
        <w:shd w:val="clear" w:color="auto" w:fill="000000"/>
        <w:bidi w:val="0"/>
        <w:jc w:val="left"/>
        <w:spacing w:before="0" w:after="182"/>
        <w:ind w:left="1900" w:right="0" w:firstLine="0"/>
      </w:pPr>
      <w:r>
        <w:rPr>
          <w:rStyle w:val="CharStyle262"/>
          <w:b/>
          <w:bCs/>
        </w:rPr>
        <w:t>s</w:t>
      </w:r>
    </w:p>
    <w:p>
      <w:pPr>
        <w:pStyle w:val="Style4"/>
        <w:framePr w:w="8429" w:h="8973" w:hRule="exact" w:wrap="none" w:vAnchor="page" w:hAnchor="page" w:x="2055" w:y="5975"/>
        <w:widowControl w:val="0"/>
        <w:keepNext w:val="0"/>
        <w:keepLines w:val="0"/>
        <w:shd w:val="clear" w:color="auto" w:fill="000000"/>
        <w:bidi w:val="0"/>
        <w:jc w:val="left"/>
        <w:spacing w:before="0" w:after="0" w:line="238" w:lineRule="exact"/>
        <w:ind w:left="0" w:right="4600" w:firstLine="0"/>
      </w:pPr>
      <w:r>
        <w:rPr>
          <w:rStyle w:val="CharStyle263"/>
        </w:rPr>
        <w:t>accomplish the same task. Let me be more specific as to what constitutes a compatible keyway.</w:t>
      </w:r>
    </w:p>
    <w:p>
      <w:pPr>
        <w:pStyle w:val="Style4"/>
        <w:framePr w:w="8429" w:h="8973" w:hRule="exact" w:wrap="none" w:vAnchor="page" w:hAnchor="page" w:x="2055" w:y="5975"/>
        <w:widowControl w:val="0"/>
        <w:keepNext w:val="0"/>
        <w:keepLines w:val="0"/>
        <w:shd w:val="clear" w:color="auto" w:fill="000000"/>
        <w:bidi w:val="0"/>
        <w:jc w:val="left"/>
        <w:spacing w:before="0" w:after="0" w:line="238" w:lineRule="exact"/>
        <w:ind w:left="0" w:right="4600" w:firstLine="240"/>
      </w:pPr>
      <w:r>
        <w:rPr>
          <w:rStyle w:val="CharStyle263"/>
        </w:rPr>
        <w:t>The first consideration of compatibility is whether or not the key will physically enter the lock. Once it is determined that the key will enter, we should consider how it fits. If it is a very tight fit, it may be nearly impossible to generate vertical motion. That up and down motion is what allows us to impression a key. Impressioning becomes prac</w:t>
        <w:softHyphen/>
        <w:t>tically impossible if no motion can be generated within the key way.</w:t>
      </w:r>
    </w:p>
    <w:p>
      <w:pPr>
        <w:pStyle w:val="Style4"/>
        <w:framePr w:w="8429" w:h="8973" w:hRule="exact" w:wrap="none" w:vAnchor="page" w:hAnchor="page" w:x="2055" w:y="5975"/>
        <w:widowControl w:val="0"/>
        <w:keepNext w:val="0"/>
        <w:keepLines w:val="0"/>
        <w:shd w:val="clear" w:color="auto" w:fill="000000"/>
        <w:bidi w:val="0"/>
        <w:jc w:val="left"/>
        <w:spacing w:before="0" w:after="0" w:line="238" w:lineRule="exact"/>
        <w:ind w:left="0" w:right="4600" w:firstLine="240"/>
      </w:pPr>
      <w:r>
        <w:rPr>
          <w:rStyle w:val="CharStyle263"/>
        </w:rPr>
        <w:t>The opposite condition can be nearly as bad, although it may not seem to be a problem. An extremely sloppy fit will allow a great deal of up and down motion. The greater motion will generally create deeper (and easier to see) impression marks. That seems to be a good thing, except that the pins will continue to mark on the key even after they’ve reached the shear line.</w:t>
      </w:r>
    </w:p>
    <w:p>
      <w:pPr>
        <w:pStyle w:val="Style4"/>
        <w:framePr w:w="8429" w:h="8973" w:hRule="exact" w:wrap="none" w:vAnchor="page" w:hAnchor="page" w:x="2055" w:y="5975"/>
        <w:widowControl w:val="0"/>
        <w:keepNext w:val="0"/>
        <w:keepLines w:val="0"/>
        <w:shd w:val="clear" w:color="auto" w:fill="000000"/>
        <w:bidi w:val="0"/>
        <w:jc w:val="both"/>
        <w:spacing w:before="0" w:after="0" w:line="238" w:lineRule="exact"/>
        <w:ind w:left="240" w:right="0" w:firstLine="0"/>
      </w:pPr>
      <w:r>
        <w:rPr>
          <w:rStyle w:val="CharStyle263"/>
        </w:rPr>
        <w:t>In part three under the section on complications,</w:t>
      </w:r>
    </w:p>
    <w:p>
      <w:pPr>
        <w:pStyle w:val="Style4"/>
        <w:framePr w:w="8429" w:h="8973" w:hRule="exact" w:wrap="none" w:vAnchor="page" w:hAnchor="page" w:x="2055" w:y="5975"/>
        <w:widowControl w:val="0"/>
        <w:keepNext w:val="0"/>
        <w:keepLines w:val="0"/>
        <w:shd w:val="clear" w:color="auto" w:fill="000000"/>
        <w:bidi w:val="0"/>
        <w:jc w:val="left"/>
        <w:spacing w:before="0" w:after="0" w:line="238" w:lineRule="exact"/>
        <w:ind w:left="0" w:right="4600" w:firstLine="0"/>
      </w:pPr>
      <w:r>
        <w:rPr>
          <w:rStyle w:val="CharStyle263"/>
        </w:rPr>
        <w:t>I will illustrate much more specifically what hap</w:t>
        <w:softHyphen/>
        <w:t>pens with a sloppy fitting key. For now, we’ll just say that the key blank should insert easily into the keyway without excessive slop. Also, make sure the key is long enough to engage all the tumblers in the lock. A key designed for a five pin lock (even with the proper keyway) will not extend far enough inward to impression a six pin lock. When not cer</w:t>
        <w:softHyphen/>
        <w:t>tain about the number of tumblers, it is better to err on the high side. A key blank for a six pin lock can be used to impression a lock with five pins, but not the other way around.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9"/>
        <w:framePr w:w="3321" w:h="12743" w:hRule="exact" w:wrap="none" w:vAnchor="page" w:hAnchor="page" w:x="958" w:y="226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impressioning to work, the tumblers must press into the top surface of the key and generate impression marks. That should suggest to us that the material of the key blank should be softer than the tumblers. Typical key blanks are either nickel silver, nickel plated brass or brass. Brass (being the softest) is generally recognized as the best standard production key blank material for impressioning.</w:t>
      </w:r>
    </w:p>
    <w:p>
      <w:pPr>
        <w:pStyle w:val="Style19"/>
        <w:framePr w:w="3321" w:h="12743" w:hRule="exact" w:wrap="none" w:vAnchor="page" w:hAnchor="page" w:x="958" w:y="226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Silca has recently introduced a new line of colored aluminum key blanks. In years past, aluminum keys have been generally consid</w:t>
        <w:softHyphen/>
        <w:t>ered too brittle for impressioning. Silca sug</w:t>
        <w:softHyphen/>
        <w:t>gests that their new aluminum (alloy?) key blanks are stronger than the earlier genera</w:t>
        <w:softHyphen/>
        <w:t>tion aluminum keys. I have not tried them for impressioning. You may be inclined to try them, if you find that they don’t crack easily and generate impression marks better than brass.</w:t>
      </w:r>
    </w:p>
    <w:p>
      <w:pPr>
        <w:pStyle w:val="Style264"/>
        <w:framePr w:w="3321" w:h="12743" w:hRule="exact" w:wrap="none" w:vAnchor="page" w:hAnchor="page" w:x="958" w:y="2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Impressioning File</w:t>
      </w:r>
    </w:p>
    <w:p>
      <w:pPr>
        <w:pStyle w:val="Style19"/>
        <w:framePr w:w="3321" w:h="12743" w:hRule="exact" w:wrap="none" w:vAnchor="page" w:hAnchor="page" w:x="958" w:y="22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Your choice of an impressioning file will affect your ability to clearly see impression marks and the amount of material removed per file stroke. Impression marks will tend to be fairly faint and difficult to see (more diffi</w:t>
        <w:softHyphen/>
        <w:t>cult for some than others). As you choose the tools for the task at hand, you will want them to simplify rather than complicate the job. The finer the surface we can generate on the key, the easier it will be to see impres</w:t>
        <w:softHyphen/>
        <w:t>sion marks on that surface. Among the most popular types used for impressioning are the #2 or #4 swiss-cut round tapered files. Some locksmiths prefer a pippin file, which has an end profile that resembles a tear drop or an apple seed. They also come in a #2 or #4 swiss-cut pattern. Both types of impression</w:t>
        <w:softHyphen/>
        <w:t>ing files are generally available at most lock</w:t>
        <w:softHyphen/>
        <w:t>smith supply companies.</w:t>
      </w:r>
    </w:p>
    <w:p>
      <w:pPr>
        <w:pStyle w:val="Style19"/>
        <w:framePr w:w="3321" w:h="12743" w:hRule="exact" w:wrap="none" w:vAnchor="page" w:hAnchor="page" w:x="958" w:y="226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#4 file generates a finer cutting sur</w:t>
        <w:softHyphen/>
        <w:t>face, while the #2 file cuts more material per stroke. Your eyes may help you choose a file that will work best for you. If the slightly rougher pattern generated by the #2 file doesn’t make it too difficult for you to see the impression marks, you will be able to file the key faster. If even the #4 file can’t create a smooth enough surface to reveal the impression marks to your eyes, you may be inclined to seek out an even finer file. Just remember that the finer the file is, the more</w:t>
      </w:r>
    </w:p>
    <w:p>
      <w:pPr>
        <w:pStyle w:val="Style19"/>
        <w:framePr w:w="3316" w:h="12744" w:hRule="exact" w:wrap="none" w:vAnchor="page" w:hAnchor="page" w:x="4423" w:y="22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file strokes it will take to generate a working key. I personally prefer the #4 file, but in years past I have also impressioned with a #2 file.</w:t>
      </w:r>
    </w:p>
    <w:p>
      <w:pPr>
        <w:pStyle w:val="Style264"/>
        <w:framePr w:w="3316" w:h="12744" w:hRule="exact" w:wrap="none" w:vAnchor="page" w:hAnchor="page" w:x="4423" w:y="2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Key Holding Device</w:t>
      </w:r>
    </w:p>
    <w:p>
      <w:pPr>
        <w:pStyle w:val="Style19"/>
        <w:framePr w:w="3316" w:h="12744" w:hRule="exact" w:wrap="none" w:vAnchor="page" w:hAnchor="page" w:x="4423" w:y="22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Most locksmiths use some type of tool or device to hold the key blank securely during the impressioning process. Although the unaided hand can also do the job, the force required tends to cause discomfort and cramping. Since the key must be held firmly, a pair of locking pliers (like vise-grips) tends to be most effective for holding the key.</w:t>
      </w:r>
    </w:p>
    <w:p>
      <w:pPr>
        <w:pStyle w:val="Style19"/>
        <w:framePr w:w="3316" w:h="12744" w:hRule="exact" w:wrap="none" w:vAnchor="page" w:hAnchor="page" w:x="4423" w:y="226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Specially made tools are available for holding keys for impressioning. Many of them are modified locking pliers and others are completely custom designed. Those tools can sometimes be quite expensive compared to a standard pair of vise-grips.</w:t>
      </w:r>
    </w:p>
    <w:p>
      <w:pPr>
        <w:pStyle w:val="Style19"/>
        <w:framePr w:w="3316" w:h="12744" w:hRule="exact" w:wrap="none" w:vAnchor="page" w:hAnchor="page" w:x="4423" w:y="226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I would normally choose the shorter vise- grips. If you get them too long, you will tend to have too much leverage. Consequently, you would generate greater torque than you need and tend to break off the head of the key during impressioning. </w:t>
      </w:r>
      <w:r>
        <w:rPr>
          <w:rStyle w:val="CharStyle266"/>
          <w:b/>
          <w:bCs/>
        </w:rPr>
        <w:t>Getting Started</w:t>
      </w:r>
    </w:p>
    <w:p>
      <w:pPr>
        <w:pStyle w:val="Style19"/>
        <w:framePr w:w="3316" w:h="12744" w:hRule="exact" w:wrap="none" w:vAnchor="page" w:hAnchor="page" w:x="4423" w:y="22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To get started, I will need a key blank, a key holding device and an impressioning file. As described earlier, my preferred choice for those items would be a brass key blank (of the proper keyway), a pair of six-inch vise grips and a #4 swiss-cut round impression</w:t>
        <w:softHyphen/>
        <w:t>ing file. You’ll develop your own preference for specific tools as you find what works most effectively for you. Don’t feel forced to use a technique that works best for another locksmith if it does not work for you.</w:t>
      </w:r>
    </w:p>
    <w:p>
      <w:pPr>
        <w:pStyle w:val="Style19"/>
        <w:framePr w:w="3316" w:h="12744" w:hRule="exact" w:wrap="none" w:vAnchor="page" w:hAnchor="page" w:x="4423" w:y="226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Before I can expect to get clear impression marks, I must prepare the key blank surface that comes in contact with the tumblers. That surface is normally quite rough and pitted from being stamped out of sheets of brass stock at the factory. If I don’t use my file to create a smooth working surface, it will be extremely difficult to distinguish an impression mark from the assorted marks that you would normally find on an unpre</w:t>
        <w:softHyphen/>
        <w:t>pared blank.</w:t>
      </w:r>
    </w:p>
    <w:p>
      <w:pPr>
        <w:pStyle w:val="Style19"/>
        <w:framePr w:w="3316" w:h="12744" w:hRule="exact" w:wrap="none" w:vAnchor="page" w:hAnchor="page" w:x="4423" w:y="226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use my impressioning file in even strokes across the top surface of the key blank until I see a smooth, even pattern.</w:t>
      </w:r>
    </w:p>
    <w:p>
      <w:pPr>
        <w:pStyle w:val="Style19"/>
        <w:framePr w:w="3316" w:h="12744" w:hRule="exact" w:wrap="none" w:vAnchor="page" w:hAnchor="page" w:x="4423" w:y="22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should take off no more than a few thousandths of an inch. If you take off too</w:t>
      </w:r>
    </w:p>
    <w:p>
      <w:pPr>
        <w:pStyle w:val="Style19"/>
        <w:framePr w:w="3316" w:h="12745" w:hRule="exact" w:wrap="none" w:vAnchor="page" w:hAnchor="page" w:x="7911" w:y="22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much, you may lose your shallowest key depth. Some locksmiths prefer to use a very fine, flat file to prepare that top surface.</w:t>
      </w:r>
    </w:p>
    <w:p>
      <w:pPr>
        <w:pStyle w:val="Style19"/>
        <w:framePr w:w="3316" w:h="12745" w:hRule="exact" w:wrap="none" w:vAnchor="page" w:hAnchor="page" w:x="7911" w:y="22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prepared surface will not be perfectly smooth, but it should have a fairly consistent pattern of fine striation marks. If it does, the dot-like impression marks (for a pin tumbler lock) should stand out in contrast to that pattern.</w:t>
      </w:r>
    </w:p>
    <w:p>
      <w:pPr>
        <w:pStyle w:val="Style264"/>
        <w:framePr w:w="3316" w:h="12745" w:hRule="exact" w:wrap="none" w:vAnchor="page" w:hAnchor="page" w:x="7911" w:y="2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Generating Impression Marks</w:t>
      </w:r>
    </w:p>
    <w:p>
      <w:pPr>
        <w:pStyle w:val="Style19"/>
        <w:framePr w:w="3316" w:h="12745" w:hRule="exact" w:wrap="none" w:vAnchor="page" w:hAnchor="page" w:x="7911" w:y="22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Figure One shows a side cutaway view of a pin tumbler lock. With a prepared key blank inserted, all five bottom pins rest on the key’s top surface. They are pushed down</w:t>
        <w:softHyphen/>
        <w:t>ward in each of the pin chambers by the force of the tumbler springs. Although the pointed end of the bottom pins is up against the top surface of the key blank, the tumbler springs do not generate sufficient force to create impression marks. To impression suc</w:t>
        <w:softHyphen/>
        <w:t>cessfully, we must find a way to generate suf</w:t>
        <w:softHyphen/>
        <w:t>ficient force (between the tumblers and the key) to create those marks.</w:t>
      </w:r>
    </w:p>
    <w:p>
      <w:pPr>
        <w:pStyle w:val="Style19"/>
        <w:framePr w:w="3316" w:h="12745" w:hRule="exact" w:wrap="none" w:vAnchor="page" w:hAnchor="page" w:x="7911" w:y="22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shell and plug of a pin tumbler lock cylinder are shown in figure two. This top view shows the pin chambers and their alignment along their separate center lines. The top view of the shell shows the pin chambers fairly straight along the center line. The plug is intentionally exaggerated, with most of the pin chambers dramatically off center. This exaggeration is merely to illustrate a point, and is not likely some</w:t>
        <w:softHyphen/>
        <w:t>thing you would see on a production lock cylinder.</w:t>
      </w:r>
    </w:p>
    <w:p>
      <w:pPr>
        <w:pStyle w:val="Style19"/>
        <w:framePr w:w="3316" w:h="12745" w:hRule="exact" w:wrap="none" w:vAnchor="page" w:hAnchor="page" w:x="7911" w:y="22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you look back at figure one, you will see that all of the bottom pins lie in the path of the shear line. If you tried to use your key blank to rotate the plug, the rotating motion would stop almost immediately. The plug in figure two shows the fifth pin chamber the furthest off center in the clockwise direction. If the key blank was rotating the plug clock</w:t>
        <w:softHyphen/>
        <w:t>wise (figure three), the right side of the bot</w:t>
        <w:softHyphen/>
        <w:t>tom pin in the fifth pin chamber would come in contact with the right side wall of the upper pin chamber. Shortly thereafter, the left side wall of the bottom pin chamber would come in contact with the left side of the bottom pin. The pin would become bound between those two pin chamber walls and further rotation would cease. Although the other four bottom pins would lie directly</w:t>
      </w:r>
    </w:p>
    <w:p>
      <w:pPr>
        <w:pStyle w:val="Style58"/>
        <w:framePr w:wrap="none" w:vAnchor="page" w:hAnchor="page" w:x="972" w:y="15315"/>
        <w:widowControl w:val="0"/>
        <w:keepNext w:val="0"/>
        <w:keepLines w:val="0"/>
        <w:shd w:val="clear" w:color="auto" w:fill="auto"/>
        <w:bidi w:val="0"/>
        <w:jc w:val="left"/>
        <w:spacing w:before="0" w:after="0"/>
        <w:ind w:left="0" w:right="0" w:firstLine="0"/>
      </w:pPr>
      <w:r>
        <w:rPr>
          <w:rStyle w:val="CharStyle60"/>
          <w:b/>
          <w:bCs/>
          <w:i/>
          <w:iCs/>
        </w:rPr>
        <w:t>Keynotes</w:t>
      </w:r>
    </w:p>
    <w:p>
      <w:pPr>
        <w:pStyle w:val="Style56"/>
        <w:framePr w:wrap="none" w:vAnchor="page" w:hAnchor="page" w:x="2554" w:y="15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9"/>
        <w:framePr w:w="3307" w:h="12756" w:hRule="exact" w:wrap="none" w:vAnchor="page" w:hAnchor="page" w:x="951" w:y="226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in the path of the shear line, the one pin that was furthest off center (in the direction of rotation) would be the only one that kept the plug from rotating any further.</w:t>
      </w:r>
    </w:p>
    <w:p>
      <w:pPr>
        <w:pStyle w:val="Style19"/>
        <w:framePr w:w="3307" w:h="12756" w:hRule="exact" w:wrap="none" w:vAnchor="page" w:hAnchor="page" w:x="951" w:y="2269"/>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Look back at figure one. Let’s presume that this is the assembled shell and plug shown in figure two. If the key blank is rotating the plug clockwise, the bottom pin in the fifth pin chamber (from the front) will be bound from that force. Within the limit</w:t>
        <w:softHyphen/>
        <w:t>ed movement of the key inside the keyway, the key should be rocked or bumped up and down. Remember to maintain rotational force while the key is being moved up and down.</w:t>
      </w:r>
    </w:p>
    <w:p>
      <w:pPr>
        <w:pStyle w:val="Style19"/>
        <w:framePr w:w="3307" w:h="12756" w:hRule="exact" w:wrap="none" w:vAnchor="page" w:hAnchor="page" w:x="951" w:y="2269"/>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While the key is being rocked up and down within the confines of the keyway, the pins are also being moved. The pins in the first four pin chambers are not bound. Because of that, the movement within those pin chambers will be very much the same as if no rotational force was being applied to the plug. That means if the key moves upward, the pins move upward. When the key moves downward, the tumbler springs push the pins back down and maintain physical contact between the bottom pins and the top surface of the key. Since there is no binding pressure on those pins, only the tumbler springs will produce any counter</w:t>
        <w:softHyphen/>
        <w:t>force downward. That force is too minuscule to generate impression marks.</w:t>
      </w:r>
    </w:p>
    <w:p>
      <w:pPr>
        <w:pStyle w:val="Style19"/>
        <w:framePr w:w="3307" w:h="12756" w:hRule="exact" w:wrap="none" w:vAnchor="page" w:hAnchor="page" w:x="951" w:y="2269"/>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That brings us to the bottom pin in the fifth pin chamber. Since it is the only pin bound, it is the only pin capable of generat</w:t>
        <w:softHyphen/>
        <w:t>ing an impression mark through its physical resistance to the upward movement of the key blank. As the key moves upward, the top surface of the key pushes into the nearly pointed tip of the bottom pin. That pointed tip pushes into the soft brass and generates a small dot like the one near the tip end of the key in figure four. The five arrows point to the relative position along the top surface of the key where each pin chamber is located. The pins that did not bind left no mark. Only the bound pin left an impression.</w:t>
      </w:r>
    </w:p>
    <w:p>
      <w:pPr>
        <w:pStyle w:val="Style19"/>
        <w:framePr w:w="3307" w:h="12756" w:hRule="exact" w:wrap="none" w:vAnchor="page" w:hAnchor="page" w:x="951" w:y="2269"/>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impression marks alone can tell us when and where to file. Certain procedures and techniques are required to optimize those marks.</w:t>
      </w:r>
    </w:p>
    <w:p>
      <w:pPr>
        <w:pStyle w:val="Style264"/>
        <w:framePr w:w="3307" w:h="12756" w:hRule="exact" w:wrap="none" w:vAnchor="page" w:hAnchor="page" w:x="951" w:y="226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Binding and Bumping</w:t>
      </w:r>
    </w:p>
    <w:p>
      <w:pPr>
        <w:pStyle w:val="Style19"/>
        <w:framePr w:w="3307" w:h="12756" w:hRule="exact" w:wrap="none" w:vAnchor="page" w:hAnchor="page" w:x="951" w:y="226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In very simple terms, the procedure required</w:t>
      </w:r>
    </w:p>
    <w:p>
      <w:pPr>
        <w:pStyle w:val="Style19"/>
        <w:framePr w:w="3312" w:h="12757" w:hRule="exact" w:wrap="none" w:vAnchor="page" w:hAnchor="page" w:x="4427" w:y="2272"/>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to generate usable impression marks involves binding and bumping. Rotational force (torque) binds one or more pins, and the up and down motion presses the key into the bound pins. If you use bad technique for binding and bumping, you will waste a lot of time and key blanks. Lets review ways to improve technique and increase your likeli</w:t>
        <w:softHyphen/>
        <w:t>hood of success at impressioning.</w:t>
      </w:r>
    </w:p>
    <w:p>
      <w:pPr>
        <w:pStyle w:val="Style19"/>
        <w:framePr w:w="3312" w:h="12757" w:hRule="exact" w:wrap="none" w:vAnchor="page" w:hAnchor="page" w:x="4427" w:y="2272"/>
        <w:widowControl w:val="0"/>
        <w:keepNext w:val="0"/>
        <w:keepLines w:val="0"/>
        <w:shd w:val="clear" w:color="auto" w:fill="auto"/>
        <w:bidi w:val="0"/>
        <w:jc w:val="left"/>
        <w:spacing w:before="0" w:after="0" w:line="239" w:lineRule="exact"/>
        <w:ind w:left="0" w:right="0" w:firstLine="220"/>
      </w:pPr>
      <w:r>
        <w:rPr>
          <w:lang w:val="en-US" w:eastAsia="en-US" w:bidi="en-US"/>
          <w:w w:val="100"/>
          <w:spacing w:val="0"/>
          <w:color w:val="000000"/>
          <w:position w:val="0"/>
        </w:rPr>
        <w:t>First of all, you must face the fact that the lock will dictate the order in which the pins will bind and mark. Each lock (even those of the same brand) will have its own sequence as its own identity. Just because you’d prefer the pin in the first chamber to mark first won’t make it so. That also means that pins that don’t bind, won’t mark. Filing some</w:t>
        <w:softHyphen/>
        <w:t>where because you think it ought to be marking there will only get you into trou</w:t>
        <w:softHyphen/>
        <w:t>ble.</w:t>
      </w:r>
    </w:p>
    <w:p>
      <w:pPr>
        <w:pStyle w:val="Style19"/>
        <w:framePr w:w="3312" w:h="12757" w:hRule="exact" w:wrap="none" w:vAnchor="page" w:hAnchor="page" w:x="4427" w:y="2272"/>
        <w:widowControl w:val="0"/>
        <w:keepNext w:val="0"/>
        <w:keepLines w:val="0"/>
        <w:shd w:val="clear" w:color="auto" w:fill="auto"/>
        <w:bidi w:val="0"/>
        <w:jc w:val="left"/>
        <w:spacing w:before="0" w:after="0" w:line="239" w:lineRule="exact"/>
        <w:ind w:left="0" w:right="0" w:firstLine="220"/>
      </w:pPr>
      <w:r>
        <w:rPr>
          <w:lang w:val="en-US" w:eastAsia="en-US" w:bidi="en-US"/>
          <w:w w:val="100"/>
          <w:spacing w:val="0"/>
          <w:color w:val="000000"/>
          <w:position w:val="0"/>
        </w:rPr>
        <w:t>The amount of torque applied will deter</w:t>
        <w:softHyphen/>
        <w:t>mine how tightly the pin will bind within its chamber. A more firmly bound pin will tend to mark deeper and clearer into a key. There will be some practical limitations to the applied torque. If you exceed the strength of the key, you will just break off the head of the key. You will just have to experiment to determine how much force you can generate without excessive key breakage.</w:t>
      </w:r>
    </w:p>
    <w:p>
      <w:pPr>
        <w:pStyle w:val="Style19"/>
        <w:framePr w:w="3312" w:h="12757" w:hRule="exact" w:wrap="none" w:vAnchor="page" w:hAnchor="page" w:x="4427" w:y="2272"/>
        <w:widowControl w:val="0"/>
        <w:keepNext w:val="0"/>
        <w:keepLines w:val="0"/>
        <w:shd w:val="clear" w:color="auto" w:fill="auto"/>
        <w:bidi w:val="0"/>
        <w:jc w:val="left"/>
        <w:spacing w:before="0" w:after="0" w:line="239" w:lineRule="exact"/>
        <w:ind w:left="0" w:right="0" w:firstLine="220"/>
      </w:pPr>
      <w:r>
        <w:rPr>
          <w:lang w:val="en-US" w:eastAsia="en-US" w:bidi="en-US"/>
          <w:w w:val="100"/>
          <w:spacing w:val="0"/>
          <w:color w:val="000000"/>
          <w:position w:val="0"/>
        </w:rPr>
        <w:t>The up and down bumping will not just cause the pin to press into the top surface of the key. It will also (after repeated attempts) eventually push the pin out of contact with the surface of the key. When the pin is out of contact with the key surface, continued torque and bumping will not improve the depth or visibility of the impression mark. It will only stress and eventually fracture the key.</w:t>
      </w:r>
    </w:p>
    <w:p>
      <w:pPr>
        <w:pStyle w:val="Style264"/>
        <w:framePr w:w="3312" w:h="12757" w:hRule="exact" w:wrap="none" w:vAnchor="page" w:hAnchor="page" w:x="4427" w:y="2272"/>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Economy of Motion</w:t>
      </w:r>
    </w:p>
    <w:p>
      <w:pPr>
        <w:pStyle w:val="Style19"/>
        <w:framePr w:w="3312" w:h="12757" w:hRule="exact" w:wrap="none" w:vAnchor="page" w:hAnchor="page" w:x="4427" w:y="2272"/>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When applying torque to your key, try bumping your key up and down two or three times. Then relieve the pressure and allow the tumbler spring to push the pin back down and in contact the key surface again. Repeat the bind and bump action.</w:t>
      </w:r>
    </w:p>
    <w:p>
      <w:pPr>
        <w:pStyle w:val="Style19"/>
        <w:framePr w:w="3312" w:h="12757" w:hRule="exact" w:wrap="none" w:vAnchor="page" w:hAnchor="page" w:x="4427" w:y="2272"/>
        <w:widowControl w:val="0"/>
        <w:keepNext w:val="0"/>
        <w:keepLines w:val="0"/>
        <w:shd w:val="clear" w:color="auto" w:fill="auto"/>
        <w:bidi w:val="0"/>
        <w:jc w:val="left"/>
        <w:spacing w:before="0" w:after="0" w:line="239" w:lineRule="exact"/>
        <w:ind w:left="0" w:right="0" w:firstLine="220"/>
      </w:pPr>
      <w:r>
        <w:rPr>
          <w:lang w:val="en-US" w:eastAsia="en-US" w:bidi="en-US"/>
          <w:w w:val="100"/>
          <w:spacing w:val="0"/>
          <w:color w:val="000000"/>
          <w:position w:val="0"/>
        </w:rPr>
        <w:t>Your eyesight and ability to recognize impression marks will dictate how many times you will need to repeat that same action. Some very fortunate locksmiths will see the marks the first time and won’t need</w:t>
      </w:r>
    </w:p>
    <w:p>
      <w:pPr>
        <w:framePr w:wrap="none" w:vAnchor="page" w:hAnchor="page" w:x="7935" w:y="213"/>
        <w:widowControl w:val="0"/>
        <w:rPr>
          <w:sz w:val="2"/>
          <w:szCs w:val="2"/>
        </w:rPr>
      </w:pPr>
      <w:r>
        <w:pict>
          <v:shape id="_x0000_s1061" type="#_x0000_t75" style="width:196pt;height:770pt;">
            <v:imagedata r:id="rId75" r:href="rId7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100" w:y="2297"/>
        <w:widowControl w:val="0"/>
        <w:rPr>
          <w:sz w:val="2"/>
          <w:szCs w:val="2"/>
        </w:rPr>
      </w:pPr>
      <w:r>
        <w:pict>
          <v:shape id="_x0000_s1062" type="#_x0000_t75" style="width:154pt;height:89pt;">
            <v:imagedata r:id="rId77" r:href="rId78"/>
          </v:shape>
        </w:pict>
      </w:r>
    </w:p>
    <w:p>
      <w:pPr>
        <w:pStyle w:val="Style267"/>
        <w:framePr w:wrap="none" w:vAnchor="page" w:hAnchor="page" w:x="1028" w:y="41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w:t>
      </w:r>
      <w:r>
        <w:rPr>
          <w:rStyle w:val="CharStyle269"/>
          <w:b/>
          <w:bCs/>
          <w:i w:val="0"/>
          <w:iCs w:val="0"/>
        </w:rPr>
        <w:t xml:space="preserve"> 4</w:t>
      </w:r>
    </w:p>
    <w:p>
      <w:pPr>
        <w:framePr w:wrap="none" w:vAnchor="page" w:hAnchor="page" w:x="942" w:y="4365"/>
        <w:widowControl w:val="0"/>
        <w:rPr>
          <w:sz w:val="2"/>
          <w:szCs w:val="2"/>
        </w:rPr>
      </w:pPr>
      <w:r>
        <w:pict>
          <v:shape id="_x0000_s1063" type="#_x0000_t75" style="width:168pt;height:563pt;">
            <v:imagedata r:id="rId79" r:href="rId80"/>
          </v:shape>
        </w:pict>
      </w:r>
    </w:p>
    <w:p>
      <w:pPr>
        <w:pStyle w:val="Style4"/>
        <w:framePr w:w="3322" w:h="12761" w:hRule="exact" w:wrap="none" w:vAnchor="page" w:hAnchor="page" w:x="4451" w:y="223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to repeat the action at all. Other locksmiths may find themselves repeating the procedure many times before they’ve generated marks visible to them.</w:t>
      </w:r>
    </w:p>
    <w:p>
      <w:pPr>
        <w:pStyle w:val="Style4"/>
        <w:framePr w:w="3322" w:h="12761" w:hRule="exact" w:wrap="none" w:vAnchor="page" w:hAnchor="page" w:x="4451" w:y="223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have already indicated that only bound pins will mark. If clockwise rotation only generates one or two marks, you may be able to get additional marks by rotating counter</w:t>
        <w:softHyphen/>
        <w:t>clockwise too. Figure five shows the key rotating counter-clockwise. This will nor</w:t>
        <w:softHyphen/>
        <w:t>mally cause different pins to bind (than bind from clockwise rotation) and generate more impression marks.</w:t>
      </w:r>
    </w:p>
    <w:p>
      <w:pPr>
        <w:pStyle w:val="Style66"/>
        <w:framePr w:w="3322" w:h="12761" w:hRule="exact" w:wrap="none" w:vAnchor="page" w:hAnchor="page" w:x="4451" w:y="223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Filing to Depth</w:t>
      </w:r>
    </w:p>
    <w:p>
      <w:pPr>
        <w:pStyle w:val="Style4"/>
        <w:framePr w:w="3322" w:h="12761" w:hRule="exact" w:wrap="none" w:vAnchor="page" w:hAnchor="page" w:x="4451" w:y="223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Impression marks tell you where to file, but they don’t tell you exactly how deep to file. When it comes to depth, the only thing you know absolutely from an impression mark is that it is not deep enough yet. This is one area where practice may be your best teacher.</w:t>
      </w:r>
    </w:p>
    <w:p>
      <w:pPr>
        <w:pStyle w:val="Style4"/>
        <w:framePr w:w="3322" w:h="12761" w:hRule="exact" w:wrap="none" w:vAnchor="page" w:hAnchor="page" w:x="4451" w:y="223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When you see an impression mark, you could choose to make only one file stroke (so the mark disappears) and immediately bind and bump to generate a new mark. I suppose you could call that the extremely cautious approach, and it would be possible to suc</w:t>
        <w:softHyphen/>
        <w:t>cessfully impression a key in that way. It would also be extremely slow.</w:t>
      </w:r>
    </w:p>
    <w:p>
      <w:pPr>
        <w:pStyle w:val="Style4"/>
        <w:framePr w:w="3322" w:h="12761" w:hRule="exact" w:wrap="none" w:vAnchor="page" w:hAnchor="page" w:x="4451" w:y="223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other extreme might be to see a mark and proceed to wail away at the key. With that method, you might find yourself filing too deep and having to start over again. Somewhere in between you will have to find a compromise between precision and speed.</w:t>
      </w:r>
    </w:p>
    <w:p>
      <w:pPr>
        <w:pStyle w:val="Style4"/>
        <w:framePr w:w="3322" w:h="12761" w:hRule="exact" w:wrap="none" w:vAnchor="page" w:hAnchor="page" w:x="4451" w:y="223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No matter how bold you are in your fil</w:t>
        <w:softHyphen/>
        <w:t>ing technique, you must always obey one rule. If you don’t see an impression mark, you don’t file. When a pin binds, it will mark. When it stops binding, it will stop marking. This is where patience is so impor</w:t>
        <w:softHyphen/>
        <w:t>tant. You must wait for the pins to mark. Some pins will not mark until nearly all the other pins are at the shear line. When you have filed some cuts to depth, the plug will rotate further and the pins that are not as far off the center line will finally make contact with the side walls of the pin chamber and bind.</w:t>
      </w:r>
    </w:p>
    <w:p>
      <w:pPr>
        <w:pStyle w:val="Style4"/>
        <w:framePr w:w="3322" w:h="12761" w:hRule="exact" w:wrap="none" w:vAnchor="page" w:hAnchor="page" w:x="4451" w:y="223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Figure six shows two different examples of key cut shapes. The one on top is pre</w:t>
        <w:softHyphen/>
        <w:t>ferred with its relief angles on each side of the cut. Those angles allow for easy insertion and removal of the impressioned key. The</w:t>
      </w:r>
    </w:p>
    <w:p>
      <w:pPr>
        <w:pStyle w:val="Style4"/>
        <w:framePr w:w="3374" w:h="8468" w:hRule="exact" w:wrap="none" w:vAnchor="page" w:hAnchor="page" w:x="7945" w:y="223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pins can ride up and down the slopes with</w:t>
        <w:softHyphen/>
        <w:t>out grabbing.</w:t>
      </w:r>
    </w:p>
    <w:p>
      <w:pPr>
        <w:pStyle w:val="Style4"/>
        <w:framePr w:w="3374" w:h="8468" w:hRule="exact" w:wrap="none" w:vAnchor="page" w:hAnchor="page" w:x="7945" w:y="2234"/>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The cut shape on the bottom is an absolute no-no. Inserting a key with cuts shaped like that will make the key very diffi</w:t>
        <w:softHyphen/>
        <w:t>cult (if not impossible) to remove. You could get yourself into unnecessary trouble espe</w:t>
        <w:softHyphen/>
        <w:t>cially if the lock is secured and you’re on the outside. You may ultimately limit your options to drilling out the lock since, with the jammed key, picking no longer becomes a practical option.</w:t>
      </w:r>
    </w:p>
    <w:p>
      <w:pPr>
        <w:pStyle w:val="Style66"/>
        <w:framePr w:w="3374" w:h="8468" w:hRule="exact" w:wrap="none" w:vAnchor="page" w:hAnchor="page" w:x="7945" w:y="2234"/>
        <w:widowControl w:val="0"/>
        <w:keepNext w:val="0"/>
        <w:keepLines w:val="0"/>
        <w:shd w:val="clear" w:color="auto" w:fill="auto"/>
        <w:bidi w:val="0"/>
        <w:jc w:val="left"/>
        <w:spacing w:before="0" w:after="0" w:line="240" w:lineRule="exact"/>
        <w:ind w:left="180" w:right="0"/>
      </w:pPr>
      <w:r>
        <w:rPr>
          <w:lang w:val="en-US" w:eastAsia="en-US" w:bidi="en-US"/>
          <w:w w:val="100"/>
          <w:spacing w:val="0"/>
          <w:color w:val="000000"/>
          <w:position w:val="0"/>
        </w:rPr>
        <w:t>When Is It Done?</w:t>
      </w:r>
    </w:p>
    <w:p>
      <w:pPr>
        <w:pStyle w:val="Style4"/>
        <w:framePr w:w="3374" w:h="8468" w:hRule="exact" w:wrap="none" w:vAnchor="page" w:hAnchor="page" w:x="7945" w:y="223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Finally you may ask, “When is an impres</w:t>
        <w:softHyphen/>
        <w:t>sioned key done?” I guess the simplest answer to that question is, when the key turns. It’s not really quite that simple. We know that the basic rule is to file where you see an impression mark. When the key no longer marks, presumably the key is turn</w:t>
        <w:softHyphen/>
        <w:t>ing. If your technique or eyesight is lacking, you may either not be generating marks or you simply may not be seeing them. This is where the three P’s come in— Persistence, Practice and Patience. Except for a few with an apparent natural talent for it, most of us have to really work at it to get any good at impressioning. It often helps to share some hands-on experience with another locksmith who is already somewhat skilled at impres</w:t>
        <w:softHyphen/>
        <w:t>sioning.</w:t>
      </w:r>
    </w:p>
    <w:p>
      <w:pPr>
        <w:pStyle w:val="Style4"/>
        <w:framePr w:w="3374" w:h="8468" w:hRule="exact" w:wrap="none" w:vAnchor="page" w:hAnchor="page" w:x="7945" w:y="2234"/>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In part three, I will explain some of the complications related to impressioning, and a few specialized and/or speed techniques for impressioning.</w:t>
      </w:r>
    </w:p>
    <w:p>
      <w:pPr>
        <w:pStyle w:val="Style68"/>
        <w:framePr w:w="3374" w:h="2162" w:hRule="exact" w:wrap="none" w:vAnchor="page" w:hAnchor="page" w:x="7945" w:y="11632"/>
        <w:widowControl w:val="0"/>
        <w:keepNext w:val="0"/>
        <w:keepLines w:val="0"/>
        <w:shd w:val="clear" w:color="auto" w:fill="auto"/>
        <w:bidi w:val="0"/>
        <w:jc w:val="left"/>
        <w:spacing w:before="0" w:after="0" w:line="238" w:lineRule="exact"/>
        <w:ind w:left="1125" w:right="0" w:hanging="180"/>
      </w:pPr>
      <w:r>
        <w:rPr>
          <w:rStyle w:val="CharStyle90"/>
          <w:i w:val="0"/>
          <w:iCs w:val="0"/>
        </w:rPr>
        <w:t xml:space="preserve">I </w:t>
      </w:r>
      <w:r>
        <w:rPr>
          <w:lang w:val="en-US" w:eastAsia="en-US" w:bidi="en-US"/>
          <w:w w:val="100"/>
          <w:spacing w:val="0"/>
          <w:color w:val="000000"/>
          <w:position w:val="0"/>
        </w:rPr>
        <w:t>About the Author: Sal Dulcamaro,</w:t>
      </w:r>
    </w:p>
    <w:p>
      <w:pPr>
        <w:pStyle w:val="Style68"/>
        <w:framePr w:w="3374" w:h="2162" w:hRule="exact" w:wrap="none" w:vAnchor="page" w:hAnchor="page" w:x="7945" w:y="11632"/>
        <w:widowControl w:val="0"/>
        <w:keepNext w:val="0"/>
        <w:keepLines w:val="0"/>
        <w:shd w:val="clear" w:color="auto" w:fill="auto"/>
        <w:bidi w:val="0"/>
        <w:jc w:val="left"/>
        <w:spacing w:before="0" w:after="0" w:line="238" w:lineRule="exact"/>
        <w:ind w:left="180" w:right="0" w:firstLine="0"/>
      </w:pPr>
      <w:r>
        <w:rPr>
          <w:lang w:val="en-US" w:eastAsia="en-US" w:bidi="en-US"/>
          <w:w w:val="100"/>
          <w:spacing w:val="0"/>
          <w:color w:val="000000"/>
          <w:position w:val="0"/>
        </w:rPr>
        <w:t>CML, has been in the locksmith business for over</w:t>
        <w:br/>
        <w:t>21 years. He is the president of All Pro Security,</w:t>
        <w:br/>
        <w:t>Inc. in Michigan and has been an ALOA member</w:t>
        <w:br/>
        <w:t>for 13 years. A past president of the Locksmith</w:t>
        <w:br/>
        <w:t>Security Association of Michigan, Sal currently</w:t>
        <w:br/>
        <w:t>serves as editor of the association newsletter. He</w:t>
        <w:br/>
        <w:t>was named</w:t>
      </w:r>
      <w:r>
        <w:rPr>
          <w:rStyle w:val="CharStyle90"/>
          <w:i w:val="0"/>
          <w:iCs w:val="0"/>
        </w:rPr>
        <w:t xml:space="preserve"> “Keynotes </w:t>
      </w:r>
      <w:r>
        <w:rPr>
          <w:lang w:val="en-US" w:eastAsia="en-US" w:bidi="en-US"/>
          <w:w w:val="100"/>
          <w:spacing w:val="0"/>
          <w:color w:val="000000"/>
          <w:position w:val="0"/>
        </w:rPr>
        <w:t>Author of the Year” for</w:t>
        <w:br/>
        <w:t>1996.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4" type="#_x0000_t75" style="position:absolute;margin-left:399.85pt;margin-top:542.95pt;width:48pt;height:48.5pt;z-index:-251658730;mso-wrap-distance-left:5pt;mso-wrap-distance-right:5pt;mso-position-horizontal-relative:page;mso-position-vertical-relative:page" wrapcoords="0 0">
            <v:imagedata r:id="rId81" r:href="rId82"/>
            <w10:wrap anchorx="page" anchory="page"/>
          </v:shape>
        </w:pict>
      </w:r>
    </w:p>
    <w:p>
      <w:pPr>
        <w:pStyle w:val="Style270"/>
        <w:framePr w:wrap="none" w:vAnchor="page" w:hAnchor="page" w:x="6879" w:y="11183"/>
        <w:widowControl w:val="0"/>
        <w:keepNext w:val="0"/>
        <w:keepLines w:val="0"/>
        <w:shd w:val="clear" w:color="auto" w:fill="000000"/>
        <w:bidi w:val="0"/>
        <w:jc w:val="left"/>
        <w:spacing w:before="0" w:after="0"/>
        <w:ind w:left="0" w:right="0" w:firstLine="0"/>
      </w:pPr>
      <w:r>
        <w:rPr>
          <w:rStyle w:val="CharStyle272"/>
          <w:b/>
          <w:bCs/>
        </w:rPr>
        <w:t>RENO, NEVADA</w:t>
      </w:r>
    </w:p>
    <w:p>
      <w:pPr>
        <w:pStyle w:val="Style224"/>
        <w:framePr w:w="7728" w:h="3253" w:hRule="exact" w:wrap="none" w:vAnchor="page" w:hAnchor="page" w:x="3563" w:y="7275"/>
        <w:widowControl w:val="0"/>
        <w:keepNext w:val="0"/>
        <w:keepLines w:val="0"/>
        <w:shd w:val="clear" w:color="auto" w:fill="000000"/>
        <w:bidi w:val="0"/>
        <w:jc w:val="left"/>
        <w:spacing w:before="0" w:after="0" w:line="638" w:lineRule="exact"/>
        <w:ind w:left="3652" w:right="485" w:firstLine="0"/>
      </w:pPr>
      <w:bookmarkStart w:id="136" w:name="bookmark136"/>
      <w:r>
        <w:rPr>
          <w:rStyle w:val="CharStyle273"/>
          <w:b/>
          <w:bCs/>
        </w:rPr>
        <w:t>LOA ’97</w:t>
        <w:br/>
        <w:t>ND SECURITY</w:t>
      </w:r>
      <w:bookmarkEnd w:id="136"/>
    </w:p>
    <w:p>
      <w:pPr>
        <w:pStyle w:val="Style224"/>
        <w:framePr w:w="7728" w:h="3253" w:hRule="exact" w:wrap="none" w:vAnchor="page" w:hAnchor="page" w:x="3563" w:y="7275"/>
        <w:widowControl w:val="0"/>
        <w:keepNext w:val="0"/>
        <w:keepLines w:val="0"/>
        <w:shd w:val="clear" w:color="auto" w:fill="000000"/>
        <w:bidi w:val="0"/>
        <w:jc w:val="left"/>
        <w:spacing w:before="0" w:after="0" w:line="638" w:lineRule="exact"/>
        <w:ind w:left="3640" w:right="485" w:firstLine="0"/>
      </w:pPr>
      <w:bookmarkStart w:id="136" w:name="bookmark136"/>
      <w:r>
        <w:rPr>
          <w:rStyle w:val="CharStyle273"/>
          <w:b/>
          <w:bCs/>
        </w:rPr>
        <w:t>XPO</w:t>
      </w:r>
      <w:bookmarkEnd w:id="136"/>
    </w:p>
    <w:p>
      <w:pPr>
        <w:pStyle w:val="Style22"/>
        <w:framePr w:w="7728" w:h="3253" w:hRule="exact" w:wrap="none" w:vAnchor="page" w:hAnchor="page" w:x="3563" w:y="7275"/>
        <w:widowControl w:val="0"/>
        <w:keepNext w:val="0"/>
        <w:keepLines w:val="0"/>
        <w:shd w:val="clear" w:color="auto" w:fill="000000"/>
        <w:bidi w:val="0"/>
        <w:jc w:val="left"/>
        <w:spacing w:before="0" w:after="0" w:line="638" w:lineRule="exact"/>
        <w:ind w:left="3640" w:right="485" w:firstLine="0"/>
      </w:pPr>
      <w:r>
        <w:rPr>
          <w:rStyle w:val="CharStyle24"/>
          <w:b/>
          <w:bCs/>
        </w:rPr>
        <w:t>UGUST 2,1997</w:t>
        <w:br/>
        <w:t>ONVENTION CENTER</w:t>
      </w:r>
    </w:p>
    <w:p>
      <w:pPr>
        <w:pStyle w:val="Style25"/>
        <w:framePr w:w="7728" w:h="1963" w:hRule="exact" w:wrap="none" w:vAnchor="page" w:hAnchor="page" w:x="3563" w:y="12012"/>
        <w:widowControl w:val="0"/>
        <w:keepNext w:val="0"/>
        <w:keepLines w:val="0"/>
        <w:shd w:val="clear" w:color="auto" w:fill="000000"/>
        <w:bidi w:val="0"/>
        <w:jc w:val="left"/>
        <w:spacing w:before="0" w:after="0"/>
        <w:ind w:left="0" w:right="0" w:firstLine="0"/>
      </w:pPr>
      <w:r>
        <w:rPr>
          <w:rStyle w:val="CharStyle27"/>
          <w:b/>
          <w:bCs/>
          <w:color w:val="FFFFFF"/>
        </w:rPr>
        <w:t>WITH QUESTIONS OR COMMENTS CONTACT:</w:t>
      </w:r>
    </w:p>
    <w:p>
      <w:pPr>
        <w:pStyle w:val="Style25"/>
        <w:framePr w:w="7728" w:h="1963" w:hRule="exact" w:wrap="none" w:vAnchor="page" w:hAnchor="page" w:x="3563" w:y="12012"/>
        <w:widowControl w:val="0"/>
        <w:keepNext w:val="0"/>
        <w:keepLines w:val="0"/>
        <w:shd w:val="clear" w:color="auto" w:fill="000000"/>
        <w:bidi w:val="0"/>
        <w:spacing w:before="0" w:after="0"/>
        <w:ind w:left="3340" w:right="0" w:firstLine="0"/>
      </w:pPr>
      <w:r>
        <w:rPr>
          <w:rStyle w:val="CharStyle27"/>
          <w:b/>
          <w:bCs/>
          <w:color w:val="FFFFFF"/>
        </w:rPr>
        <w:t>ASSOCIATED LOCKSMITHS OF AMERICA, INC. 3003 LIVE OAK ST.</w:t>
      </w:r>
    </w:p>
    <w:p>
      <w:pPr>
        <w:pStyle w:val="Style25"/>
        <w:framePr w:w="7728" w:h="1963" w:hRule="exact" w:wrap="none" w:vAnchor="page" w:hAnchor="page" w:x="3563" w:y="12012"/>
        <w:widowControl w:val="0"/>
        <w:keepNext w:val="0"/>
        <w:keepLines w:val="0"/>
        <w:shd w:val="clear" w:color="auto" w:fill="000000"/>
        <w:bidi w:val="0"/>
        <w:spacing w:before="0" w:after="0"/>
        <w:ind w:left="3340" w:right="0" w:firstLine="0"/>
      </w:pPr>
      <w:r>
        <w:rPr>
          <w:rStyle w:val="CharStyle27"/>
          <w:b/>
          <w:bCs/>
          <w:color w:val="FFFFFF"/>
        </w:rPr>
        <w:t>DALLAS, TEXAS 75204</w:t>
      </w:r>
    </w:p>
    <w:p>
      <w:pPr>
        <w:pStyle w:val="Style25"/>
        <w:framePr w:w="7728" w:h="1963" w:hRule="exact" w:wrap="none" w:vAnchor="page" w:hAnchor="page" w:x="3563" w:y="12012"/>
        <w:widowControl w:val="0"/>
        <w:keepNext w:val="0"/>
        <w:keepLines w:val="0"/>
        <w:shd w:val="clear" w:color="auto" w:fill="000000"/>
        <w:bidi w:val="0"/>
        <w:spacing w:before="0" w:after="0"/>
        <w:ind w:left="3340" w:right="0" w:firstLine="0"/>
      </w:pPr>
      <w:r>
        <w:rPr>
          <w:rStyle w:val="CharStyle27"/>
          <w:b/>
          <w:bCs/>
          <w:color w:val="FFFFFF"/>
        </w:rPr>
        <w:t>214-827-1701</w:t>
      </w:r>
    </w:p>
    <w:p>
      <w:pPr>
        <w:pStyle w:val="Style25"/>
        <w:framePr w:w="7728" w:h="1963" w:hRule="exact" w:wrap="none" w:vAnchor="page" w:hAnchor="page" w:x="3563" w:y="12012"/>
        <w:widowControl w:val="0"/>
        <w:keepNext w:val="0"/>
        <w:keepLines w:val="0"/>
        <w:shd w:val="clear" w:color="auto" w:fill="000000"/>
        <w:bidi w:val="0"/>
        <w:spacing w:before="0" w:after="0"/>
        <w:ind w:left="3340" w:right="0" w:firstLine="0"/>
      </w:pPr>
      <w:r>
        <w:rPr>
          <w:rStyle w:val="CharStyle27"/>
          <w:b/>
          <w:bCs/>
          <w:color w:val="FFFFFF"/>
        </w:rPr>
        <w:t>800-532-2562</w:t>
      </w:r>
    </w:p>
    <w:p>
      <w:pPr>
        <w:pStyle w:val="Style274"/>
        <w:framePr w:w="1109" w:h="448" w:hRule="exact" w:wrap="none" w:vAnchor="page" w:hAnchor="page" w:x="769" w:y="14357"/>
        <w:widowControl w:val="0"/>
        <w:keepNext w:val="0"/>
        <w:keepLines w:val="0"/>
        <w:shd w:val="clear" w:color="auto" w:fill="000000"/>
        <w:bidi w:val="0"/>
        <w:spacing w:before="0" w:after="0"/>
        <w:ind w:left="0" w:right="0" w:firstLine="0"/>
      </w:pPr>
      <w:r>
        <w:rPr>
          <w:rStyle w:val="CharStyle276"/>
        </w:rPr>
        <w:t>CONSTRUCTION v AHEAD 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5" type="#_x0000_t75" style="position:absolute;margin-left:19.2pt;margin-top:11.4pt;width:573.6pt;height:570.7pt;z-index:-251658729;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rect style="position:absolute;margin-left:241.85pt;margin-top:272.4pt;width:42pt;height:12.5pt;z-index:-251658240;mso-position-horizontal-relative:page;mso-position-vertical-relative:page;z-index:-251658728" fillcolor="#35559C" stroked="f"/>
        </w:pict>
      </w:r>
    </w:p>
    <w:p>
      <w:pPr>
        <w:pStyle w:val="Style277"/>
        <w:framePr w:wrap="none" w:vAnchor="page" w:hAnchor="page" w:x="1800" w:y="1163"/>
        <w:widowControl w:val="0"/>
        <w:keepNext w:val="0"/>
        <w:keepLines w:val="0"/>
        <w:shd w:val="clear" w:color="auto" w:fill="auto"/>
        <w:bidi w:val="0"/>
        <w:jc w:val="left"/>
        <w:spacing w:before="0" w:after="0"/>
        <w:ind w:left="0" w:right="0" w:firstLine="0"/>
      </w:pPr>
      <w:bookmarkStart w:id="137" w:name="bookmark137"/>
      <w:r>
        <w:rPr>
          <w:rStyle w:val="CharStyle279"/>
          <w:i/>
          <w:iCs/>
        </w:rPr>
        <w:t>corner</w:t>
      </w:r>
      <w:bookmarkEnd w:id="137"/>
    </w:p>
    <w:p>
      <w:pPr>
        <w:pStyle w:val="Style280"/>
        <w:framePr w:w="9466" w:h="691" w:hRule="exact" w:wrap="none" w:vAnchor="page" w:hAnchor="page" w:x="1800" w:y="4100"/>
        <w:tabs>
          <w:tab w:leader="none" w:pos="3102" w:val="left"/>
        </w:tabs>
        <w:widowControl w:val="0"/>
        <w:keepNext w:val="0"/>
        <w:keepLines w:val="0"/>
        <w:shd w:val="clear" w:color="auto" w:fill="auto"/>
        <w:bidi w:val="0"/>
        <w:spacing w:before="0" w:after="0"/>
        <w:ind w:left="980" w:right="0" w:firstLine="0"/>
      </w:pPr>
      <w:r>
        <w:rPr>
          <w:lang w:val="en-US" w:eastAsia="en-US" w:bidi="en-US"/>
          <w:w w:val="100"/>
          <w:spacing w:val="0"/>
          <w:color w:val="000000"/>
          <w:position w:val="0"/>
        </w:rPr>
        <w:t>A</w:t>
        <w:tab/>
        <w:t>s Worst ^^iQlotryzctr(?!</w:t>
      </w:r>
    </w:p>
    <w:p>
      <w:pPr>
        <w:pStyle w:val="Style141"/>
        <w:framePr w:w="9466" w:h="691" w:hRule="exact" w:wrap="none" w:vAnchor="page" w:hAnchor="page" w:x="1800" w:y="4100"/>
        <w:widowControl w:val="0"/>
        <w:keepNext w:val="0"/>
        <w:keepLines w:val="0"/>
        <w:shd w:val="clear" w:color="auto" w:fill="auto"/>
        <w:bidi w:val="0"/>
        <w:jc w:val="left"/>
        <w:spacing w:before="0" w:after="0"/>
        <w:ind w:left="980" w:right="0" w:firstLine="0"/>
      </w:pPr>
      <w:r>
        <w:rPr>
          <w:lang w:val="en-US" w:eastAsia="en-US" w:bidi="en-US"/>
          <w:w w:val="100"/>
          <w:spacing w:val="0"/>
          <w:color w:val="000000"/>
          <w:position w:val="0"/>
        </w:rPr>
        <w:t>By Bob DeWeese, CPL</w:t>
      </w:r>
    </w:p>
    <w:p>
      <w:pPr>
        <w:framePr w:wrap="none" w:vAnchor="page" w:hAnchor="page" w:x="4483" w:y="5065"/>
        <w:widowControl w:val="0"/>
        <w:rPr>
          <w:sz w:val="2"/>
          <w:szCs w:val="2"/>
        </w:rPr>
      </w:pPr>
      <w:r>
        <w:pict>
          <v:shape id="_x0000_s1066" type="#_x0000_t75" style="width:165pt;height:121pt;">
            <v:imagedata r:id="rId85" r:href="rId86"/>
          </v:shape>
        </w:pict>
      </w:r>
    </w:p>
    <w:p>
      <w:pPr>
        <w:pStyle w:val="Style4"/>
        <w:framePr w:w="3307" w:h="7233" w:hRule="exact" w:wrap="none" w:vAnchor="page" w:hAnchor="page" w:x="4464" w:y="774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It couldn’t have been long after the inven</w:t>
        <w:softHyphen/>
        <w:t>tion of super glue that some jerk discovered that it was a great way to wreak havoc with the locks of one’s enemy. From angry cus</w:t>
        <w:softHyphen/>
        <w:t>tomers to disgruntled employees, it seems to be the method of choice for effectively lock</w:t>
        <w:softHyphen/>
        <w:t>ing someone out of their own business. Sometimes, it’s not even personal. There have been occasions when vandals have super glued the locks on just about every door in an entire shopping center, leading to a regu</w:t>
        <w:softHyphen/>
        <w:t>lar “locksmith reunion.”</w:t>
      </w:r>
    </w:p>
    <w:p>
      <w:pPr>
        <w:pStyle w:val="Style4"/>
        <w:framePr w:w="3307" w:h="7233" w:hRule="exact" w:wrap="none" w:vAnchor="page" w:hAnchor="page" w:x="4464" w:y="774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After this had happened to one of my regular customers twice in as many weeks (disgruntled ex-employee—in case you were curious), we decided that something had to be done. I remembered seeing a device advertised a couple of years ago that was designed to slide down over the cylinder and prevent a key, or in this case glue, from entering the keyway. After a few phone calls, I located the manufacturer (Securitech), who in turn directed me to a distributor (Accredited Lock Supply) who handled the product. The following procedure will result in a trouble-free installation of this product.</w:t>
      </w:r>
    </w:p>
    <w:p>
      <w:pPr>
        <w:pStyle w:val="Style4"/>
        <w:framePr w:w="3307" w:h="7233" w:hRule="exact" w:wrap="none" w:vAnchor="page" w:hAnchor="page" w:x="4464" w:y="774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First, remove the cylinder from the lock and set it aside. Next, align the metal tem</w:t>
        <w:softHyphen/>
        <w:t>plate, furnished with the Securiguard, with the cylinder hole in the lock—not the hole</w:t>
      </w:r>
    </w:p>
    <w:p>
      <w:pPr>
        <w:framePr w:wrap="none" w:vAnchor="page" w:hAnchor="page" w:x="7992" w:y="5065"/>
        <w:widowControl w:val="0"/>
        <w:rPr>
          <w:sz w:val="2"/>
          <w:szCs w:val="2"/>
        </w:rPr>
      </w:pPr>
      <w:r>
        <w:pict>
          <v:shape id="_x0000_s1067" type="#_x0000_t75" style="width:164pt;height:254pt;">
            <v:imagedata r:id="rId87" r:href="rId88"/>
          </v:shape>
        </w:pict>
      </w:r>
    </w:p>
    <w:p>
      <w:pPr>
        <w:pStyle w:val="Style4"/>
        <w:framePr w:w="3317" w:h="4591" w:hRule="exact" w:wrap="none" w:vAnchor="page" w:hAnchor="page" w:x="7949" w:y="10390"/>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in the door. Make sure that they template is perfectly centered around the hole, and tape in place (photo one).</w:t>
      </w:r>
    </w:p>
    <w:p>
      <w:pPr>
        <w:pStyle w:val="Style4"/>
        <w:framePr w:w="3317" w:h="4591" w:hRule="exact" w:wrap="none" w:vAnchor="page" w:hAnchor="page" w:x="7949" w:y="1039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Next, center punch the top and very bot</w:t>
        <w:softHyphen/>
        <w:t>tom holes in the template (photo two). Yeah, I know that the picture shows three marks, but I’ll get into why that is unnecessary in a minute. Suffice it to say for now—hindsight is 20/20.</w:t>
      </w:r>
    </w:p>
    <w:p>
      <w:pPr>
        <w:pStyle w:val="Style4"/>
        <w:framePr w:w="3317" w:h="4591" w:hRule="exact" w:wrap="none" w:vAnchor="page" w:hAnchor="page" w:x="7949" w:y="1039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Now remove the rest of the lock from the door. The manufacturer’s instructions say that you don’t have to do this, but I did and I have my reasons. I’ll tell you what they are in a minute.</w:t>
      </w:r>
    </w:p>
    <w:p>
      <w:pPr>
        <w:pStyle w:val="Style4"/>
        <w:framePr w:w="3317" w:h="4591" w:hRule="exact" w:wrap="none" w:vAnchor="page" w:hAnchor="page" w:x="7949" w:y="1039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Drill a 1/8-inch” hole on the top mark, completely through the door, making sure that you drill straight and level. Then enlarge the holes inside and out to 3/8”.</w:t>
      </w:r>
    </w:p>
    <w:p>
      <w:pPr>
        <w:pStyle w:val="Style4"/>
        <w:framePr w:w="3317" w:h="4591" w:hRule="exact" w:wrap="none" w:vAnchor="page" w:hAnchor="page" w:x="7949" w:y="10390"/>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Drill the outside 3/8” hole from the outside</w:t>
      </w:r>
    </w:p>
    <w:p>
      <w:pPr>
        <w:pStyle w:val="Style185"/>
        <w:framePr w:wrap="none" w:vAnchor="page" w:hAnchor="page" w:x="393" w:y="15083"/>
        <w:widowControl w:val="0"/>
        <w:keepNext w:val="0"/>
        <w:keepLines w:val="0"/>
        <w:shd w:val="clear" w:color="auto" w:fill="auto"/>
        <w:bidi w:val="0"/>
        <w:jc w:val="left"/>
        <w:spacing w:before="0" w:after="0"/>
        <w:ind w:left="300" w:right="0" w:firstLine="0"/>
      </w:pPr>
      <w:r>
        <w:rPr>
          <w:lang w:val="en-US" w:eastAsia="en-US" w:bidi="en-US"/>
          <w:w w:val="100"/>
          <w:color w:val="000000"/>
          <w:position w:val="0"/>
        </w:rPr>
        <w:t>u\</w:t>
      </w:r>
    </w:p>
    <w:p>
      <w:pPr>
        <w:pStyle w:val="Style35"/>
        <w:framePr w:wrap="none" w:vAnchor="page" w:hAnchor="page" w:x="979" w:y="15280"/>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Keynotes</w:t>
      </w:r>
    </w:p>
    <w:p>
      <w:pPr>
        <w:pStyle w:val="Style37"/>
        <w:framePr w:wrap="none" w:vAnchor="page" w:hAnchor="page" w:x="2563" w:y="15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382" w:y="530"/>
        <w:widowControl w:val="0"/>
        <w:rPr>
          <w:sz w:val="2"/>
          <w:szCs w:val="2"/>
        </w:rPr>
      </w:pPr>
      <w:r>
        <w:pict>
          <v:shape id="_x0000_s1068" type="#_x0000_t75" style="width:201pt;height:227pt;">
            <v:imagedata r:id="rId89" r:href="rId90"/>
          </v:shape>
        </w:pict>
      </w:r>
    </w:p>
    <w:p>
      <w:pPr>
        <w:framePr w:wrap="none" w:vAnchor="page" w:hAnchor="page" w:x="1016" w:y="5277"/>
        <w:widowControl w:val="0"/>
        <w:rPr>
          <w:sz w:val="2"/>
          <w:szCs w:val="2"/>
        </w:rPr>
      </w:pPr>
      <w:r>
        <w:pict>
          <v:shape id="_x0000_s1069" type="#_x0000_t75" style="width:165pt;height:230pt;">
            <v:imagedata r:id="rId91" r:href="rId92"/>
          </v:shape>
        </w:pict>
      </w:r>
    </w:p>
    <w:p>
      <w:pPr>
        <w:pStyle w:val="Style282"/>
        <w:framePr w:wrap="none" w:vAnchor="page" w:hAnchor="page" w:x="1328" w:y="12745"/>
        <w:widowControl w:val="0"/>
        <w:keepNext w:val="0"/>
        <w:keepLines w:val="0"/>
        <w:shd w:val="clear" w:color="auto" w:fill="auto"/>
        <w:bidi w:val="0"/>
        <w:jc w:val="left"/>
        <w:spacing w:before="0" w:after="0"/>
        <w:ind w:left="0" w:right="0" w:firstLine="0"/>
      </w:pPr>
      <w:r>
        <w:rPr>
          <w:rStyle w:val="CharStyle284"/>
          <w:b/>
          <w:bCs/>
          <w:i/>
          <w:iCs/>
        </w:rPr>
        <w:t>protected by</w:t>
      </w:r>
    </w:p>
    <w:p>
      <w:pPr>
        <w:framePr w:wrap="none" w:vAnchor="page" w:hAnchor="page" w:x="4500" w:y="530"/>
        <w:widowControl w:val="0"/>
        <w:rPr>
          <w:sz w:val="2"/>
          <w:szCs w:val="2"/>
        </w:rPr>
      </w:pPr>
      <w:r>
        <w:pict>
          <v:shape id="_x0000_s1070" type="#_x0000_t75" style="width:166pt;height:227pt;">
            <v:imagedata r:id="rId93" r:href="rId94"/>
          </v:shape>
        </w:pict>
      </w:r>
    </w:p>
    <w:p>
      <w:pPr>
        <w:pStyle w:val="Style285"/>
        <w:framePr w:wrap="none" w:vAnchor="page" w:hAnchor="page" w:x="4760" w:y="8373"/>
        <w:widowControl w:val="0"/>
        <w:keepNext w:val="0"/>
        <w:keepLines w:val="0"/>
        <w:shd w:val="clear" w:color="auto" w:fill="auto"/>
        <w:bidi w:val="0"/>
        <w:jc w:val="left"/>
        <w:spacing w:before="0" w:after="0"/>
        <w:ind w:left="280" w:right="0" w:firstLine="0"/>
      </w:pPr>
      <w:r>
        <w:rPr>
          <w:rStyle w:val="CharStyle287"/>
          <w:b/>
          <w:bCs/>
          <w:i/>
          <w:iCs/>
        </w:rPr>
        <w:t>protected by</w:t>
      </w:r>
    </w:p>
    <w:p>
      <w:pPr>
        <w:pStyle w:val="Style4"/>
        <w:framePr w:w="3298" w:h="5348" w:hRule="exact" w:wrap="none" w:vAnchor="page" w:hAnchor="page" w:x="7966" w:y="19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about telling a beginner to drill into the door with the lock still in it. After installing the top screw from the inside (photo five), you’re ready to reinstall the lock.</w:t>
      </w:r>
    </w:p>
    <w:p>
      <w:pPr>
        <w:pStyle w:val="Style4"/>
        <w:framePr w:w="3298" w:h="5348" w:hRule="exact" w:wrap="none" w:vAnchor="page" w:hAnchor="page" w:x="7966" w:y="195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Photo six shows the Securiguard in the open position and photo seven shows it in the locked position. To operate, place the magnetic key (photo eight) against the face of the sliding cover and lift up. To close, the Securiguard can simply be pushed down. It is also field adjustable to allow lowering only with the key if preferred.</w:t>
      </w:r>
    </w:p>
    <w:p>
      <w:pPr>
        <w:pStyle w:val="Style4"/>
        <w:framePr w:w="3298" w:h="5348" w:hRule="exact" w:wrap="none" w:vAnchor="page" w:hAnchor="page" w:x="7966" w:y="195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may notice that it was necessary in this case to cut out part of the stop (photo seven) to allow the Securiguard to clear, and the door to close. I made it a point to bring it to the attention of the business owner before I started, and got his approval first. Although I hate to do it, sometimes you have to sacrifice aesthetics for security. This would not have been an issue had the door opened out instead of in.</w:t>
      </w:r>
    </w:p>
    <w:p>
      <w:pPr>
        <w:framePr w:wrap="none" w:vAnchor="page" w:hAnchor="page" w:x="8374" w:y="7446"/>
        <w:widowControl w:val="0"/>
        <w:rPr>
          <w:sz w:val="2"/>
          <w:szCs w:val="2"/>
        </w:rPr>
      </w:pPr>
      <w:r>
        <w:pict>
          <v:shape id="_x0000_s1071" type="#_x0000_t75" style="width:165pt;height:122pt;">
            <v:imagedata r:id="rId95" r:href="rId96"/>
          </v:shape>
        </w:pict>
      </w:r>
    </w:p>
    <w:p>
      <w:pPr>
        <w:pStyle w:val="Style4"/>
        <w:framePr w:w="3312" w:h="5066" w:hRule="exact" w:wrap="none" w:vAnchor="page" w:hAnchor="page" w:x="4472" w:y="988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and the inside hole from the inside. Then drill a 1/8” hole on the bottom mark through the outside of the door only, and enlarge it to 3/8” also (photo three). Disregard the upper bottom hole—as with this installation, I found it to be unnecessary.</w:t>
      </w:r>
    </w:p>
    <w:p>
      <w:pPr>
        <w:pStyle w:val="Style4"/>
        <w:framePr w:w="3312" w:h="5066" w:hRule="exact" w:wrap="none" w:vAnchor="page" w:hAnchor="page" w:x="4472" w:y="988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Okay, to end the suspense, the manufac</w:t>
        <w:softHyphen/>
        <w:t>turer’s instructions say to drill the two holes and enlarge the upper bottom hole to 1/2” giving you a hole shaped like an upside down teardrop. Their intent is to allow the installer to install the Securiguard, without having to remove the entire lock from the door, by putting the lower nut through the larger of the two bottom holes and slipping it down. I opted for my way for two reasons: 1) I wanted to be able to tighten up the nut, securing the bottom of the Securiguard to the door (photo four), which would have been impossible to do with the lock still in the door, and 2) I’m just a little apprehensive</w:t>
      </w:r>
    </w:p>
    <w:p>
      <w:pPr>
        <w:pStyle w:val="Style4"/>
        <w:framePr w:w="3384" w:h="1975" w:hRule="exact" w:wrap="none" w:vAnchor="page" w:hAnchor="page" w:x="7961" w:y="9884"/>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This was the first time I’ve installed one of these (obviously), and installation took me about a half hour, including the photography.</w:t>
      </w:r>
    </w:p>
    <w:p>
      <w:pPr>
        <w:pStyle w:val="Style4"/>
        <w:framePr w:w="3384" w:h="1975" w:hRule="exact" w:wrap="none" w:vAnchor="page" w:hAnchor="page" w:x="7961" w:y="9884"/>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In addition to mortise cylinders, the guard can also be used with most rim cylin</w:t>
        <w:softHyphen/>
        <w:t>ders. For more information on the Securiguard, contact the Securitech Group, Inc. at 718-392-9000.</w:t>
      </w:r>
    </w:p>
    <w:p>
      <w:pPr>
        <w:pStyle w:val="Style68"/>
        <w:framePr w:w="3384" w:h="1687" w:hRule="exact" w:wrap="none" w:vAnchor="page" w:hAnchor="page" w:x="7961" w:y="12779"/>
        <w:widowControl w:val="0"/>
        <w:keepNext w:val="0"/>
        <w:keepLines w:val="0"/>
        <w:shd w:val="clear" w:color="auto" w:fill="auto"/>
        <w:bidi w:val="0"/>
        <w:jc w:val="left"/>
        <w:spacing w:before="0" w:after="0" w:line="238" w:lineRule="exact"/>
        <w:ind w:left="1125" w:right="0" w:hanging="180"/>
      </w:pPr>
      <w:r>
        <w:rPr>
          <w:rStyle w:val="CharStyle90"/>
          <w:i w:val="0"/>
          <w:iCs w:val="0"/>
        </w:rPr>
        <w:t xml:space="preserve">I </w:t>
      </w:r>
      <w:r>
        <w:rPr>
          <w:lang w:val="en-US" w:eastAsia="en-US" w:bidi="en-US"/>
          <w:w w:val="100"/>
          <w:spacing w:val="0"/>
          <w:color w:val="000000"/>
          <w:position w:val="0"/>
        </w:rPr>
        <w:t>About the Author: Bob De Weese,</w:t>
      </w:r>
    </w:p>
    <w:p>
      <w:pPr>
        <w:pStyle w:val="Style68"/>
        <w:framePr w:w="3384" w:h="1687" w:hRule="exact" w:wrap="none" w:vAnchor="page" w:hAnchor="page" w:x="7961" w:y="12779"/>
        <w:widowControl w:val="0"/>
        <w:keepNext w:val="0"/>
        <w:keepLines w:val="0"/>
        <w:shd w:val="clear" w:color="auto" w:fill="auto"/>
        <w:bidi w:val="0"/>
        <w:jc w:val="left"/>
        <w:spacing w:before="0" w:after="0" w:line="238" w:lineRule="exact"/>
        <w:ind w:left="180" w:right="0" w:firstLine="0"/>
      </w:pPr>
      <w:r>
        <w:rPr>
          <w:lang w:val="en-US" w:eastAsia="en-US" w:bidi="en-US"/>
          <w:w w:val="100"/>
          <w:spacing w:val="0"/>
          <w:color w:val="000000"/>
          <w:position w:val="0"/>
        </w:rPr>
        <w:t>CPL, #19138, owns and operates Bear Lock and</w:t>
        <w:br/>
        <w:t>Security Service, Inc. in Baltimore. He has been a</w:t>
        <w:br/>
        <w:t>locksmith for 13 years and an ALOA member</w:t>
        <w:br/>
        <w:t>since 1990. He was awarded MLA’s President’s</w:t>
        <w:br/>
        <w:t>Awardfor his efforts on behalf of locksmith educa</w:t>
        <w:t>-</w:t>
        <w:br/>
        <w:t>tion and was named</w:t>
      </w:r>
      <w:r>
        <w:rPr>
          <w:rStyle w:val="CharStyle90"/>
          <w:i w:val="0"/>
          <w:iCs w:val="0"/>
        </w:rPr>
        <w:t xml:space="preserve"> Keynotes’ </w:t>
      </w:r>
      <w:r>
        <w:rPr>
          <w:lang w:val="en-US" w:eastAsia="en-US" w:bidi="en-US"/>
          <w:w w:val="100"/>
          <w:spacing w:val="0"/>
          <w:color w:val="000000"/>
          <w:position w:val="0"/>
        </w:rPr>
        <w:t>1994 author of</w:t>
      </w:r>
    </w:p>
    <w:p>
      <w:pPr>
        <w:pStyle w:val="Style37"/>
        <w:framePr w:wrap="none" w:vAnchor="page" w:hAnchor="page" w:x="8854" w:y="152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35"/>
        <w:framePr w:wrap="none" w:vAnchor="page" w:hAnchor="page" w:x="10649"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64"/>
          <w:b/>
          <w:bCs/>
          <w:i w:val="0"/>
          <w:iCs w:val="0"/>
        </w:rPr>
        <w:t xml:space="preserve"> </w:t>
      </w:r>
      <w:r>
        <w:rPr>
          <w:rStyle w:val="CharStyle288"/>
          <w:b w:val="0"/>
          <w:bCs w:val="0"/>
          <w:i w:val="0"/>
          <w:iCs w:val="0"/>
        </w:rPr>
        <w:t>125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2" type="#_x0000_t75" style="position:absolute;margin-left:49.3pt;margin-top:503.05pt;width:171.85pt;height:244.8pt;z-index:-251658727;mso-wrap-distance-left:5pt;mso-wrap-distance-right:5pt;mso-position-horizontal-relative:page;mso-position-vertical-relative:page" wrapcoords="0 0">
            <v:imagedata r:id="rId97" r:href="rId98"/>
            <w10:wrap anchorx="page" anchory="page"/>
          </v:shape>
        </w:pict>
      </w:r>
      <w:r>
        <w:pict>
          <v:shape id="_x0000_s1073" type="#_x0000_t75" style="position:absolute;margin-left:223.3pt;margin-top:263.05pt;width:168pt;height:232.3pt;z-index:-251658726;mso-wrap-distance-left:5pt;mso-wrap-distance-right:5pt;mso-position-horizontal-relative:page;mso-position-vertical-relative:page" wrapcoords="0 0">
            <v:imagedata r:id="rId99" r:href="rId100"/>
            <w10:wrap anchorx="page" anchory="page"/>
          </v:shape>
        </w:pict>
      </w:r>
      <w:r>
        <w:pict>
          <v:shape id="_x0000_s1074" type="#_x0000_t75" style="position:absolute;margin-left:400.15pt;margin-top:601pt;width:48.5pt;height:47.5pt;z-index:-251658725;mso-wrap-distance-left:5pt;mso-wrap-distance-right:5pt;mso-position-horizontal-relative:page;mso-position-vertical-relative:page" wrapcoords="0 0">
            <v:imagedata r:id="rId101" r:href="rId102"/>
            <w10:wrap anchorx="page" anchory="page"/>
          </v:shape>
        </w:pict>
      </w:r>
    </w:p>
    <w:p>
      <w:pPr>
        <w:pStyle w:val="Style289"/>
        <w:framePr w:w="9835" w:h="5703" w:hRule="exact" w:wrap="none" w:vAnchor="page" w:hAnchor="page" w:x="1179" w:y="5785"/>
        <w:widowControl w:val="0"/>
        <w:keepNext w:val="0"/>
        <w:keepLines w:val="0"/>
        <w:shd w:val="clear" w:color="auto" w:fill="auto"/>
        <w:bidi w:val="0"/>
        <w:spacing w:before="0" w:after="0"/>
        <w:ind w:left="0" w:right="0" w:firstLine="0"/>
      </w:pPr>
      <w:r>
        <w:rPr>
          <w:rStyle w:val="CharStyle291"/>
        </w:rPr>
        <w:t xml:space="preserve">Does Your </w:t>
      </w:r>
      <w:r>
        <w:rPr>
          <w:rStyle w:val="CharStyle292"/>
        </w:rPr>
        <w:t xml:space="preserve">INSTITUTION </w:t>
      </w:r>
      <w:r>
        <w:rPr>
          <w:lang w:val="en-US" w:eastAsia="en-US" w:bidi="en-US"/>
          <w:w w:val="100"/>
          <w:color w:val="000000"/>
          <w:position w:val="0"/>
        </w:rPr>
        <w:t>Really Want Key Control</w:t>
      </w:r>
    </w:p>
    <w:p>
      <w:pPr>
        <w:framePr w:wrap="none" w:vAnchor="page" w:hAnchor="page" w:x="9800" w:y="11330"/>
        <w:widowControl w:val="0"/>
        <w:rPr>
          <w:sz w:val="2"/>
          <w:szCs w:val="2"/>
        </w:rPr>
      </w:pPr>
      <w:r>
        <w:pict>
          <v:shape id="_x0000_s1075" type="#_x0000_t75" style="width:103pt;height:198pt;">
            <v:imagedata r:id="rId103" r:href="rId104"/>
          </v:shape>
        </w:pict>
      </w:r>
    </w:p>
    <w:p>
      <w:pPr>
        <w:pStyle w:val="Style37"/>
        <w:framePr w:wrap="none" w:vAnchor="page" w:hAnchor="page" w:x="599" w:y="15264"/>
        <w:tabs>
          <w:tab w:leader="underscore" w:pos="1910" w:val="left"/>
        </w:tabs>
        <w:widowControl w:val="0"/>
        <w:keepNext w:val="0"/>
        <w:keepLines w:val="0"/>
        <w:shd w:val="clear" w:color="auto" w:fill="EAD78A"/>
        <w:bidi w:val="0"/>
        <w:jc w:val="both"/>
        <w:spacing w:before="0" w:after="0"/>
        <w:ind w:left="0" w:right="0" w:firstLine="0"/>
      </w:pPr>
      <w:r>
        <w:rPr>
          <w:rStyle w:val="CharStyle293"/>
        </w:rPr>
        <w:t>261</w:t>
      </w:r>
      <w:r>
        <w:rPr>
          <w:rStyle w:val="CharStyle294"/>
        </w:rPr>
        <w:t xml:space="preserve"> </w:t>
      </w:r>
      <w:r>
        <w:rPr>
          <w:rStyle w:val="CharStyle118"/>
        </w:rPr>
        <w:t>Keynotes</w:t>
      </w:r>
      <w:r>
        <w:rPr>
          <w:lang w:val="en-US" w:eastAsia="en-US" w:bidi="en-US"/>
          <w:w w:val="100"/>
          <w:spacing w:val="0"/>
          <w:color w:val="000000"/>
          <w:position w:val="0"/>
        </w:rPr>
        <w:tab/>
      </w:r>
      <w:r>
        <w:rPr>
          <w:rStyle w:val="CharStyle116"/>
        </w:rPr>
        <w:t>February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
        <w:framePr w:w="3307" w:h="13664" w:hRule="exact" w:wrap="none" w:vAnchor="page" w:hAnchor="page" w:x="4453" w:y="126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I find that most of the institutions I have dealt with say they want key control, but they have a misunderstanding of what key control is and what they have to do to accomplish it. After reviewing an institu</w:t>
        <w:softHyphen/>
        <w:t>tion’s key issuing procedure, I often find that it is management who is at fault. What hap</w:t>
        <w:softHyphen/>
        <w:t>pens is that management has this impression that a key only costs around one or two dol</w:t>
        <w:softHyphen/>
        <w:t>lars. Therefore, it is no big deal to have a locksmith just issue a key to Dr. Lowell, Dean Brooks, or Professor Cannon when they want one. It only becomes a problem when the key—that only costs about one dollar—that went to Dr. Lowell happened to be a GGMK operating 14,143 Medeco Cylinders in Corbin Russwin Lever Handle Undoes—and he loses it. The cost to rekey the system at $20 per cylinder is $282,860. If you figure it takes an hour’s labor per lock, that’s over 14,000 man hours.</w:t>
      </w:r>
    </w:p>
    <w:p>
      <w:pPr>
        <w:pStyle w:val="Style4"/>
        <w:framePr w:w="3307" w:h="13664" w:hRule="exact" w:wrap="none" w:vAnchor="page" w:hAnchor="page" w:x="4453" w:y="1263"/>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At a large university in Dallas, the Dean of Engineering, Dr. Brooks, requested a key to the Science Building. The university lock</w:t>
        <w:softHyphen/>
        <w:t>smith recommended to management that Dr. Brooks have a departmental master instead of a building master. The building master operates every cylinder in the build</w:t>
        <w:softHyphen/>
        <w:t>ing including other departments in that building. Dr. Brooks has no business having access to other departments, but again, man</w:t>
        <w:softHyphen/>
        <w:t xml:space="preserve">agement’s mind takes over: </w:t>
      </w:r>
      <w:r>
        <w:rPr>
          <w:rStyle w:val="CharStyle6"/>
        </w:rPr>
        <w:t>It's only one key and he is a Dean, so we'll give him what he wants.</w:t>
      </w:r>
    </w:p>
    <w:p>
      <w:pPr>
        <w:pStyle w:val="Style4"/>
        <w:framePr w:w="3307" w:h="13664" w:hRule="exact" w:wrap="none" w:vAnchor="page" w:hAnchor="page" w:x="4453" w:y="1263"/>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Two weeks later, Dr. Brooks gave the key to one of his student workers. The key was never returned and he can’t remember who the student worker was. The cost to rekey 478 cylinders—Schlage-D at $15 per cylin</w:t>
        <w:softHyphen/>
        <w:t>der—is $7,170. The labor, at only two installations per hour, is 239 man hours.</w:t>
      </w:r>
    </w:p>
    <w:p>
      <w:pPr>
        <w:pStyle w:val="Style4"/>
        <w:framePr w:w="3307" w:h="13664" w:hRule="exact" w:wrap="none" w:vAnchor="page" w:hAnchor="page" w:x="4453" w:y="126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This is equivalent to one man working six weeks, and this six-week time period does not include system design, key cutting or record keeping.</w:t>
      </w:r>
    </w:p>
    <w:p>
      <w:pPr>
        <w:pStyle w:val="Style4"/>
        <w:framePr w:w="3307" w:h="13664" w:hRule="exact" w:wrap="none" w:vAnchor="page" w:hAnchor="page" w:x="4453" w:y="1263"/>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Next, the Security Department returned a key #1700 with serial #3. It was found in one of the girls’ dormitories. A look through the computer showed that the key #1700 with serial #3 was issued on 9/24/95 to Professor Cannon. It was a GGMK for all seven of the girls’ dormitories. I don’t want to know why he needed to have that key or how he lost it, but I have a pretty good idea. By the way, the key was returned to Professor Cannon.</w:t>
      </w:r>
    </w:p>
    <w:p>
      <w:pPr>
        <w:pStyle w:val="Style4"/>
        <w:framePr w:w="3307" w:h="13664" w:hRule="exact" w:wrap="none" w:vAnchor="page" w:hAnchor="page" w:x="4453" w:y="1263"/>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My definition of key control is knowing</w:t>
      </w:r>
    </w:p>
    <w:p>
      <w:pPr>
        <w:pStyle w:val="Style295"/>
        <w:framePr w:wrap="none" w:vAnchor="page" w:hAnchor="page" w:x="462" w:y="356"/>
        <w:widowControl w:val="0"/>
        <w:keepNext w:val="0"/>
        <w:keepLines w:val="0"/>
        <w:shd w:val="clear" w:color="auto" w:fill="auto"/>
        <w:bidi w:val="0"/>
        <w:jc w:val="left"/>
        <w:spacing w:before="0" w:after="0"/>
        <w:ind w:left="0" w:right="0" w:firstLine="0"/>
      </w:pPr>
      <w:r>
        <w:rPr>
          <w:rStyle w:val="CharStyle297"/>
          <w:vertAlign w:val="superscript"/>
          <w:b/>
          <w:bCs/>
          <w:i/>
          <w:iCs/>
        </w:rPr>
        <w:t>S3</w:t>
      </w:r>
      <w:r>
        <w:rPr>
          <w:rStyle w:val="CharStyle297"/>
          <w:b/>
          <w:bCs/>
          <w:i/>
          <w:iCs/>
        </w:rPr>
        <w:t>&gt;ei3d</w:t>
      </w:r>
      <w:r>
        <w:rPr>
          <w:rStyle w:val="CharStyle297"/>
          <w:vertAlign w:val="subscript"/>
          <w:b/>
          <w:bCs/>
          <w:i/>
          <w:iCs/>
        </w:rPr>
        <w:t>0</w:t>
      </w:r>
    </w:p>
    <w:p>
      <w:pPr>
        <w:pStyle w:val="Style298"/>
        <w:framePr w:wrap="none" w:vAnchor="page" w:hAnchor="page" w:x="3979" w:y="2735"/>
        <w:widowControl w:val="0"/>
        <w:keepNext w:val="0"/>
        <w:keepLines w:val="0"/>
        <w:shd w:val="clear" w:color="auto" w:fill="auto"/>
        <w:bidi w:val="0"/>
        <w:jc w:val="left"/>
        <w:spacing w:before="0" w:after="0"/>
        <w:ind w:left="0" w:right="0" w:firstLine="0"/>
      </w:pPr>
      <w:r>
        <w:rPr>
          <w:rStyle w:val="CharStyle300"/>
          <w:i/>
          <w:iCs/>
        </w:rPr>
        <w:t>*</w:t>
      </w:r>
    </w:p>
    <w:p>
      <w:pPr>
        <w:framePr w:wrap="none" w:vAnchor="page" w:hAnchor="page" w:x="4065" w:y="3061"/>
        <w:widowControl w:val="0"/>
      </w:pPr>
    </w:p>
    <w:p>
      <w:pPr>
        <w:pStyle w:val="Style196"/>
        <w:framePr w:wrap="none" w:vAnchor="page" w:hAnchor="page" w:x="4084" w:y="3400"/>
        <w:widowControl w:val="0"/>
        <w:keepNext w:val="0"/>
        <w:keepLines w:val="0"/>
        <w:shd w:val="clear" w:color="auto" w:fill="auto"/>
        <w:bidi w:val="0"/>
        <w:jc w:val="left"/>
        <w:spacing w:before="0" w:after="0"/>
        <w:ind w:left="0" w:right="0" w:firstLine="0"/>
      </w:pPr>
      <w:r>
        <w:rPr>
          <w:rStyle w:val="CharStyle301"/>
        </w:rPr>
        <w:t>-o</w:t>
      </w:r>
    </w:p>
    <w:p>
      <w:pPr>
        <w:framePr w:wrap="none" w:vAnchor="page" w:hAnchor="page" w:x="4151" w:y="3866"/>
        <w:widowControl w:val="0"/>
      </w:pPr>
    </w:p>
    <w:p>
      <w:pPr>
        <w:pStyle w:val="Style302"/>
        <w:framePr w:wrap="none" w:vAnchor="page" w:hAnchor="page" w:x="687" w:y="10830"/>
        <w:widowControl w:val="0"/>
        <w:keepNext w:val="0"/>
        <w:keepLines w:val="0"/>
        <w:shd w:val="clear" w:color="auto" w:fill="auto"/>
        <w:bidi w:val="0"/>
        <w:jc w:val="left"/>
        <w:spacing w:before="0" w:after="0"/>
        <w:ind w:left="0" w:right="0" w:firstLine="0"/>
      </w:pPr>
      <w:r>
        <w:rPr>
          <w:lang w:val="en-US" w:eastAsia="en-US" w:bidi="en-US"/>
          <w:w w:val="100"/>
          <w:color w:val="000000"/>
          <w:position w:val="0"/>
        </w:rPr>
        <w:t>By Robert H. Stafford, CPL</w:t>
      </w:r>
    </w:p>
    <w:p>
      <w:pPr>
        <w:pStyle w:val="Style4"/>
        <w:framePr w:wrap="none" w:vAnchor="page" w:hAnchor="page" w:x="509" w:y="8244"/>
        <w:widowControl w:val="0"/>
        <w:keepNext w:val="0"/>
        <w:keepLines w:val="0"/>
        <w:shd w:val="clear" w:color="auto" w:fill="auto"/>
        <w:bidi w:val="0"/>
        <w:jc w:val="left"/>
        <w:spacing w:before="0" w:after="0" w:line="248" w:lineRule="exact"/>
        <w:ind w:left="0" w:right="0" w:firstLine="0"/>
      </w:pPr>
      <w:r>
        <w:rPr>
          <w:rStyle w:val="CharStyle304"/>
        </w:rPr>
        <w:t>. N.</w:t>
      </w:r>
    </w:p>
    <w:p>
      <w:pPr>
        <w:framePr w:wrap="none" w:vAnchor="page" w:hAnchor="page" w:x="423" w:y="11511"/>
        <w:widowControl w:val="0"/>
        <w:rPr>
          <w:sz w:val="2"/>
          <w:szCs w:val="2"/>
        </w:rPr>
      </w:pPr>
      <w:r>
        <w:pict>
          <v:shape id="_x0000_s1076" type="#_x0000_t75" style="width:57pt;height:170pt;">
            <v:imagedata r:id="rId105" r:href="rId106"/>
          </v:shape>
        </w:pict>
      </w:r>
    </w:p>
    <w:p>
      <w:pPr>
        <w:pStyle w:val="Style4"/>
        <w:framePr w:w="3326" w:h="11791" w:hRule="exact" w:wrap="none" w:vAnchor="page" w:hAnchor="page" w:x="7932" w:y="125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who has what key, and knowing what cylin</w:t>
        <w:softHyphen/>
        <w:t>ders that key operates. Whether the key is a change key or a GGM or anything in between, the value of any key should be brought to the attention of management and it should be explained in terms that they will understand. If you guessed dollars, you’re right on the money. Do your home</w:t>
        <w:softHyphen/>
        <w:t>work, make sure you have all the facts and give an honest dollar value of what it will cost for material and labor if a rekey is need</w:t>
        <w:softHyphen/>
        <w:t>ed. You will see some eyebrows raise when you give them the facts. You have just start</w:t>
        <w:softHyphen/>
        <w:t>ed a management education program, and the management is probably not even con</w:t>
        <w:softHyphen/>
        <w:t>sciously aware of it. In the middle of this article, I received the following work request:</w:t>
      </w:r>
    </w:p>
    <w:p>
      <w:pPr>
        <w:pStyle w:val="Style4"/>
        <w:framePr w:w="3326" w:h="11791" w:hRule="exact" w:wrap="none" w:vAnchor="page" w:hAnchor="page" w:x="7932" w:y="1258"/>
        <w:widowControl w:val="0"/>
        <w:keepNext w:val="0"/>
        <w:keepLines w:val="0"/>
        <w:shd w:val="clear" w:color="auto" w:fill="auto"/>
        <w:bidi w:val="0"/>
        <w:jc w:val="left"/>
        <w:spacing w:before="0" w:after="0" w:line="237" w:lineRule="exact"/>
        <w:ind w:left="0" w:right="0" w:firstLine="260"/>
      </w:pPr>
      <w:r>
        <w:rPr>
          <w:lang w:val="en-US" w:eastAsia="en-US" w:bidi="en-US"/>
          <w:w w:val="100"/>
          <w:spacing w:val="0"/>
          <w:color w:val="000000"/>
          <w:position w:val="0"/>
        </w:rPr>
        <w:t>Bob Stafford, please make a master key to Auerback Hall (Auerback Hall is an academ</w:t>
        <w:softHyphen/>
        <w:t>ic building that has about 13 different departments in it) and a key to the elevator for Dean Raymond Lusk. An approval letter signed by Rick Ohmit was attached. This is what the inter office memorandum said:</w:t>
      </w:r>
    </w:p>
    <w:p>
      <w:pPr>
        <w:pStyle w:val="Style68"/>
        <w:framePr w:w="3326" w:h="11791" w:hRule="exact" w:wrap="none" w:vAnchor="page" w:hAnchor="page" w:x="7932" w:y="125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To: Rick Ohmit</w:t>
      </w:r>
    </w:p>
    <w:p>
      <w:pPr>
        <w:pStyle w:val="Style68"/>
        <w:framePr w:w="3326" w:h="11791" w:hRule="exact" w:wrap="none" w:vAnchor="page" w:hAnchor="page" w:x="7932" w:y="125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From: Raymond Lusk (Dean)</w:t>
      </w:r>
    </w:p>
    <w:p>
      <w:pPr>
        <w:pStyle w:val="Style68"/>
        <w:framePr w:w="3326" w:h="11791" w:hRule="exact" w:wrap="none" w:vAnchor="page" w:hAnchor="page" w:x="7932" w:y="125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Date: January 16, 1996 This is to request a master key for Auerback Hall and also a key for the elevator for my exclusive use. I have many occasions to require access to my office on weekends and other out of office hours when the building is normally closed.</w:t>
      </w:r>
    </w:p>
    <w:p>
      <w:pPr>
        <w:pStyle w:val="Style68"/>
        <w:framePr w:w="3326" w:h="11791" w:hRule="exact" w:wrap="none" w:vAnchor="page" w:hAnchor="page" w:x="7932" w:y="125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Thank you for your help.</w:t>
      </w:r>
    </w:p>
    <w:p>
      <w:pPr>
        <w:pStyle w:val="Style4"/>
        <w:framePr w:w="3326" w:h="11791" w:hRule="exact" w:wrap="none" w:vAnchor="page" w:hAnchor="page" w:x="7932" w:y="125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It was signed by Rick Ohmit, the Associate Provost. I then walked the request over to the Security Department and asked the Security Director, E. Wersonick, to okay or deny the request. She okayed it, saying that there was no way she was going to say “no” to a Dean.</w:t>
      </w:r>
    </w:p>
    <w:p>
      <w:pPr>
        <w:pStyle w:val="Style4"/>
        <w:framePr w:w="3326" w:h="11791" w:hRule="exact" w:wrap="none" w:vAnchor="page" w:hAnchor="page" w:x="7932" w:y="1258"/>
        <w:widowControl w:val="0"/>
        <w:keepNext w:val="0"/>
        <w:keepLines w:val="0"/>
        <w:shd w:val="clear" w:color="auto" w:fill="auto"/>
        <w:bidi w:val="0"/>
        <w:jc w:val="left"/>
        <w:spacing w:before="0" w:after="0" w:line="237" w:lineRule="exact"/>
        <w:ind w:left="0" w:right="0" w:firstLine="260"/>
      </w:pPr>
      <w:r>
        <w:rPr>
          <w:lang w:val="en-US" w:eastAsia="en-US" w:bidi="en-US"/>
          <w:w w:val="100"/>
          <w:spacing w:val="0"/>
          <w:color w:val="000000"/>
          <w:position w:val="0"/>
        </w:rPr>
        <w:t>Okay, so I lost that one, but I also have won a few. Just keep on trying to do what you believe is the right thing, and whenever the opportunity arises, keep trying to edu</w:t>
        <w:softHyphen/>
        <w:t>cate management. It will pay off in time.</w:t>
      </w:r>
    </w:p>
    <w:p>
      <w:pPr>
        <w:pStyle w:val="Style4"/>
        <w:framePr w:w="3326" w:h="11791" w:hRule="exact" w:wrap="none" w:vAnchor="page" w:hAnchor="page" w:x="7932" w:y="1258"/>
        <w:widowControl w:val="0"/>
        <w:keepNext w:val="0"/>
        <w:keepLines w:val="0"/>
        <w:shd w:val="clear" w:color="auto" w:fill="auto"/>
        <w:bidi w:val="0"/>
        <w:jc w:val="left"/>
        <w:spacing w:before="0" w:after="0" w:line="237" w:lineRule="exact"/>
        <w:ind w:left="0" w:right="0" w:firstLine="260"/>
      </w:pPr>
      <w:r>
        <w:rPr>
          <w:lang w:val="en-US" w:eastAsia="en-US" w:bidi="en-US"/>
          <w:w w:val="100"/>
          <w:spacing w:val="0"/>
          <w:color w:val="000000"/>
          <w:position w:val="0"/>
        </w:rPr>
        <w:t>(The names in this article have been changed to protect the guilty and also keep me on the payroll.)</w:t>
      </w:r>
    </w:p>
    <w:p>
      <w:pPr>
        <w:pStyle w:val="Style4"/>
        <w:framePr w:w="3326" w:h="454" w:hRule="exact" w:wrap="none" w:vAnchor="page" w:hAnchor="page" w:x="7932" w:y="13447"/>
        <w:widowControl w:val="0"/>
        <w:keepNext w:val="0"/>
        <w:keepLines w:val="0"/>
        <w:shd w:val="clear" w:color="auto" w:fill="717273"/>
        <w:bidi w:val="0"/>
        <w:jc w:val="left"/>
        <w:spacing w:before="0" w:after="0" w:line="248" w:lineRule="exact"/>
        <w:ind w:left="0" w:right="0" w:firstLine="260"/>
      </w:pPr>
      <w:r>
        <w:rPr>
          <w:rStyle w:val="CharStyle305"/>
        </w:rPr>
        <w:t>m,</w:t>
      </w:r>
      <w:r>
        <w:rPr>
          <w:rStyle w:val="CharStyle263"/>
        </w:rPr>
        <w:t xml:space="preserve"> ^</w:t>
      </w:r>
    </w:p>
    <w:p>
      <w:pPr>
        <w:pStyle w:val="Style10"/>
        <w:framePr w:w="3326" w:h="454" w:hRule="exact" w:wrap="none" w:vAnchor="page" w:hAnchor="page" w:x="7932" w:y="13447"/>
        <w:widowControl w:val="0"/>
        <w:keepNext w:val="0"/>
        <w:keepLines w:val="0"/>
        <w:shd w:val="clear" w:color="auto" w:fill="717273"/>
        <w:bidi w:val="0"/>
        <w:jc w:val="left"/>
        <w:spacing w:before="0" w:after="0" w:line="424" w:lineRule="exact"/>
        <w:ind w:left="0" w:right="0" w:firstLine="260"/>
      </w:pPr>
      <w:r>
        <w:rPr>
          <w:rStyle w:val="CharStyle12"/>
          <w:color w:val="FFFFFF"/>
        </w:rPr>
        <w:t xml:space="preserve">fslf </w:t>
      </w:r>
      <w:r>
        <w:rPr>
          <w:rStyle w:val="CharStyle306"/>
        </w:rPr>
        <w:t>t</w:t>
      </w:r>
    </w:p>
    <w:p>
      <w:pPr>
        <w:pStyle w:val="Style68"/>
        <w:framePr w:w="3326" w:h="980" w:hRule="exact" w:wrap="none" w:vAnchor="page" w:hAnchor="page" w:x="7932" w:y="13962"/>
        <w:widowControl w:val="0"/>
        <w:keepNext w:val="0"/>
        <w:keepLines w:val="0"/>
        <w:shd w:val="clear" w:color="auto" w:fill="auto"/>
        <w:bidi w:val="0"/>
        <w:jc w:val="left"/>
        <w:spacing w:before="0" w:after="0" w:line="237" w:lineRule="exact"/>
        <w:ind w:left="180" w:right="0" w:firstLine="780"/>
      </w:pPr>
      <w:r>
        <w:rPr>
          <w:rStyle w:val="CharStyle90"/>
          <w:i w:val="0"/>
          <w:iCs w:val="0"/>
        </w:rPr>
        <w:t xml:space="preserve">I </w:t>
      </w:r>
      <w:r>
        <w:rPr>
          <w:lang w:val="en-US" w:eastAsia="en-US" w:bidi="en-US"/>
          <w:w w:val="100"/>
          <w:spacing w:val="0"/>
          <w:color w:val="000000"/>
          <w:position w:val="0"/>
        </w:rPr>
        <w:t>About the Author: Robert H. Stafford, CPL is the locksmith for the University of Hartford. He is on the ALOA Board of Directors.</w:t>
      </w:r>
    </w:p>
    <w:p>
      <w:pPr>
        <w:pStyle w:val="Style37"/>
        <w:framePr w:wrap="none" w:vAnchor="page" w:hAnchor="page" w:x="8824" w:y="15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35"/>
        <w:framePr w:wrap="none" w:vAnchor="page" w:hAnchor="page" w:x="10611" w:y="15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296" w:y="15091"/>
        <w:widowControl w:val="0"/>
        <w:rPr>
          <w:sz w:val="2"/>
          <w:szCs w:val="2"/>
        </w:rPr>
      </w:pPr>
      <w:r>
        <w:pict>
          <v:shape id="_x0000_s1077" type="#_x0000_t75" style="width:27pt;height:25pt;">
            <v:imagedata r:id="rId107" r:href="rId10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8" type="#_x0000_t75" style="position:absolute;margin-left:20.15pt;margin-top:34.5pt;width:192.5pt;height:371.5pt;z-index:-251658724;mso-wrap-distance-left:5pt;mso-wrap-distance-right:5pt;mso-position-horizontal-relative:page;mso-position-vertical-relative:page" wrapcoords="0 0">
            <v:imagedata r:id="rId109" r:href="rId110"/>
            <w10:wrap anchorx="page" anchory="page"/>
          </v:shape>
        </w:pict>
      </w:r>
    </w:p>
    <w:p>
      <w:pPr>
        <w:framePr w:wrap="none" w:vAnchor="page" w:hAnchor="page" w:x="408" w:y="234"/>
        <w:widowControl w:val="0"/>
        <w:rPr>
          <w:sz w:val="2"/>
          <w:szCs w:val="2"/>
        </w:rPr>
      </w:pPr>
      <w:r>
        <w:pict>
          <v:shape id="_x0000_s1079" type="#_x0000_t75" style="width:372pt;height:145pt;">
            <v:imagedata r:id="rId111" r:href="rId112"/>
          </v:shape>
        </w:pict>
      </w:r>
    </w:p>
    <w:p>
      <w:pPr>
        <w:pStyle w:val="Style307"/>
        <w:framePr w:w="8573" w:h="2018" w:hRule="exact" w:wrap="none" w:vAnchor="page" w:hAnchor="page" w:x="1449" w:y="2906"/>
        <w:widowControl w:val="0"/>
        <w:keepNext w:val="0"/>
        <w:keepLines w:val="0"/>
        <w:shd w:val="clear" w:color="auto" w:fill="FBC747"/>
        <w:bidi w:val="0"/>
        <w:jc w:val="left"/>
        <w:spacing w:before="0" w:after="0"/>
        <w:ind w:left="0" w:right="0" w:firstLine="0"/>
      </w:pPr>
      <w:bookmarkStart w:id="138" w:name="bookmark138"/>
      <w:r>
        <w:rPr>
          <w:lang w:val="en-US" w:eastAsia="en-US" w:bidi="en-US"/>
          <w:w w:val="100"/>
          <w:spacing w:val="0"/>
          <w:color w:val="000000"/>
          <w:position w:val="0"/>
        </w:rPr>
        <w:t>Locksmithing</w:t>
      </w:r>
      <w:bookmarkEnd w:id="138"/>
    </w:p>
    <w:p>
      <w:pPr>
        <w:pStyle w:val="Style309"/>
        <w:framePr w:w="8573" w:h="2018" w:hRule="exact" w:wrap="none" w:vAnchor="page" w:hAnchor="page" w:x="1449" w:y="2906"/>
        <w:widowControl w:val="0"/>
        <w:keepNext w:val="0"/>
        <w:keepLines w:val="0"/>
        <w:shd w:val="clear" w:color="auto" w:fill="FBC747"/>
        <w:bidi w:val="0"/>
        <w:spacing w:before="0" w:after="0"/>
        <w:ind w:left="4896" w:right="0" w:firstLine="0"/>
      </w:pPr>
      <w:bookmarkStart w:id="139" w:name="bookmark139"/>
      <w:r>
        <w:rPr>
          <w:rStyle w:val="CharStyle311"/>
          <w:b/>
          <w:bCs/>
        </w:rPr>
        <w:t>In The '90s</w:t>
      </w:r>
      <w:bookmarkEnd w:id="139"/>
    </w:p>
    <w:p>
      <w:pPr>
        <w:pStyle w:val="Style312"/>
        <w:framePr w:wrap="none" w:vAnchor="page" w:hAnchor="page" w:x="3139" w:y="4452"/>
        <w:widowControl w:val="0"/>
        <w:keepNext w:val="0"/>
        <w:keepLines w:val="0"/>
        <w:shd w:val="clear" w:color="auto" w:fill="FBC747"/>
        <w:bidi w:val="0"/>
        <w:jc w:val="left"/>
        <w:spacing w:before="0" w:after="0"/>
        <w:ind w:left="0" w:right="0" w:firstLine="0"/>
      </w:pPr>
      <w:r>
        <w:rPr>
          <w:lang w:val="en-US" w:eastAsia="en-US" w:bidi="en-US"/>
          <w:sz w:val="24"/>
          <w:szCs w:val="24"/>
          <w:w w:val="100"/>
          <w:spacing w:val="0"/>
          <w:color w:val="000000"/>
          <w:position w:val="0"/>
        </w:rPr>
        <w:t>In case you haven’t noticed,</w:t>
      </w:r>
    </w:p>
    <w:p>
      <w:pPr>
        <w:pStyle w:val="Style312"/>
        <w:framePr w:w="3254" w:h="2254" w:hRule="exact" w:wrap="none" w:vAnchor="page" w:hAnchor="page" w:x="2957" w:y="4846"/>
        <w:widowControl w:val="0"/>
        <w:keepNext w:val="0"/>
        <w:keepLines w:val="0"/>
        <w:shd w:val="clear" w:color="auto" w:fill="FBC747"/>
        <w:bidi w:val="0"/>
        <w:jc w:val="right"/>
        <w:spacing w:before="0" w:after="0" w:line="439" w:lineRule="exact"/>
        <w:ind w:left="0" w:right="0" w:firstLine="0"/>
      </w:pPr>
      <w:r>
        <w:rPr>
          <w:lang w:val="en-US" w:eastAsia="en-US" w:bidi="en-US"/>
          <w:sz w:val="24"/>
          <w:szCs w:val="24"/>
          <w:w w:val="100"/>
          <w:spacing w:val="0"/>
          <w:color w:val="000000"/>
          <w:position w:val="0"/>
        </w:rPr>
        <w:t>locksmiths tend to be an independent breed. Working for someone else is fine for some people, but not all of us choose to follow that path.</w:t>
      </w:r>
    </w:p>
    <w:p>
      <w:pPr>
        <w:pStyle w:val="Style4"/>
        <w:framePr w:w="4186" w:h="1980" w:hRule="exact" w:wrap="none" w:vAnchor="page" w:hAnchor="page" w:x="6389" w:y="5075"/>
        <w:widowControl w:val="0"/>
        <w:keepNext w:val="0"/>
        <w:keepLines w:val="0"/>
        <w:shd w:val="clear" w:color="auto" w:fill="FBC747"/>
        <w:bidi w:val="0"/>
        <w:jc w:val="left"/>
        <w:spacing w:before="0" w:after="0" w:line="240" w:lineRule="exact"/>
        <w:ind w:left="0" w:right="0" w:firstLine="0"/>
      </w:pPr>
      <w:r>
        <w:rPr>
          <w:rStyle w:val="CharStyle314"/>
        </w:rPr>
        <w:t>I have been a mobile lock shop for 13 years in eastern Montana, and for my particular case, it is the only way to go. The population density for my area is about three people per square mile and most of them are located in small towns within my traveling area. I cover an circle of about 120 miles from Miles City. I know many lock shops would not even consider going 120 miles for a call, but here you have to travel to succeed.</w:t>
      </w:r>
    </w:p>
    <w:p>
      <w:pPr>
        <w:pStyle w:val="Style312"/>
        <w:framePr w:w="3043" w:h="1814" w:hRule="exact" w:wrap="none" w:vAnchor="page" w:hAnchor="page" w:x="3173" w:y="7047"/>
        <w:widowControl w:val="0"/>
        <w:keepNext w:val="0"/>
        <w:keepLines w:val="0"/>
        <w:shd w:val="clear" w:color="auto" w:fill="FBC747"/>
        <w:bidi w:val="0"/>
        <w:jc w:val="right"/>
        <w:spacing w:before="0" w:after="0" w:line="439" w:lineRule="exact"/>
        <w:ind w:left="0" w:right="0" w:firstLine="0"/>
      </w:pPr>
      <w:r>
        <w:rPr>
          <w:lang w:val="en-US" w:eastAsia="en-US" w:bidi="en-US"/>
          <w:sz w:val="24"/>
          <w:szCs w:val="24"/>
          <w:w w:val="100"/>
          <w:spacing w:val="0"/>
          <w:color w:val="000000"/>
          <w:position w:val="0"/>
        </w:rPr>
        <w:t>Making the choice between being totally mobile or having a storefront is as individual as you can get.</w:t>
      </w:r>
    </w:p>
    <w:p>
      <w:pPr>
        <w:pStyle w:val="Style10"/>
        <w:framePr w:wrap="none" w:vAnchor="page" w:hAnchor="page" w:x="1003" w:y="11026"/>
        <w:widowControl w:val="0"/>
        <w:keepNext w:val="0"/>
        <w:keepLines w:val="0"/>
        <w:shd w:val="clear" w:color="auto" w:fill="FBC747"/>
        <w:bidi w:val="0"/>
        <w:jc w:val="left"/>
        <w:spacing w:before="0" w:after="0"/>
        <w:ind w:left="0" w:right="0" w:firstLine="0"/>
      </w:pPr>
      <w:r>
        <w:rPr>
          <w:lang w:val="en-US" w:eastAsia="en-US" w:bidi="en-US"/>
          <w:w w:val="100"/>
          <w:spacing w:val="0"/>
          <w:color w:val="000000"/>
          <w:position w:val="0"/>
        </w:rPr>
        <w:t xml:space="preserve">By Ken </w:t>
      </w:r>
      <w:r>
        <w:rPr>
          <w:rStyle w:val="CharStyle315"/>
        </w:rPr>
        <w:t>Holmlund, CRL</w:t>
      </w:r>
    </w:p>
    <w:p>
      <w:pPr>
        <w:pStyle w:val="Style4"/>
        <w:framePr w:w="4176" w:h="6527" w:hRule="exact" w:wrap="none" w:vAnchor="page" w:hAnchor="page" w:x="6393" w:y="7232"/>
        <w:widowControl w:val="0"/>
        <w:keepNext w:val="0"/>
        <w:keepLines w:val="0"/>
        <w:shd w:val="clear" w:color="auto" w:fill="FBC747"/>
        <w:bidi w:val="0"/>
        <w:jc w:val="left"/>
        <w:spacing w:before="0" w:after="242" w:line="240" w:lineRule="exact"/>
        <w:ind w:left="0" w:right="0" w:firstLine="0"/>
      </w:pPr>
      <w:r>
        <w:rPr>
          <w:rStyle w:val="CharStyle314"/>
        </w:rPr>
        <w:t>Mobile locksmithing is not without its pitfalls and prob</w:t>
        <w:softHyphen/>
        <w:t>lems. First and foremost is, how do I know what to carry with me on the road? I have a shop setup in Miles City, but it is not a storefront. I have many things there that I do not carry with me all the time because of space limi</w:t>
        <w:softHyphen/>
        <w:t>tations. The best indicator of what to take on the road comes with experience. Know the area you are covering and what will be needed to do the job. Over a period of time, you will learn which brands of locks are most pop</w:t>
        <w:softHyphen/>
        <w:t>ular and you will take what is needed to work with the customers you will be servicing. In our area, Weiser, Schlage and Corbin/Russ win are the most popular brands. Your area will probably be different. Also, if you have to make a 90 mile return trip for a part you do not have, you will take notice of the most common problems and what is needed to fix them.</w:t>
      </w:r>
    </w:p>
    <w:p>
      <w:pPr>
        <w:pStyle w:val="Style4"/>
        <w:framePr w:w="4176" w:h="6527" w:hRule="exact" w:wrap="none" w:vAnchor="page" w:hAnchor="page" w:x="6393" w:y="7232"/>
        <w:widowControl w:val="0"/>
        <w:keepNext w:val="0"/>
        <w:keepLines w:val="0"/>
        <w:shd w:val="clear" w:color="auto" w:fill="FBC747"/>
        <w:bidi w:val="0"/>
        <w:jc w:val="left"/>
        <w:spacing w:before="0" w:after="0" w:line="238" w:lineRule="exact"/>
        <w:ind w:left="0" w:right="0" w:firstLine="0"/>
      </w:pPr>
      <w:r>
        <w:rPr>
          <w:rStyle w:val="CharStyle314"/>
        </w:rPr>
        <w:t>Another major consideration is your vehicle. I spend a great deal of time in my pickup, and I want it to be dependable and comfortable. The first two pickups I had did not have air conditioning. Now I know some of you are saying, why does he need air conditioning in Montana, it never gets warm there? WRONG!</w:t>
      </w:r>
    </w:p>
    <w:p>
      <w:pPr>
        <w:pStyle w:val="Style4"/>
        <w:framePr w:w="4176" w:h="6527" w:hRule="exact" w:wrap="none" w:vAnchor="page" w:hAnchor="page" w:x="6393" w:y="7232"/>
        <w:widowControl w:val="0"/>
        <w:keepNext w:val="0"/>
        <w:keepLines w:val="0"/>
        <w:shd w:val="clear" w:color="auto" w:fill="FBC747"/>
        <w:bidi w:val="0"/>
        <w:jc w:val="left"/>
        <w:spacing w:before="0" w:after="0" w:line="238" w:lineRule="exact"/>
        <w:ind w:left="0" w:right="0" w:firstLine="0"/>
      </w:pPr>
      <w:r>
        <w:rPr>
          <w:rStyle w:val="CharStyle314"/>
        </w:rPr>
        <w:t>Contrary to popular opinion, Montana does have a sum</w:t>
        <w:softHyphen/>
        <w:t>mer. I have known it to get as hot as 113 degrees. One thing we do not have is humidity—thank goodness. Enough of the sales pitch for Montana.</w:t>
      </w:r>
    </w:p>
    <w:p>
      <w:pPr>
        <w:pStyle w:val="Style35"/>
        <w:framePr w:w="1214" w:h="561" w:hRule="exact" w:wrap="none" w:vAnchor="page" w:hAnchor="page" w:x="403" w:y="15055"/>
        <w:widowControl w:val="0"/>
        <w:keepNext w:val="0"/>
        <w:keepLines w:val="0"/>
        <w:shd w:val="clear" w:color="auto" w:fill="FBC747"/>
        <w:bidi w:val="0"/>
        <w:jc w:val="right"/>
        <w:spacing w:before="0" w:after="0"/>
        <w:ind w:left="0" w:right="0" w:firstLine="0"/>
      </w:pPr>
      <w:r>
        <w:rPr>
          <w:lang w:val="en-US" w:eastAsia="en-US" w:bidi="en-US"/>
          <w:w w:val="100"/>
          <w:spacing w:val="0"/>
          <w:color w:val="000000"/>
          <w:position w:val="0"/>
        </w:rPr>
        <w:t>Keynotes</w:t>
      </w:r>
    </w:p>
    <w:p>
      <w:pPr>
        <w:pStyle w:val="Style37"/>
        <w:framePr w:wrap="none" w:vAnchor="page" w:hAnchor="page" w:x="2558" w:y="15237"/>
        <w:widowControl w:val="0"/>
        <w:keepNext w:val="0"/>
        <w:keepLines w:val="0"/>
        <w:shd w:val="clear" w:color="auto" w:fill="FBC747"/>
        <w:bidi w:val="0"/>
        <w:jc w:val="left"/>
        <w:spacing w:before="0" w:after="0"/>
        <w:ind w:left="0" w:right="0" w:firstLine="0"/>
      </w:pPr>
      <w:r>
        <w:rPr>
          <w:rStyle w:val="CharStyle316"/>
        </w:rPr>
        <w:t>February 1997</w:t>
      </w:r>
    </w:p>
    <w:p>
      <w:pPr>
        <w:pStyle w:val="Style4"/>
        <w:framePr w:w="4104" w:h="1012" w:hRule="exact" w:wrap="none" w:vAnchor="page" w:hAnchor="page" w:x="6403" w:y="13935"/>
        <w:widowControl w:val="0"/>
        <w:keepNext w:val="0"/>
        <w:keepLines w:val="0"/>
        <w:shd w:val="clear" w:color="auto" w:fill="FBC747"/>
        <w:bidi w:val="0"/>
        <w:jc w:val="left"/>
        <w:spacing w:before="0" w:after="0" w:line="238" w:lineRule="exact"/>
        <w:ind w:left="0" w:right="0" w:firstLine="0"/>
      </w:pPr>
      <w:r>
        <w:rPr>
          <w:rStyle w:val="CharStyle314"/>
        </w:rPr>
        <w:t>I have had calls at two o’clock in the morning to travel 90 miles—immediately. The last thing I need is to fear that my vehicle will break down. For that reason, I have chosen to lease a new vehicle every two years (photo one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96"/>
        <w:framePr w:w="3173" w:h="538" w:hRule="exact" w:wrap="none" w:vAnchor="page" w:hAnchor="page" w:x="1039" w:y="7218"/>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shows my rig), but leasing versus buying is another whole article.</w:t>
      </w:r>
    </w:p>
    <w:p>
      <w:pPr>
        <w:pStyle w:val="Style196"/>
        <w:framePr w:w="1325" w:h="539" w:hRule="exact" w:wrap="none" w:vAnchor="page" w:hAnchor="page" w:x="4510" w:y="7216"/>
        <w:widowControl w:val="0"/>
        <w:keepNext w:val="0"/>
        <w:keepLines w:val="0"/>
        <w:shd w:val="clear" w:color="auto" w:fill="auto"/>
        <w:bidi w:val="0"/>
        <w:jc w:val="both"/>
        <w:spacing w:before="0" w:after="0" w:line="240" w:lineRule="exact"/>
        <w:ind w:left="0" w:right="38" w:firstLine="0"/>
      </w:pPr>
      <w:r>
        <w:rPr>
          <w:lang w:val="en-US" w:eastAsia="en-US" w:bidi="en-US"/>
          <w:w w:val="100"/>
          <w:spacing w:val="0"/>
          <w:color w:val="000000"/>
          <w:position w:val="0"/>
        </w:rPr>
        <w:t>storage space and</w:t>
      </w:r>
    </w:p>
    <w:p>
      <w:pPr>
        <w:pStyle w:val="Style196"/>
        <w:framePr w:w="1325" w:h="539" w:hRule="exact" w:wrap="none" w:vAnchor="page" w:hAnchor="page" w:x="4510" w:y="7216"/>
        <w:widowControl w:val="0"/>
        <w:keepNext w:val="0"/>
        <w:keepLines w:val="0"/>
        <w:shd w:val="clear" w:color="auto" w:fill="auto"/>
        <w:bidi w:val="0"/>
        <w:jc w:val="both"/>
        <w:spacing w:before="0" w:after="0" w:line="240" w:lineRule="exact"/>
        <w:ind w:left="0" w:right="67" w:firstLine="0"/>
      </w:pPr>
      <w:r>
        <w:rPr>
          <w:lang w:val="en-US" w:eastAsia="en-US" w:bidi="en-US"/>
          <w:w w:val="100"/>
          <w:spacing w:val="0"/>
          <w:color w:val="000000"/>
          <w:position w:val="0"/>
        </w:rPr>
        <w:t>able spot will be</w:t>
      </w:r>
    </w:p>
    <w:p>
      <w:pPr>
        <w:pStyle w:val="Style4"/>
        <w:framePr w:w="3288" w:h="6981" w:hRule="exact" w:wrap="none" w:vAnchor="page" w:hAnchor="page" w:x="1030" w:y="7940"/>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What type of vehicle will you chose? I have used pickups with a camper shell fixed up for my needs. Why? Primarily because of the noise factor. Those of you who have open vans know what I mean. The noise would drive me crazier than I already am. Nerves can get frayed enough without the added exposure to key blanks slapping together— especially when you drive the kind of dis</w:t>
        <w:softHyphen/>
        <w:t>tances I do.</w:t>
      </w:r>
    </w:p>
    <w:p>
      <w:pPr>
        <w:pStyle w:val="Style4"/>
        <w:framePr w:w="3288" w:h="6981" w:hRule="exact" w:wrap="none" w:vAnchor="page" w:hAnchor="page" w:x="1030" w:y="794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My camper shell is standard, with a few modifications. I had the door moved to the middle of the back so I could have benches and a work area on either side. I use the dri</w:t>
        <w:softHyphen/>
        <w:t>vers side for my work bench and the passen</w:t>
        <w:softHyphen/>
        <w:t>ger side primarily for parts. My key blanks are on removable boards, so when I get a new shell, I can just take them out and put them in the new one. Have you ever tried to move a couple of hundred hooks of blanks, one at a time? Another change I had done to my shell was to have the passenger side window lowered for better vision, especially when backing out of a nosed-in parking sit</w:t>
        <w:softHyphen/>
        <w:t>uation. The last modification was to have extra studs put in the walls so I could hang more things, like small storage compart</w:t>
        <w:softHyphen/>
        <w:t>ments. It seems as if we never have enough</w:t>
      </w:r>
    </w:p>
    <w:p>
      <w:pPr>
        <w:pStyle w:val="Style4"/>
        <w:framePr w:w="3293" w:h="6742" w:hRule="exact" w:wrap="none" w:vAnchor="page" w:hAnchor="page" w:x="4510" w:y="7943"/>
        <w:widowControl w:val="0"/>
        <w:keepNext w:val="0"/>
        <w:keepLines w:val="0"/>
        <w:shd w:val="clear" w:color="auto" w:fill="B9E7FA"/>
        <w:bidi w:val="0"/>
        <w:jc w:val="left"/>
        <w:spacing w:before="0" w:after="0" w:line="240" w:lineRule="exact"/>
        <w:ind w:left="0" w:right="0" w:firstLine="0"/>
      </w:pPr>
      <w:r>
        <w:rPr>
          <w:lang w:val="en-US" w:eastAsia="en-US" w:bidi="en-US"/>
          <w:w w:val="100"/>
          <w:spacing w:val="0"/>
          <w:color w:val="000000"/>
          <w:position w:val="0"/>
        </w:rPr>
        <w:t>Life is not lived by driving alone, and some</w:t>
        <w:softHyphen/>
        <w:t>times you will have to stop and go to work.</w:t>
      </w:r>
    </w:p>
    <w:p>
      <w:pPr>
        <w:pStyle w:val="Style4"/>
        <w:framePr w:w="3293" w:h="6742" w:hRule="exact" w:wrap="none" w:vAnchor="page" w:hAnchor="page" w:x="4510" w:y="7943"/>
        <w:widowControl w:val="0"/>
        <w:keepNext w:val="0"/>
        <w:keepLines w:val="0"/>
        <w:shd w:val="clear" w:color="auto" w:fill="B9E7FA"/>
        <w:bidi w:val="0"/>
        <w:jc w:val="left"/>
        <w:spacing w:before="0" w:after="244" w:line="240" w:lineRule="exact"/>
        <w:ind w:left="0" w:right="0" w:firstLine="0"/>
      </w:pPr>
      <w:r>
        <w:rPr>
          <w:lang w:val="en-US" w:eastAsia="en-US" w:bidi="en-US"/>
          <w:w w:val="100"/>
          <w:spacing w:val="0"/>
          <w:color w:val="000000"/>
          <w:position w:val="0"/>
        </w:rPr>
        <w:t>I like the camper shell setup because it allows me to work either sitting down or standing, albeit for only a short period. I have a chair on wheels in the shell and do most of my work from the seated position. Caution must be exercised to be sure you have secured the seat before taking off for the next job, or you may be replacing a win</w:t>
        <w:softHyphen/>
        <w:t>dow in the back of your work area. You soon learn to put everything back in its place or you will be picking it up at your next stop.</w:t>
      </w:r>
    </w:p>
    <w:p>
      <w:pPr>
        <w:pStyle w:val="Style4"/>
        <w:framePr w:w="3293" w:h="6742" w:hRule="exact" w:wrap="none" w:vAnchor="page" w:hAnchor="page" w:x="4510" w:y="7943"/>
        <w:widowControl w:val="0"/>
        <w:keepNext w:val="0"/>
        <w:keepLines w:val="0"/>
        <w:shd w:val="clear" w:color="auto" w:fill="B9E7FA"/>
        <w:bidi w:val="0"/>
        <w:jc w:val="both"/>
        <w:spacing w:before="0" w:after="240" w:line="235" w:lineRule="exact"/>
        <w:ind w:left="0" w:right="0" w:firstLine="0"/>
      </w:pPr>
      <w:r>
        <w:rPr>
          <w:lang w:val="en-US" w:eastAsia="en-US" w:bidi="en-US"/>
          <w:w w:val="100"/>
          <w:spacing w:val="0"/>
          <w:color w:val="000000"/>
          <w:position w:val="0"/>
        </w:rPr>
        <w:t>Keeping accurate records of your travels is a necessary evil. The IRS is a fact of life for all of us and they frown on our guessing about our travel expenses. Keep a log in your vehi</w:t>
        <w:softHyphen/>
        <w:t>cle and get into the habit of using it daily. It will pay off as time well spent.</w:t>
      </w:r>
    </w:p>
    <w:p>
      <w:pPr>
        <w:pStyle w:val="Style4"/>
        <w:framePr w:w="3293" w:h="6742" w:hRule="exact" w:wrap="none" w:vAnchor="page" w:hAnchor="page" w:x="4510" w:y="7943"/>
        <w:widowControl w:val="0"/>
        <w:keepNext w:val="0"/>
        <w:keepLines w:val="0"/>
        <w:shd w:val="clear" w:color="auto" w:fill="B9E7FA"/>
        <w:bidi w:val="0"/>
        <w:jc w:val="left"/>
        <w:spacing w:before="0" w:after="0" w:line="235" w:lineRule="exact"/>
        <w:ind w:left="0" w:right="0" w:firstLine="0"/>
      </w:pPr>
      <w:r>
        <w:rPr>
          <w:lang w:val="en-US" w:eastAsia="en-US" w:bidi="en-US"/>
          <w:w w:val="100"/>
          <w:spacing w:val="0"/>
          <w:color w:val="000000"/>
          <w:position w:val="0"/>
        </w:rPr>
        <w:t>Have you upgraded to computer based code information? If you have, a laptop computer will be a valuable purchase for you. I have found that since I have the computer with me in the truck, I seldom refer to the books. Isn’t it funny how quickly we become so attached to our computers?</w:t>
      </w:r>
    </w:p>
    <w:p>
      <w:pPr>
        <w:pStyle w:val="Style4"/>
        <w:framePr w:w="3317" w:h="10367" w:hRule="exact" w:wrap="none" w:vAnchor="page" w:hAnchor="page" w:x="7990" w:y="2180"/>
        <w:widowControl w:val="0"/>
        <w:keepNext w:val="0"/>
        <w:keepLines w:val="0"/>
        <w:shd w:val="clear" w:color="auto" w:fill="B9E7FA"/>
        <w:bidi w:val="0"/>
        <w:jc w:val="left"/>
        <w:spacing w:before="0" w:after="240" w:line="240" w:lineRule="exact"/>
        <w:ind w:left="0" w:right="0" w:firstLine="0"/>
      </w:pPr>
      <w:r>
        <w:rPr>
          <w:lang w:val="en-US" w:eastAsia="en-US" w:bidi="en-US"/>
          <w:w w:val="100"/>
          <w:spacing w:val="0"/>
          <w:color w:val="000000"/>
          <w:position w:val="0"/>
        </w:rPr>
        <w:t>How about power, and I mean the 110 volt variety? I use a 1300 watt inverter as my power source. It is large enough to run both key machines at one time and I can even used my 1/2 inch Makita drill. That really comes in handy in the field. If you are still dragging extension cords or using 12 volt equipment, I suggest looking into an invert</w:t>
        <w:softHyphen/>
        <w:t>er. There are several brands on the market. Check with your supplier for advice and their experience with various brands.</w:t>
      </w:r>
    </w:p>
    <w:p>
      <w:pPr>
        <w:pStyle w:val="Style4"/>
        <w:framePr w:w="3317" w:h="10367" w:hRule="exact" w:wrap="none" w:vAnchor="page" w:hAnchor="page" w:x="7990" w:y="2180"/>
        <w:widowControl w:val="0"/>
        <w:keepNext w:val="0"/>
        <w:keepLines w:val="0"/>
        <w:shd w:val="clear" w:color="auto" w:fill="B9E7FA"/>
        <w:bidi w:val="0"/>
        <w:jc w:val="left"/>
        <w:spacing w:before="0" w:after="242" w:line="240" w:lineRule="exact"/>
        <w:ind w:left="0" w:right="0" w:firstLine="0"/>
      </w:pPr>
      <w:r>
        <w:rPr>
          <w:lang w:val="en-US" w:eastAsia="en-US" w:bidi="en-US"/>
          <w:w w:val="100"/>
          <w:spacing w:val="0"/>
          <w:color w:val="000000"/>
          <w:position w:val="0"/>
        </w:rPr>
        <w:t>Communication on the road is critical. The advances of the cellular phone network has been a boon to locksmiths, even in Montana. Our area has many dead spots where I can’t be reached, but it sure beats paying someone to answer the phone. When you rely on someone else, you do not have immediate contact with that customer. Sure, cellular phones can be expensive, but so are missed calls. I use call forwarding from my office to the cellular to make it easier for customers to reach me. Call it coincidental, but my busi</w:t>
        <w:softHyphen/>
        <w:t>ness has doubled since I got the phone.</w:t>
      </w:r>
    </w:p>
    <w:p>
      <w:pPr>
        <w:pStyle w:val="Style4"/>
        <w:framePr w:w="3317" w:h="10367" w:hRule="exact" w:wrap="none" w:vAnchor="page" w:hAnchor="page" w:x="7990" w:y="2180"/>
        <w:widowControl w:val="0"/>
        <w:keepNext w:val="0"/>
        <w:keepLines w:val="0"/>
        <w:shd w:val="clear" w:color="auto" w:fill="B9E7FA"/>
        <w:bidi w:val="0"/>
        <w:jc w:val="left"/>
        <w:spacing w:before="0" w:after="240" w:line="238" w:lineRule="exact"/>
        <w:ind w:left="0" w:right="0" w:firstLine="0"/>
      </w:pPr>
      <w:r>
        <w:rPr>
          <w:lang w:val="en-US" w:eastAsia="en-US" w:bidi="en-US"/>
          <w:w w:val="100"/>
          <w:spacing w:val="0"/>
          <w:color w:val="000000"/>
          <w:position w:val="0"/>
        </w:rPr>
        <w:t>One of the arguments I hear is that the mobile locksmith does not portray the feel</w:t>
        <w:softHyphen/>
        <w:t>ing of stability that is achieved with a store</w:t>
        <w:softHyphen/>
        <w:t>front. I guess that is a personal choice you will have to make, but I feel that if service and customer relations are a priority for your mobile business, the stability will be there. The customer is more concerned with whether you can solve their problem than whether or not you have a pretty shop with lots of displays. If you chose to have a store</w:t>
        <w:softHyphen/>
        <w:t>front, fine—but make sure it will pay for itself and not drag you down.</w:t>
      </w:r>
    </w:p>
    <w:p>
      <w:pPr>
        <w:pStyle w:val="Style68"/>
        <w:framePr w:w="3317" w:h="10367" w:hRule="exact" w:wrap="none" w:vAnchor="page" w:hAnchor="page" w:x="7990" w:y="2180"/>
        <w:widowControl w:val="0"/>
        <w:keepNext w:val="0"/>
        <w:keepLines w:val="0"/>
        <w:shd w:val="clear" w:color="auto" w:fill="B9E7FA"/>
        <w:bidi w:val="0"/>
        <w:jc w:val="left"/>
        <w:spacing w:before="0" w:after="0" w:line="238" w:lineRule="exact"/>
        <w:ind w:left="180" w:right="0" w:hanging="180"/>
      </w:pPr>
      <w:r>
        <w:rPr>
          <w:lang w:val="en-US" w:eastAsia="en-US" w:bidi="en-US"/>
          <w:w w:val="100"/>
          <w:spacing w:val="0"/>
          <w:color w:val="000000"/>
          <w:position w:val="0"/>
        </w:rPr>
        <w:t>About the Author: Ken Holmlund owns and oper</w:t>
        <w:softHyphen/>
        <w:t>ates Holmlund Mobile Lock &amp; Key in Miles City, MX</w:t>
      </w:r>
    </w:p>
    <w:p>
      <w:pPr>
        <w:pStyle w:val="Style37"/>
        <w:framePr w:wrap="none" w:vAnchor="page" w:hAnchor="page" w:x="8883" w:y="15210"/>
        <w:widowControl w:val="0"/>
        <w:keepNext w:val="0"/>
        <w:keepLines w:val="0"/>
        <w:shd w:val="clear" w:color="auto" w:fill="B9E7FA"/>
        <w:bidi w:val="0"/>
        <w:jc w:val="left"/>
        <w:spacing w:before="0" w:after="0"/>
        <w:ind w:left="0" w:right="0" w:firstLine="0"/>
      </w:pPr>
      <w:r>
        <w:rPr>
          <w:lang w:val="en-US" w:eastAsia="en-US" w:bidi="en-US"/>
          <w:w w:val="100"/>
          <w:spacing w:val="0"/>
          <w:color w:val="000000"/>
          <w:position w:val="0"/>
        </w:rPr>
        <w:t>February 1997</w:t>
      </w:r>
    </w:p>
    <w:p>
      <w:pPr>
        <w:pStyle w:val="Style35"/>
        <w:framePr w:wrap="none" w:vAnchor="page" w:hAnchor="page" w:x="10678" w:y="15230"/>
        <w:widowControl w:val="0"/>
        <w:keepNext w:val="0"/>
        <w:keepLines w:val="0"/>
        <w:shd w:val="clear" w:color="auto" w:fill="B9E7FA"/>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0" type="#_x0000_t75" style="position:absolute;margin-left:52.65pt;margin-top:106.55pt;width:344.65pt;height:281.3pt;z-index:-251658723;mso-wrap-distance-left:5pt;mso-wrap-distance-right:5pt;mso-position-horizontal-relative:page;mso-position-vertical-relative:page" wrapcoords="0 0">
            <v:imagedata r:id="rId113" r:href="rId114"/>
            <w10:wrap anchorx="page" anchory="page"/>
          </v:shape>
        </w:pict>
      </w:r>
    </w:p>
    <w:p>
      <w:pPr>
        <w:pStyle w:val="Style4"/>
        <w:framePr w:w="3600" w:h="11999" w:hRule="exact" w:wrap="none" w:vAnchor="page" w:hAnchor="page" w:x="883" w:y="2895"/>
        <w:widowControl w:val="0"/>
        <w:keepNext w:val="0"/>
        <w:keepLines w:val="0"/>
        <w:shd w:val="clear" w:color="auto" w:fill="auto"/>
        <w:bidi w:val="0"/>
        <w:jc w:val="left"/>
        <w:spacing w:before="0" w:after="0" w:line="238" w:lineRule="exact"/>
        <w:ind w:left="320" w:right="0" w:firstLine="0"/>
      </w:pPr>
      <w:r>
        <w:rPr>
          <w:lang w:val="en-US" w:eastAsia="en-US" w:bidi="en-US"/>
          <w:w w:val="100"/>
          <w:spacing w:val="0"/>
          <w:color w:val="000000"/>
          <w:position w:val="0"/>
        </w:rPr>
        <w:t>The campus at the University of Hartford in Connecticut buzzes with sounds of busy stu</w:t>
        <w:softHyphen/>
        <w:t>dents, faculty and staff. And tucked away quietly in a very modern shop in the middle of all the intellectual hubbub, is the man responsible for the security of the entire col</w:t>
        <w:softHyphen/>
        <w:t>lege campus. That man is Bob Stafford. He supervises the locksmith department.</w:t>
      </w:r>
    </w:p>
    <w:p>
      <w:pPr>
        <w:pStyle w:val="Style4"/>
        <w:framePr w:w="3600" w:h="11999" w:hRule="exact" w:wrap="none" w:vAnchor="page" w:hAnchor="page" w:x="883" w:y="2895"/>
        <w:widowControl w:val="0"/>
        <w:keepNext w:val="0"/>
        <w:keepLines w:val="0"/>
        <w:shd w:val="clear" w:color="auto" w:fill="auto"/>
        <w:bidi w:val="0"/>
        <w:jc w:val="left"/>
        <w:spacing w:before="0" w:after="0" w:line="238" w:lineRule="exact"/>
        <w:ind w:left="320" w:right="0" w:firstLine="200"/>
      </w:pPr>
      <w:r>
        <w:rPr>
          <w:lang w:val="en-US" w:eastAsia="en-US" w:bidi="en-US"/>
          <w:w w:val="100"/>
          <w:spacing w:val="0"/>
          <w:color w:val="000000"/>
          <w:position w:val="0"/>
        </w:rPr>
        <w:t>The University of Hartford has over 55,000 locks on campus, and approximately 100 campus vehicle locks. Every lock on every dorm, academic department, universi</w:t>
        <w:softHyphen/>
        <w:t>ty vehicle and building has been installed, repaired and maintained by the locksmith department with one goal in mind: keeping the campus as secure as possible. But what happens if a key is lost? Stolen? What series of events unfolds if a lock refuses to open?</w:t>
      </w:r>
    </w:p>
    <w:p>
      <w:pPr>
        <w:pStyle w:val="Style4"/>
        <w:framePr w:w="3600" w:h="11999" w:hRule="exact" w:wrap="none" w:vAnchor="page" w:hAnchor="page" w:x="883" w:y="2895"/>
        <w:widowControl w:val="0"/>
        <w:keepNext w:val="0"/>
        <w:keepLines w:val="0"/>
        <w:shd w:val="clear" w:color="auto" w:fill="auto"/>
        <w:bidi w:val="0"/>
        <w:jc w:val="left"/>
        <w:spacing w:before="0" w:after="0" w:line="238" w:lineRule="exact"/>
        <w:ind w:left="320" w:right="0" w:firstLine="0"/>
      </w:pPr>
      <w:r>
        <w:rPr>
          <w:lang w:val="en-US" w:eastAsia="en-US" w:bidi="en-US"/>
          <w:w w:val="100"/>
          <w:spacing w:val="0"/>
          <w:color w:val="000000"/>
          <w:position w:val="0"/>
        </w:rPr>
        <w:t>For Bob and his two-man crew, the chal</w:t>
        <w:softHyphen/>
        <w:t>lenges of institutional locksmithing make every day interesting.</w:t>
      </w:r>
    </w:p>
    <w:p>
      <w:pPr>
        <w:pStyle w:val="Style110"/>
        <w:framePr w:w="3600" w:h="11999" w:hRule="exact" w:wrap="none" w:vAnchor="page" w:hAnchor="page" w:x="883" w:y="2895"/>
        <w:widowControl w:val="0"/>
        <w:keepNext w:val="0"/>
        <w:keepLines w:val="0"/>
        <w:shd w:val="clear" w:color="auto" w:fill="auto"/>
        <w:bidi w:val="0"/>
        <w:jc w:val="left"/>
        <w:spacing w:before="0" w:after="0" w:line="238" w:lineRule="exact"/>
        <w:ind w:left="320" w:right="0" w:firstLine="0"/>
      </w:pPr>
      <w:r>
        <w:rPr>
          <w:lang w:val="en-US" w:eastAsia="en-US" w:bidi="en-US"/>
          <w:w w:val="100"/>
          <w:spacing w:val="0"/>
          <w:color w:val="000000"/>
          <w:position w:val="0"/>
        </w:rPr>
        <w:t>Hey! Is That a Knock?</w:t>
      </w:r>
    </w:p>
    <w:p>
      <w:pPr>
        <w:pStyle w:val="Style4"/>
        <w:framePr w:w="3600" w:h="11999" w:hRule="exact" w:wrap="none" w:vAnchor="page" w:hAnchor="page" w:x="883" w:y="2895"/>
        <w:widowControl w:val="0"/>
        <w:keepNext w:val="0"/>
        <w:keepLines w:val="0"/>
        <w:shd w:val="clear" w:color="auto" w:fill="auto"/>
        <w:bidi w:val="0"/>
        <w:jc w:val="left"/>
        <w:spacing w:before="0" w:after="0" w:line="238" w:lineRule="exact"/>
        <w:ind w:left="320" w:right="0" w:firstLine="0"/>
      </w:pPr>
      <w:r>
        <w:rPr>
          <w:lang w:val="en-US" w:eastAsia="en-US" w:bidi="en-US"/>
          <w:w w:val="100"/>
          <w:spacing w:val="0"/>
          <w:color w:val="000000"/>
          <w:position w:val="0"/>
        </w:rPr>
        <w:t>Bob entered institutional locksmithing when opportunity knocked at his door. He was looking for a career move that allowed him to dedicate more time to his family on weekends, and also provided good medical and dental benefits. With institutional lock</w:t>
        <w:softHyphen/>
        <w:t>smithing, Bob could have the best of three worlds: free weekends, great benefits, and steady work in the career he loves. But Bob’s love for locksmithing didn’t come without riding some tough roads.</w:t>
      </w:r>
    </w:p>
    <w:p>
      <w:pPr>
        <w:pStyle w:val="Style4"/>
        <w:framePr w:w="3600" w:h="11999" w:hRule="exact" w:wrap="none" w:vAnchor="page" w:hAnchor="page" w:x="883" w:y="2895"/>
        <w:widowControl w:val="0"/>
        <w:keepNext w:val="0"/>
        <w:keepLines w:val="0"/>
        <w:shd w:val="clear" w:color="auto" w:fill="auto"/>
        <w:bidi w:val="0"/>
        <w:jc w:val="left"/>
        <w:spacing w:before="0" w:after="0" w:line="238" w:lineRule="exact"/>
        <w:ind w:left="320" w:right="0" w:firstLine="200"/>
      </w:pPr>
      <w:r>
        <w:rPr>
          <w:lang w:val="en-US" w:eastAsia="en-US" w:bidi="en-US"/>
          <w:w w:val="100"/>
          <w:spacing w:val="0"/>
          <w:color w:val="000000"/>
          <w:position w:val="0"/>
        </w:rPr>
        <w:t>The locksmith industry as a whole has had to fight for recognition, and institution</w:t>
        <w:softHyphen/>
        <w:t>al locksmiths have been hit with another whammy: Institutional locksmiths have had to struggle to find recognition within their own industry.</w:t>
      </w:r>
    </w:p>
    <w:p>
      <w:pPr>
        <w:pStyle w:val="Style4"/>
        <w:framePr w:w="3600" w:h="11999" w:hRule="exact" w:wrap="none" w:vAnchor="page" w:hAnchor="page" w:x="883" w:y="2895"/>
        <w:widowControl w:val="0"/>
        <w:keepNext w:val="0"/>
        <w:keepLines w:val="0"/>
        <w:shd w:val="clear" w:color="auto" w:fill="auto"/>
        <w:bidi w:val="0"/>
        <w:jc w:val="left"/>
        <w:spacing w:before="0" w:after="0" w:line="238" w:lineRule="exact"/>
        <w:ind w:left="320" w:right="0" w:firstLine="200"/>
      </w:pPr>
      <w:r>
        <w:rPr>
          <w:lang w:val="en-US" w:eastAsia="en-US" w:bidi="en-US"/>
          <w:w w:val="100"/>
          <w:spacing w:val="0"/>
          <w:color w:val="000000"/>
          <w:position w:val="0"/>
        </w:rPr>
        <w:t>“We’re segregated from the rest of the industry and I don’t understand why. In fact, we are locksmiths—we just work for a large employer. Even today, an institutional lock</w:t>
        <w:softHyphen/>
        <w:t>smith isn’t considered to be as proficient as the rest of the locksmiths in the country and I really don’t understand that. I had a lock</w:t>
        <w:softHyphen/>
        <w:t>smith tell me once that an institutional lock</w:t>
        <w:softHyphen/>
        <w:t>smith isn’t a real locksmith because we got paid even when we didn’t work. What he meant by that was, if there was a really bad</w:t>
      </w:r>
    </w:p>
    <w:p>
      <w:pPr>
        <w:pStyle w:val="Style37"/>
        <w:framePr w:w="3600" w:h="274" w:hRule="exact" w:wrap="none" w:vAnchor="page" w:hAnchor="page" w:x="883" w:y="15169"/>
        <w:widowControl w:val="0"/>
        <w:keepNext w:val="0"/>
        <w:keepLines w:val="0"/>
        <w:shd w:val="clear" w:color="auto" w:fill="auto"/>
        <w:bidi w:val="0"/>
        <w:jc w:val="left"/>
        <w:spacing w:before="0" w:after="0"/>
        <w:ind w:left="0" w:right="0" w:firstLine="0"/>
      </w:pPr>
      <w:r>
        <w:rPr>
          <w:rStyle w:val="CharStyle317"/>
        </w:rPr>
        <w:t>301</w:t>
      </w:r>
      <w:r>
        <w:rPr>
          <w:rStyle w:val="CharStyle117"/>
        </w:rPr>
        <w:t xml:space="preserve"> </w:t>
      </w:r>
      <w:r>
        <w:rPr>
          <w:rStyle w:val="CharStyle118"/>
        </w:rPr>
        <w:t>Keynotes</w:t>
      </w:r>
      <w:r>
        <w:rPr>
          <w:rStyle w:val="CharStyle116"/>
        </w:rPr>
        <w:t>February 1997</w:t>
      </w:r>
    </w:p>
    <w:p>
      <w:pPr>
        <w:framePr w:wrap="none" w:vAnchor="page" w:hAnchor="page" w:x="4483" w:y="2958"/>
        <w:widowControl w:val="0"/>
        <w:rPr>
          <w:sz w:val="2"/>
          <w:szCs w:val="2"/>
        </w:rPr>
      </w:pPr>
      <w:r>
        <w:pict>
          <v:shape id="_x0000_s1081" type="#_x0000_t75" style="width:128pt;height:117pt;">
            <v:imagedata r:id="rId115" r:href="rId116"/>
          </v:shape>
        </w:pict>
      </w:r>
    </w:p>
    <w:p>
      <w:pPr>
        <w:pStyle w:val="Style4"/>
        <w:framePr w:w="3480" w:h="9628" w:hRule="exact" w:wrap="none" w:vAnchor="page" w:hAnchor="page" w:x="4483" w:y="5297"/>
        <w:widowControl w:val="0"/>
        <w:keepNext w:val="0"/>
        <w:keepLines w:val="0"/>
        <w:shd w:val="clear" w:color="auto" w:fill="auto"/>
        <w:bidi w:val="0"/>
        <w:jc w:val="left"/>
        <w:spacing w:before="0" w:after="0" w:line="238" w:lineRule="exact"/>
        <w:ind w:left="200" w:right="0" w:firstLine="0"/>
      </w:pPr>
      <w:r>
        <w:rPr>
          <w:lang w:val="en-US" w:eastAsia="en-US" w:bidi="en-US"/>
          <w:w w:val="100"/>
          <w:spacing w:val="0"/>
          <w:color w:val="000000"/>
          <w:position w:val="0"/>
        </w:rPr>
        <w:t>snowstorm and he couldn’t get out to do his work, he wouldn’t make any money for that day, but if we work for an institution and they close the institution, we would get paid for it. I don’t know what that has to do with being a locksmith, but now that I know the difference between being a real locksmith and just a locksmith, I think I’ve chosen wisely.”</w:t>
      </w:r>
    </w:p>
    <w:p>
      <w:pPr>
        <w:pStyle w:val="Style110"/>
        <w:framePr w:w="3480" w:h="9628" w:hRule="exact" w:wrap="none" w:vAnchor="page" w:hAnchor="page" w:x="4483" w:y="5297"/>
        <w:widowControl w:val="0"/>
        <w:keepNext w:val="0"/>
        <w:keepLines w:val="0"/>
        <w:shd w:val="clear" w:color="auto" w:fill="auto"/>
        <w:bidi w:val="0"/>
        <w:jc w:val="left"/>
        <w:spacing w:before="0" w:after="0" w:line="238" w:lineRule="exact"/>
        <w:ind w:left="200" w:right="0" w:firstLine="0"/>
      </w:pPr>
      <w:r>
        <w:rPr>
          <w:lang w:val="en-US" w:eastAsia="en-US" w:bidi="en-US"/>
          <w:w w:val="100"/>
          <w:spacing w:val="0"/>
          <w:color w:val="000000"/>
          <w:position w:val="0"/>
        </w:rPr>
        <w:t>Doing It All</w:t>
      </w:r>
    </w:p>
    <w:p>
      <w:pPr>
        <w:pStyle w:val="Style4"/>
        <w:framePr w:w="3480" w:h="9628" w:hRule="exact" w:wrap="none" w:vAnchor="page" w:hAnchor="page" w:x="4483" w:y="5297"/>
        <w:widowControl w:val="0"/>
        <w:keepNext w:val="0"/>
        <w:keepLines w:val="0"/>
        <w:shd w:val="clear" w:color="auto" w:fill="auto"/>
        <w:bidi w:val="0"/>
        <w:jc w:val="left"/>
        <w:spacing w:before="0" w:after="0" w:line="238" w:lineRule="exact"/>
        <w:ind w:left="200" w:right="0" w:firstLine="0"/>
      </w:pPr>
      <w:r>
        <w:rPr>
          <w:lang w:val="en-US" w:eastAsia="en-US" w:bidi="en-US"/>
          <w:w w:val="100"/>
          <w:spacing w:val="0"/>
          <w:color w:val="000000"/>
          <w:position w:val="0"/>
        </w:rPr>
        <w:t>Between juggling a full time job with the university, his own locksmithing business and his family and friends, Bob rarely has time for anything else, including fishing, his favorite hobby. But once in a while, Bob manages to have some downtime.</w:t>
      </w:r>
    </w:p>
    <w:p>
      <w:pPr>
        <w:pStyle w:val="Style4"/>
        <w:framePr w:w="3480" w:h="9628" w:hRule="exact" w:wrap="none" w:vAnchor="page" w:hAnchor="page" w:x="4483" w:y="5297"/>
        <w:widowControl w:val="0"/>
        <w:keepNext w:val="0"/>
        <w:keepLines w:val="0"/>
        <w:shd w:val="clear" w:color="auto" w:fill="auto"/>
        <w:bidi w:val="0"/>
        <w:jc w:val="left"/>
        <w:spacing w:before="0" w:after="0" w:line="238" w:lineRule="exact"/>
        <w:ind w:left="200" w:right="0" w:firstLine="200"/>
      </w:pPr>
      <w:r>
        <w:rPr>
          <w:lang w:val="en-US" w:eastAsia="en-US" w:bidi="en-US"/>
          <w:w w:val="100"/>
          <w:spacing w:val="0"/>
          <w:color w:val="000000"/>
          <w:position w:val="0"/>
        </w:rPr>
        <w:t>“You know when I get a break? When I go to a board meeting. It’s away from the phone and I get to meet and talk with a lot of neat people.”</w:t>
      </w:r>
    </w:p>
    <w:p>
      <w:pPr>
        <w:pStyle w:val="Style4"/>
        <w:framePr w:w="3480" w:h="9628" w:hRule="exact" w:wrap="none" w:vAnchor="page" w:hAnchor="page" w:x="4483" w:y="5297"/>
        <w:widowControl w:val="0"/>
        <w:keepNext w:val="0"/>
        <w:keepLines w:val="0"/>
        <w:shd w:val="clear" w:color="auto" w:fill="auto"/>
        <w:bidi w:val="0"/>
        <w:jc w:val="left"/>
        <w:spacing w:before="0" w:after="0" w:line="238" w:lineRule="exact"/>
        <w:ind w:left="200" w:right="0" w:firstLine="200"/>
      </w:pPr>
      <w:r>
        <w:rPr>
          <w:lang w:val="en-US" w:eastAsia="en-US" w:bidi="en-US"/>
          <w:w w:val="100"/>
          <w:spacing w:val="0"/>
          <w:color w:val="000000"/>
          <w:position w:val="0"/>
        </w:rPr>
        <w:t>There’s no doubt that Bob has a strong work ethic. Every year, at the ALOA conven</w:t>
        <w:softHyphen/>
        <w:t>tions, Bob contributes his time and energy. During ALOA ’96, Bob and a crew could be counted on to get the rooms and equipment ready to go each day for the ACE classes.</w:t>
      </w:r>
    </w:p>
    <w:p>
      <w:pPr>
        <w:pStyle w:val="Style4"/>
        <w:framePr w:w="3480" w:h="9628" w:hRule="exact" w:wrap="none" w:vAnchor="page" w:hAnchor="page" w:x="4483" w:y="5297"/>
        <w:widowControl w:val="0"/>
        <w:keepNext w:val="0"/>
        <w:keepLines w:val="0"/>
        <w:shd w:val="clear" w:color="auto" w:fill="auto"/>
        <w:bidi w:val="0"/>
        <w:jc w:val="left"/>
        <w:spacing w:before="0" w:after="0" w:line="238" w:lineRule="exact"/>
        <w:ind w:left="200" w:right="0" w:firstLine="200"/>
      </w:pPr>
      <w:r>
        <w:rPr>
          <w:lang w:val="en-US" w:eastAsia="en-US" w:bidi="en-US"/>
          <w:w w:val="100"/>
          <w:spacing w:val="0"/>
          <w:color w:val="000000"/>
          <w:position w:val="0"/>
        </w:rPr>
        <w:t>“He’s an extremely talented, highly quali</w:t>
        <w:softHyphen/>
        <w:t>fied individual who is concerned about our industry and the institutional locksmiths in particular,” said John Cannon, CML. “He’s an all-around good guy.”</w:t>
      </w:r>
    </w:p>
    <w:p>
      <w:pPr>
        <w:pStyle w:val="Style4"/>
        <w:framePr w:w="3480" w:h="9628" w:hRule="exact" w:wrap="none" w:vAnchor="page" w:hAnchor="page" w:x="4483" w:y="5297"/>
        <w:widowControl w:val="0"/>
        <w:keepNext w:val="0"/>
        <w:keepLines w:val="0"/>
        <w:shd w:val="clear" w:color="auto" w:fill="auto"/>
        <w:bidi w:val="0"/>
        <w:jc w:val="both"/>
        <w:spacing w:before="0" w:after="0" w:line="238" w:lineRule="exact"/>
        <w:ind w:left="200" w:right="0" w:firstLine="200"/>
      </w:pPr>
      <w:r>
        <w:rPr>
          <w:lang w:val="en-US" w:eastAsia="en-US" w:bidi="en-US"/>
          <w:w w:val="100"/>
          <w:spacing w:val="0"/>
          <w:color w:val="000000"/>
          <w:position w:val="0"/>
        </w:rPr>
        <w:t>Bob Stafford’s reputation as a dependable, funny, hardworking person has made him a favorite among locksmiths.</w:t>
      </w:r>
    </w:p>
    <w:p>
      <w:pPr>
        <w:pStyle w:val="Style110"/>
        <w:framePr w:w="3480" w:h="9628" w:hRule="exact" w:wrap="none" w:vAnchor="page" w:hAnchor="page" w:x="4483" w:y="5297"/>
        <w:widowControl w:val="0"/>
        <w:keepNext w:val="0"/>
        <w:keepLines w:val="0"/>
        <w:shd w:val="clear" w:color="auto" w:fill="auto"/>
        <w:bidi w:val="0"/>
        <w:jc w:val="left"/>
        <w:spacing w:before="0" w:after="0" w:line="238" w:lineRule="exact"/>
        <w:ind w:left="200" w:right="0" w:firstLine="0"/>
      </w:pPr>
      <w:r>
        <w:rPr>
          <w:lang w:val="en-US" w:eastAsia="en-US" w:bidi="en-US"/>
          <w:w w:val="100"/>
          <w:spacing w:val="0"/>
          <w:color w:val="000000"/>
          <w:position w:val="0"/>
        </w:rPr>
        <w:t>All This and a Bag of Chips!</w:t>
      </w:r>
    </w:p>
    <w:p>
      <w:pPr>
        <w:pStyle w:val="Style4"/>
        <w:framePr w:w="3480" w:h="9628" w:hRule="exact" w:wrap="none" w:vAnchor="page" w:hAnchor="page" w:x="4483" w:y="5297"/>
        <w:widowControl w:val="0"/>
        <w:keepNext w:val="0"/>
        <w:keepLines w:val="0"/>
        <w:shd w:val="clear" w:color="auto" w:fill="auto"/>
        <w:bidi w:val="0"/>
        <w:jc w:val="left"/>
        <w:spacing w:before="0" w:after="0" w:line="238" w:lineRule="exact"/>
        <w:ind w:left="200" w:right="0" w:firstLine="0"/>
      </w:pPr>
      <w:r>
        <w:rPr>
          <w:lang w:val="en-US" w:eastAsia="en-US" w:bidi="en-US"/>
          <w:w w:val="100"/>
          <w:spacing w:val="0"/>
          <w:color w:val="000000"/>
          <w:position w:val="0"/>
        </w:rPr>
        <w:t>At the University of Hartford, Bob and his crew jam-pack their days with designing and maintaining masterkeying systems, key con</w:t>
        <w:softHyphen/>
        <w:t>trol, hardware installation and repairs, safe work, vehicle keying and special projects.</w:t>
      </w:r>
    </w:p>
    <w:p>
      <w:pPr>
        <w:pStyle w:val="Style95"/>
        <w:framePr w:wrap="none" w:vAnchor="page" w:hAnchor="page" w:x="8131" w:y="3377"/>
        <w:widowControl w:val="0"/>
        <w:keepNext w:val="0"/>
        <w:keepLines w:val="0"/>
        <w:shd w:val="clear" w:color="auto" w:fill="auto"/>
        <w:bidi w:val="0"/>
        <w:jc w:val="left"/>
        <w:spacing w:before="0" w:after="0" w:line="364" w:lineRule="exact"/>
        <w:ind w:left="0" w:right="0" w:firstLine="0"/>
      </w:pPr>
      <w:r>
        <w:rPr>
          <w:lang w:val="en-US" w:eastAsia="en-US" w:bidi="en-US"/>
          <w:w w:val="100"/>
          <w:spacing w:val="0"/>
          <w:color w:val="000000"/>
          <w:position w:val="0"/>
        </w:rPr>
        <w:t xml:space="preserve">R I E </w:t>
      </w:r>
      <w:r>
        <w:rPr>
          <w:rStyle w:val="CharStyle318"/>
        </w:rPr>
        <w:t>KLINE</w:t>
      </w:r>
    </w:p>
    <w:p>
      <w:pPr>
        <w:pStyle w:val="Style4"/>
        <w:framePr w:w="3322" w:h="9633" w:hRule="exact" w:wrap="none" w:vAnchor="page" w:hAnchor="page" w:x="8131" w:y="52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“We’re in charge of all physical security,” says Bob. “There are three of us in the shop. We all work from 8 o’clock until 4:30, which is an eight-hour day, but rarely do we walk out the door at 4:30.”</w:t>
      </w:r>
    </w:p>
    <w:p>
      <w:pPr>
        <w:pStyle w:val="Style4"/>
        <w:framePr w:w="3322" w:h="9633" w:hRule="exact" w:wrap="none" w:vAnchor="page" w:hAnchor="page" w:x="8131" w:y="52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With over 9,000 students running in and out of buildings, inevitably some keys will get lost or stolen in the shuffle. If a student loses his/her key and doesn’t find it within 72 hours, Bob and the guys must do a lock change.</w:t>
      </w:r>
    </w:p>
    <w:p>
      <w:pPr>
        <w:pStyle w:val="Style4"/>
        <w:framePr w:w="3322" w:h="9633" w:hRule="exact" w:wrap="none" w:vAnchor="page" w:hAnchor="page" w:x="8131" w:y="52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“We could get three, four, five, ten, fifteen lock change requests a day,” he said.</w:t>
      </w:r>
    </w:p>
    <w:p>
      <w:pPr>
        <w:pStyle w:val="Style4"/>
        <w:framePr w:w="3322" w:h="9633" w:hRule="exact" w:wrap="none" w:vAnchor="page" w:hAnchor="page" w:x="8131" w:y="52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Hopefully not all from the same student.</w:t>
      </w:r>
    </w:p>
    <w:p>
      <w:pPr>
        <w:pStyle w:val="Style4"/>
        <w:framePr w:w="3322" w:h="9633" w:hRule="exact" w:wrap="none" w:vAnchor="page" w:hAnchor="page" w:x="8131" w:y="52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locksmith department is also respon</w:t>
        <w:softHyphen/>
        <w:t>sible for the key activity of the faculty and staff. The Chairperson or Dean of an academ</w:t>
        <w:softHyphen/>
        <w:t>ic department is issued a masterkey to the department building. Losing that key can be very costly to the academic department.</w:t>
      </w:r>
    </w:p>
    <w:p>
      <w:pPr>
        <w:pStyle w:val="Style4"/>
        <w:framePr w:w="3322" w:h="9633" w:hRule="exact" w:wrap="none" w:vAnchor="page" w:hAnchor="page" w:x="8131" w:y="52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“If you lose a key, it’s $50 for every lock that that key opens,” said Bob. “So if it’s a masterkey and it opens up 100 rooms, it’s </w:t>
      </w:r>
      <w:r>
        <w:rPr>
          <w:rStyle w:val="CharStyle319"/>
        </w:rPr>
        <w:t>$</w:t>
      </w:r>
      <w:r>
        <w:rPr>
          <w:rStyle w:val="CharStyle320"/>
        </w:rPr>
        <w:t>5</w:t>
      </w:r>
      <w:r>
        <w:rPr>
          <w:rStyle w:val="CharStyle319"/>
        </w:rPr>
        <w:t>,</w:t>
      </w:r>
      <w:r>
        <w:rPr>
          <w:rStyle w:val="CharStyle320"/>
        </w:rPr>
        <w:t>000</w:t>
      </w:r>
      <w:r>
        <w:rPr>
          <w:rStyle w:val="CharStyle319"/>
        </w:rPr>
        <w:t>.”</w:t>
      </w:r>
    </w:p>
    <w:p>
      <w:pPr>
        <w:pStyle w:val="Style4"/>
        <w:framePr w:w="3322" w:h="9633" w:hRule="exact" w:wrap="none" w:vAnchor="page" w:hAnchor="page" w:x="8131" w:y="52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$50 per-lock charge covers the cost for equipment and labor expenses, and is also a strong incentive for people to recognize the value of a key and the security it represents.</w:t>
      </w:r>
    </w:p>
    <w:p>
      <w:pPr>
        <w:pStyle w:val="Style4"/>
        <w:framePr w:w="3322" w:h="9633" w:hRule="exact" w:wrap="none" w:vAnchor="page" w:hAnchor="page" w:x="8131" w:y="52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“You have to put a cost on something in order for people to consider it valuable or not,” said Bob.</w:t>
      </w:r>
    </w:p>
    <w:p>
      <w:pPr>
        <w:pStyle w:val="Style4"/>
        <w:framePr w:w="3322" w:h="9633" w:hRule="exact" w:wrap="none" w:vAnchor="page" w:hAnchor="page" w:x="8131" w:y="52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Replacing lost or stolen keys and rekeying occupies a big chuck of time, but the lock</w:t>
        <w:softHyphen/>
        <w:t>smith department doesn’t stop there. At a medium-sized university, projects pop up constantly.</w:t>
      </w:r>
    </w:p>
    <w:p>
      <w:pPr>
        <w:pStyle w:val="Style110"/>
        <w:framePr w:w="3322" w:h="9633" w:hRule="exact" w:wrap="none" w:vAnchor="page" w:hAnchor="page" w:x="8131" w:y="52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Take a Number, Please</w:t>
      </w:r>
    </w:p>
    <w:p>
      <w:pPr>
        <w:pStyle w:val="Style4"/>
        <w:framePr w:w="3322" w:h="9633" w:hRule="exact" w:wrap="none" w:vAnchor="page" w:hAnchor="page" w:x="8131" w:y="52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With thousands of students, faculty and staff members, the locksmith department must have a system to accommodate every person’s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21"/>
        <w:framePr w:wrap="none" w:vAnchor="page" w:hAnchor="page" w:x="538" w:y="906"/>
        <w:widowControl w:val="0"/>
        <w:keepNext w:val="0"/>
        <w:keepLines w:val="0"/>
        <w:shd w:val="clear" w:color="auto" w:fill="D7D7D7"/>
        <w:bidi w:val="0"/>
        <w:jc w:val="left"/>
        <w:spacing w:before="0" w:after="0"/>
        <w:ind w:left="0" w:right="0" w:firstLine="0"/>
      </w:pPr>
      <w:r>
        <w:rPr>
          <w:lang w:val="en-US" w:eastAsia="en-US" w:bidi="en-US"/>
          <w:w w:val="100"/>
          <w:spacing w:val="0"/>
          <w:color w:val="000000"/>
          <w:position w:val="0"/>
        </w:rPr>
        <w:t>j</w:t>
      </w:r>
    </w:p>
    <w:p>
      <w:pPr>
        <w:pStyle w:val="Style4"/>
        <w:framePr w:w="3293" w:h="6564" w:hRule="exact" w:wrap="none" w:vAnchor="page" w:hAnchor="page" w:x="1032" w:y="218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keying needs. The solution? The locksmith department operates on a work order system. Anyone who wants work performed must submit a work request which goes into the locksmith department’s operations office.</w:t>
      </w:r>
    </w:p>
    <w:p>
      <w:pPr>
        <w:pStyle w:val="Style4"/>
        <w:framePr w:w="3293" w:h="6564" w:hRule="exact" w:wrap="none" w:vAnchor="page" w:hAnchor="page" w:x="1032" w:y="218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operations office turns the request into a work order. The work orders are sent to the locksmith department, where they are reviewed, prioritized and handled according</w:t>
        <w:softHyphen/>
        <w:t>ly. In emergency situations (like a frantic teacher about ready to break down the door to a lecture room when, five minutes before class time, he finds his key won’t work), Bob and his crew come to the rescue.</w:t>
      </w:r>
    </w:p>
    <w:p>
      <w:pPr>
        <w:pStyle w:val="Style4"/>
        <w:framePr w:w="3293" w:h="6564" w:hRule="exact" w:wrap="none" w:vAnchor="page" w:hAnchor="page" w:x="1032" w:y="2188"/>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There are some requests, however, that have to be completed at specific times of the day. Maintenance, for example, has to be carefully planned around high traffic times. If a student mailbox has to be repaired, the best time to tackle the project is in the morning. Imagine fighting your way through a lunch time crowd of chattering, energized students. It’d be easier to survive the Running of the Bulls.</w:t>
      </w:r>
    </w:p>
    <w:p>
      <w:pPr>
        <w:pStyle w:val="Style110"/>
        <w:framePr w:w="3293" w:h="6564" w:hRule="exact" w:wrap="none" w:vAnchor="page" w:hAnchor="page" w:x="1032" w:y="218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Mr. Stafford, This is Your Assignment-Should You Choose to Accept It.</w:t>
      </w:r>
    </w:p>
    <w:p>
      <w:pPr>
        <w:pStyle w:val="Style4"/>
        <w:framePr w:w="3293" w:h="6564" w:hRule="exact" w:wrap="none" w:vAnchor="page" w:hAnchor="page" w:x="1032" w:y="218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On occasion, a person or company will loan,</w:t>
      </w:r>
    </w:p>
    <w:p>
      <w:pPr>
        <w:pStyle w:val="Style4"/>
        <w:framePr w:w="3293" w:h="6549" w:hRule="exact" w:wrap="none" w:vAnchor="page" w:hAnchor="page" w:x="4507" w:y="21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for a specified period of time, a valuable piece of sculpture to the University. When this happens, the locksmith department receives a call for a special request. Since the loaned art is usually worth a lot of money— anywhere from $80,000 to $150,000—Bob and his crew must find a way to keep the sculpture safe until the sculpture is returned to its home.</w:t>
      </w:r>
    </w:p>
    <w:p>
      <w:pPr>
        <w:pStyle w:val="Style4"/>
        <w:framePr w:w="3293" w:h="6549" w:hRule="exact" w:wrap="none" w:vAnchor="page" w:hAnchor="page" w:x="4507" w:y="21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“They’ll mount it in front of the comput</w:t>
        <w:softHyphen/>
        <w:t>er center where the president’s office is, and we’ll get a strange request to lock this huge sculpture down,” said Bob. “So we have to come up with some innovative ways to do things like that.”</w:t>
      </w:r>
    </w:p>
    <w:p>
      <w:pPr>
        <w:pStyle w:val="Style4"/>
        <w:framePr w:w="3293" w:h="6549" w:hRule="exact" w:wrap="none" w:vAnchor="page" w:hAnchor="page" w:x="4507" w:y="21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Do they use ultra-sensitive, super sonic motion detectors? High powered laser beams? Invisible casing?</w:t>
      </w:r>
    </w:p>
    <w:p>
      <w:pPr>
        <w:pStyle w:val="Style4"/>
        <w:framePr w:w="3293" w:h="6549" w:hRule="exact" w:wrap="none" w:vAnchor="page" w:hAnchor="page" w:x="4507" w:y="21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“We can’t throw chains around it,” said Bob. “We come up with some pretty unique things.”</w:t>
      </w:r>
    </w:p>
    <w:p>
      <w:pPr>
        <w:pStyle w:val="Style4"/>
        <w:framePr w:w="3293" w:h="6549" w:hRule="exact" w:wrap="none" w:vAnchor="page" w:hAnchor="page" w:x="4507" w:y="21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one instance, they used a hammer drill, lead plugs, brackets, and a padlock. But whatever creative solution they find to keep the sculpture secure, they must make sure it doesn’t detract from aesthetics of the art.</w:t>
      </w:r>
    </w:p>
    <w:p>
      <w:pPr>
        <w:pStyle w:val="Style4"/>
        <w:framePr w:w="3293" w:h="6549" w:hRule="exact" w:wrap="none" w:vAnchor="page" w:hAnchor="page" w:x="4507" w:y="21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Until next time—mission completed.</w:t>
      </w:r>
    </w:p>
    <w:p>
      <w:pPr>
        <w:pStyle w:val="Style110"/>
        <w:framePr w:w="3312" w:h="6547" w:hRule="exact" w:wrap="none" w:vAnchor="page" w:hAnchor="page" w:x="7992" w:y="21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Umm...Aren’t You Forgetting Something?</w:t>
      </w:r>
    </w:p>
    <w:p>
      <w:pPr>
        <w:pStyle w:val="Style4"/>
        <w:framePr w:w="3312" w:h="6547" w:hRule="exact" w:wrap="none" w:vAnchor="page" w:hAnchor="page" w:x="7992" w:y="21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Bob and his crew work year-round. During one winter break, after the students had gone home for the holidays, the housing department asked Bob and his staff to change the locks on a few dorm rooms where rowdy students, who had since been kicked out, had lived during the semester. With the task of rekeying finished, Bob entered the rooms to replace the cylinders.</w:t>
      </w:r>
    </w:p>
    <w:p>
      <w:pPr>
        <w:pStyle w:val="Style4"/>
        <w:framePr w:w="3312" w:h="6547" w:hRule="exact" w:wrap="none" w:vAnchor="page" w:hAnchor="page" w:x="7992" w:y="21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one room, he got quite a surprise.</w:t>
      </w:r>
    </w:p>
    <w:p>
      <w:pPr>
        <w:pStyle w:val="Style4"/>
        <w:framePr w:w="3312" w:h="6547" w:hRule="exact" w:wrap="none" w:vAnchor="page" w:hAnchor="page" w:x="7992" w:y="21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room looked like a disaster—smelly trash covered the floor and furniture was missing. Bob weeded through the mess and started working on the door. Out of the cor</w:t>
        <w:softHyphen/>
        <w:t>ner of his eye, he noticed a blanket on the floor, but didn’t pay much attention to it. Until it started moving.</w:t>
      </w:r>
    </w:p>
    <w:p>
      <w:pPr>
        <w:pStyle w:val="Style4"/>
        <w:framePr w:w="3312" w:h="6547" w:hRule="exact" w:wrap="none" w:vAnchor="page" w:hAnchor="page" w:x="7992" w:y="21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He had just finished changing the cylin</w:t>
        <w:softHyphen/>
        <w:t>der when he saw the blanket slide to one side. He blinked his eyes several times to make sure he wasn’t just seeing things. The blanket remained still. Bob slowly turned to leave. Suddenly the blanket fluttered again, and this time a seven-foot boa constrictor with slimy skin and pea green eyes stuck its head out!</w:t>
      </w:r>
    </w:p>
    <w:p>
      <w:pPr>
        <w:framePr w:wrap="none" w:vAnchor="page" w:hAnchor="page" w:x="442" w:y="8987"/>
        <w:widowControl w:val="0"/>
        <w:rPr>
          <w:sz w:val="2"/>
          <w:szCs w:val="2"/>
        </w:rPr>
      </w:pPr>
      <w:r>
        <w:pict>
          <v:shape id="_x0000_s1082" type="#_x0000_t75" style="width:417pt;height:333pt;">
            <v:imagedata r:id="rId117" r:href="rId118"/>
          </v:shape>
        </w:pict>
      </w:r>
    </w:p>
    <w:p>
      <w:pPr>
        <w:pStyle w:val="Style4"/>
        <w:framePr w:w="10282" w:h="4583" w:hRule="exact" w:wrap="none" w:vAnchor="page" w:hAnchor="page" w:x="1032" w:y="10361"/>
        <w:widowControl w:val="0"/>
        <w:keepNext w:val="0"/>
        <w:keepLines w:val="0"/>
        <w:shd w:val="clear" w:color="auto" w:fill="auto"/>
        <w:bidi w:val="0"/>
        <w:jc w:val="left"/>
        <w:spacing w:before="0" w:after="0" w:line="238" w:lineRule="exact"/>
        <w:ind w:left="7853" w:right="0" w:firstLine="0"/>
      </w:pPr>
      <w:r>
        <w:rPr>
          <w:lang w:val="en-US" w:eastAsia="en-US" w:bidi="en-US"/>
          <w:w w:val="100"/>
          <w:spacing w:val="0"/>
          <w:color w:val="000000"/>
          <w:position w:val="0"/>
        </w:rPr>
        <w:t>“I do not like snakes, and I do</w:t>
        <w:br/>
        <w:t>not like big snakes, “ said Bob.</w:t>
      </w:r>
    </w:p>
    <w:p>
      <w:pPr>
        <w:pStyle w:val="Style4"/>
        <w:framePr w:w="10282" w:h="4583" w:hRule="exact" w:wrap="none" w:vAnchor="page" w:hAnchor="page" w:x="1032" w:y="10361"/>
        <w:widowControl w:val="0"/>
        <w:keepNext w:val="0"/>
        <w:keepLines w:val="0"/>
        <w:shd w:val="clear" w:color="auto" w:fill="auto"/>
        <w:bidi w:val="0"/>
        <w:jc w:val="left"/>
        <w:spacing w:before="0" w:after="0" w:line="238" w:lineRule="exact"/>
        <w:ind w:left="7853" w:right="0" w:firstLine="0"/>
      </w:pPr>
      <w:r>
        <w:rPr>
          <w:lang w:val="en-US" w:eastAsia="en-US" w:bidi="en-US"/>
          <w:w w:val="100"/>
          <w:spacing w:val="0"/>
          <w:color w:val="000000"/>
          <w:position w:val="0"/>
        </w:rPr>
        <w:t>“I tell ya, chills ran up and</w:t>
        <w:br/>
        <w:t>down my spine, and no matter</w:t>
        <w:br/>
        <w:t>how warm I got after that, I still</w:t>
        <w:br/>
        <w:t>felt cold ‘cause I had those chills</w:t>
        <w:br/>
        <w:t>all over my body!”</w:t>
      </w:r>
    </w:p>
    <w:p>
      <w:pPr>
        <w:pStyle w:val="Style4"/>
        <w:framePr w:w="10282" w:h="4583" w:hRule="exact" w:wrap="none" w:vAnchor="page" w:hAnchor="page" w:x="1032" w:y="10361"/>
        <w:widowControl w:val="0"/>
        <w:keepNext w:val="0"/>
        <w:keepLines w:val="0"/>
        <w:shd w:val="clear" w:color="auto" w:fill="auto"/>
        <w:bidi w:val="0"/>
        <w:jc w:val="left"/>
        <w:spacing w:before="0" w:after="0" w:line="238" w:lineRule="exact"/>
        <w:ind w:left="7853" w:right="0" w:firstLine="0"/>
      </w:pPr>
      <w:r>
        <w:rPr>
          <w:lang w:val="en-US" w:eastAsia="en-US" w:bidi="en-US"/>
          <w:w w:val="100"/>
          <w:spacing w:val="0"/>
          <w:color w:val="000000"/>
          <w:position w:val="0"/>
        </w:rPr>
        <w:t>The dorm room resident, in</w:t>
        <w:br/>
        <w:t>his or her haste, had left behind</w:t>
        <w:br/>
        <w:t>the reptilian friend. Just exactly</w:t>
        <w:br/>
        <w:t>how does one forget a seven-foot</w:t>
        <w:br/>
        <w:t>boa? You can bet Bob didn’t</w:t>
        <w:br/>
        <w:t>stick around to contemplate the</w:t>
        <w:br/>
        <w:t>possibilities.</w:t>
      </w:r>
    </w:p>
    <w:p>
      <w:pPr>
        <w:pStyle w:val="Style4"/>
        <w:framePr w:w="10282" w:h="4583" w:hRule="exact" w:wrap="none" w:vAnchor="page" w:hAnchor="page" w:x="1032" w:y="10361"/>
        <w:widowControl w:val="0"/>
        <w:keepNext w:val="0"/>
        <w:keepLines w:val="0"/>
        <w:shd w:val="clear" w:color="auto" w:fill="auto"/>
        <w:bidi w:val="0"/>
        <w:jc w:val="left"/>
        <w:spacing w:before="0" w:after="0" w:line="238" w:lineRule="exact"/>
        <w:ind w:left="7853" w:right="0" w:firstLine="0"/>
      </w:pPr>
      <w:r>
        <w:rPr>
          <w:lang w:val="en-US" w:eastAsia="en-US" w:bidi="en-US"/>
          <w:w w:val="100"/>
          <w:spacing w:val="0"/>
          <w:color w:val="000000"/>
          <w:position w:val="0"/>
        </w:rPr>
        <w:t>“I called Public Safety and</w:t>
        <w:br/>
        <w:t>they called Animal Control and</w:t>
        <w:br/>
        <w:t>came down and took this mon</w:t>
        <w:t>-</w:t>
        <w:br/>
        <w:t>ster out!”</w:t>
      </w:r>
    </w:p>
    <w:p>
      <w:pPr>
        <w:pStyle w:val="Style4"/>
        <w:framePr w:w="10282" w:h="4583" w:hRule="exact" w:wrap="none" w:vAnchor="page" w:hAnchor="page" w:x="1032" w:y="10361"/>
        <w:widowControl w:val="0"/>
        <w:keepNext w:val="0"/>
        <w:keepLines w:val="0"/>
        <w:shd w:val="clear" w:color="auto" w:fill="auto"/>
        <w:bidi w:val="0"/>
        <w:jc w:val="left"/>
        <w:spacing w:before="0" w:after="0" w:line="238" w:lineRule="exact"/>
        <w:ind w:left="7853" w:right="0" w:firstLine="0"/>
      </w:pPr>
      <w:r>
        <w:rPr>
          <w:lang w:val="en-US" w:eastAsia="en-US" w:bidi="en-US"/>
          <w:w w:val="100"/>
          <w:spacing w:val="0"/>
          <w:color w:val="000000"/>
          <w:position w:val="0"/>
        </w:rPr>
        <w:t>Thank goodness he’d already</w:t>
      </w:r>
    </w:p>
    <w:p>
      <w:pPr>
        <w:pStyle w:val="Style323"/>
        <w:framePr w:wrap="none" w:vAnchor="page" w:hAnchor="page" w:x="8899" w:y="152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325"/>
        <w:framePr w:wrap="none" w:vAnchor="page" w:hAnchor="page" w:x="10695" w:y="15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381" w:y="15092"/>
        <w:widowControl w:val="0"/>
        <w:rPr>
          <w:sz w:val="2"/>
          <w:szCs w:val="2"/>
        </w:rPr>
      </w:pPr>
      <w:r>
        <w:pict>
          <v:shape id="_x0000_s1083" type="#_x0000_t75" style="width:23pt;height:28pt;">
            <v:imagedata r:id="rId119" r:href="rId12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
        <w:framePr w:w="3389" w:h="2222" w:hRule="exact" w:wrap="none" w:vAnchor="page" w:hAnchor="page" w:x="4387" w:y="192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finished installing the locks.</w:t>
      </w:r>
    </w:p>
    <w:p>
      <w:pPr>
        <w:pStyle w:val="Style110"/>
        <w:framePr w:w="3389" w:h="2222" w:hRule="exact" w:wrap="none" w:vAnchor="page" w:hAnchor="page" w:x="4387" w:y="192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On Equal Ground</w:t>
      </w:r>
    </w:p>
    <w:p>
      <w:pPr>
        <w:pStyle w:val="Style4"/>
        <w:framePr w:w="3389" w:h="2222" w:hRule="exact" w:wrap="none" w:vAnchor="page" w:hAnchor="page" w:x="4387" w:y="192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the past, a locksmith wasn’t specialized—</w:t>
        <w:br/>
        <w:t>he was a jack-of-all-trades. When institu</w:t>
        <w:t>-</w:t>
        <w:br/>
        <w:t>tions saw a need for locksmithing, they bor</w:t>
        <w:t>-</w:t>
        <w:br/>
        <w:t>rowed a carpenter or an electrician and</w:t>
        <w:br/>
        <w:t>deemed him “locksmith for a day.” Placing</w:t>
        <w:br/>
        <w:t>untrained people in a locksmith’s role has</w:t>
      </w:r>
    </w:p>
    <w:p>
      <w:pPr>
        <w:pStyle w:val="Style4"/>
        <w:framePr w:w="3389" w:h="2222" w:hRule="exact" w:wrap="none" w:vAnchor="page" w:hAnchor="page" w:x="4387" w:y="1925"/>
        <w:widowControl w:val="0"/>
        <w:keepNext w:val="0"/>
        <w:keepLines w:val="0"/>
        <w:shd w:val="clear" w:color="auto" w:fill="auto"/>
        <w:bidi w:val="0"/>
        <w:jc w:val="left"/>
        <w:spacing w:before="0" w:after="0" w:line="240" w:lineRule="exact"/>
        <w:ind w:left="72" w:right="0" w:firstLine="0"/>
      </w:pPr>
      <w:r>
        <w:rPr>
          <w:lang w:val="en-US" w:eastAsia="en-US" w:bidi="en-US"/>
          <w:w w:val="100"/>
          <w:spacing w:val="0"/>
          <w:color w:val="000000"/>
          <w:position w:val="0"/>
        </w:rPr>
        <w:t>watered down the credibility of professional</w:t>
      </w:r>
    </w:p>
    <w:p>
      <w:pPr>
        <w:pStyle w:val="Style327"/>
        <w:framePr w:w="3403" w:h="1046" w:hRule="exact" w:wrap="none" w:vAnchor="page" w:hAnchor="page" w:x="4459" w:y="4236"/>
        <w:widowControl w:val="0"/>
        <w:keepNext w:val="0"/>
        <w:keepLines w:val="0"/>
        <w:shd w:val="clear" w:color="auto" w:fill="auto"/>
        <w:bidi w:val="0"/>
        <w:jc w:val="both"/>
        <w:spacing w:before="0" w:after="0" w:line="427" w:lineRule="exact"/>
        <w:ind w:left="0" w:right="19" w:firstLine="0"/>
      </w:pPr>
      <w:r>
        <w:rPr>
          <w:lang w:val="en-US" w:eastAsia="en-US" w:bidi="en-US"/>
          <w:w w:val="100"/>
          <w:spacing w:val="0"/>
          <w:color w:val="000000"/>
          <w:position w:val="0"/>
        </w:rPr>
        <w:t>rsity and on the</w:t>
        <w:br/>
        <w:t>ing management</w:t>
      </w:r>
    </w:p>
    <w:p>
      <w:pPr>
        <w:pStyle w:val="Style4"/>
        <w:framePr w:w="3389" w:h="9638" w:hRule="exact" w:wrap="none" w:vAnchor="page" w:hAnchor="page" w:x="4387" w:y="5289"/>
        <w:widowControl w:val="0"/>
        <w:keepNext w:val="0"/>
        <w:keepLines w:val="0"/>
        <w:shd w:val="clear" w:color="auto" w:fill="auto"/>
        <w:bidi w:val="0"/>
        <w:jc w:val="left"/>
        <w:spacing w:before="0" w:after="0" w:line="238" w:lineRule="exact"/>
        <w:ind w:left="72" w:right="0" w:firstLine="0"/>
      </w:pPr>
      <w:r>
        <w:rPr>
          <w:lang w:val="en-US" w:eastAsia="en-US" w:bidi="en-US"/>
          <w:w w:val="100"/>
          <w:spacing w:val="0"/>
          <w:color w:val="000000"/>
          <w:position w:val="0"/>
        </w:rPr>
        <w:t>locksmiths. If popular perception of lock-</w:t>
        <w:br/>
        <w:t>smithing is that “anyone can do it,” then</w:t>
        <w:br/>
        <w:t>locksmithing is seen as less valuable.</w:t>
      </w:r>
    </w:p>
    <w:p>
      <w:pPr>
        <w:pStyle w:val="Style4"/>
        <w:framePr w:w="3389" w:h="9638" w:hRule="exact" w:wrap="none" w:vAnchor="page" w:hAnchor="page" w:x="4387" w:y="5289"/>
        <w:widowControl w:val="0"/>
        <w:keepNext w:val="0"/>
        <w:keepLines w:val="0"/>
        <w:shd w:val="clear" w:color="auto" w:fill="auto"/>
        <w:bidi w:val="0"/>
        <w:jc w:val="left"/>
        <w:spacing w:before="0" w:after="0" w:line="238" w:lineRule="exact"/>
        <w:ind w:left="72" w:right="0" w:firstLine="0"/>
      </w:pPr>
      <w:r>
        <w:rPr>
          <w:lang w:val="en-US" w:eastAsia="en-US" w:bidi="en-US"/>
          <w:w w:val="100"/>
          <w:spacing w:val="0"/>
          <w:color w:val="000000"/>
          <w:position w:val="0"/>
        </w:rPr>
        <w:t>Today, although institutions employ</w:t>
        <w:br/>
        <w:t>highly trained, qualified locksmiths like</w:t>
        <w:br/>
        <w:t>Bob and his crew, locksmiths have to work</w:t>
        <w:br/>
        <w:t>even harder to be perceived as professional</w:t>
      </w:r>
    </w:p>
    <w:p>
      <w:pPr>
        <w:pStyle w:val="Style4"/>
        <w:framePr w:w="3389" w:h="9638" w:hRule="exact" w:wrap="none" w:vAnchor="page" w:hAnchor="page" w:x="4387" w:y="5289"/>
        <w:widowControl w:val="0"/>
        <w:keepNext w:val="0"/>
        <w:keepLines w:val="0"/>
        <w:shd w:val="clear" w:color="auto" w:fill="auto"/>
        <w:bidi w:val="0"/>
        <w:jc w:val="left"/>
        <w:spacing w:before="0" w:after="0" w:line="238" w:lineRule="exact"/>
        <w:ind w:left="101" w:right="0" w:firstLine="0"/>
      </w:pPr>
      <w:r>
        <w:rPr>
          <w:lang w:val="en-US" w:eastAsia="en-US" w:bidi="en-US"/>
          <w:w w:val="100"/>
          <w:spacing w:val="0"/>
          <w:color w:val="000000"/>
          <w:position w:val="0"/>
        </w:rPr>
        <w:t>trades people.</w:t>
      </w:r>
    </w:p>
    <w:p>
      <w:pPr>
        <w:pStyle w:val="Style4"/>
        <w:framePr w:w="3389" w:h="9638" w:hRule="exact" w:wrap="none" w:vAnchor="page" w:hAnchor="page" w:x="4387" w:y="5289"/>
        <w:widowControl w:val="0"/>
        <w:keepNext w:val="0"/>
        <w:keepLines w:val="0"/>
        <w:shd w:val="clear" w:color="auto" w:fill="auto"/>
        <w:bidi w:val="0"/>
        <w:jc w:val="left"/>
        <w:spacing w:before="0" w:after="0" w:line="238" w:lineRule="exact"/>
        <w:ind w:left="163" w:right="0" w:firstLine="0"/>
      </w:pPr>
      <w:r>
        <w:rPr>
          <w:lang w:val="en-US" w:eastAsia="en-US" w:bidi="en-US"/>
          <w:w w:val="100"/>
          <w:spacing w:val="0"/>
          <w:color w:val="000000"/>
          <w:position w:val="0"/>
        </w:rPr>
        <w:t>According to Bob, the key to rebuilding</w:t>
      </w:r>
    </w:p>
    <w:p>
      <w:pPr>
        <w:pStyle w:val="Style4"/>
        <w:framePr w:w="3389" w:h="9638" w:hRule="exact" w:wrap="none" w:vAnchor="page" w:hAnchor="page" w:x="4387" w:y="5289"/>
        <w:widowControl w:val="0"/>
        <w:keepNext w:val="0"/>
        <w:keepLines w:val="0"/>
        <w:shd w:val="clear" w:color="auto" w:fill="auto"/>
        <w:bidi w:val="0"/>
        <w:jc w:val="left"/>
        <w:spacing w:before="0" w:after="0" w:line="238" w:lineRule="exact"/>
        <w:ind w:left="86" w:right="0" w:firstLine="0"/>
      </w:pPr>
      <w:r>
        <w:rPr>
          <w:lang w:val="en-US" w:eastAsia="en-US" w:bidi="en-US"/>
          <w:w w:val="100"/>
          <w:spacing w:val="0"/>
          <w:color w:val="000000"/>
          <w:position w:val="0"/>
        </w:rPr>
        <w:t>credibility for all locksmiths, not just insti</w:t>
        <w:t>-</w:t>
        <w:br/>
        <w:t>tutional locksmiths, comes from education.</w:t>
        <w:br/>
        <w:t>By inundating popular perception with</w:t>
        <w:br/>
        <w:t>information about the training, skill, and</w:t>
        <w:br/>
        <w:t>overall work that encompasses lock</w:t>
        <w:t>-</w:t>
        <w:br/>
        <w:t>smithing, people will realize the value of</w:t>
        <w:br/>
        <w:t>locksmithing.</w:t>
      </w:r>
    </w:p>
    <w:p>
      <w:pPr>
        <w:pStyle w:val="Style4"/>
        <w:framePr w:w="3389" w:h="9638" w:hRule="exact" w:wrap="none" w:vAnchor="page" w:hAnchor="page" w:x="4387" w:y="5289"/>
        <w:widowControl w:val="0"/>
        <w:keepNext w:val="0"/>
        <w:keepLines w:val="0"/>
        <w:shd w:val="clear" w:color="auto" w:fill="auto"/>
        <w:bidi w:val="0"/>
        <w:jc w:val="left"/>
        <w:spacing w:before="0" w:after="0" w:line="238" w:lineRule="exact"/>
        <w:ind w:left="10" w:right="0" w:firstLine="0"/>
      </w:pPr>
      <w:r>
        <w:rPr>
          <w:lang w:val="en-US" w:eastAsia="en-US" w:bidi="en-US"/>
          <w:w w:val="100"/>
          <w:spacing w:val="0"/>
          <w:color w:val="000000"/>
          <w:position w:val="0"/>
        </w:rPr>
        <w:t>“Within the university and on the out</w:t>
        <w:t>-</w:t>
        <w:br/>
        <w:t>side, I have to keep educating management.</w:t>
        <w:br/>
        <w:t>Every time someone comes in, we have to</w:t>
      </w:r>
    </w:p>
    <w:p>
      <w:pPr>
        <w:pStyle w:val="Style4"/>
        <w:framePr w:w="3389" w:h="9638" w:hRule="exact" w:wrap="none" w:vAnchor="page" w:hAnchor="page" w:x="4387" w:y="5289"/>
        <w:widowControl w:val="0"/>
        <w:keepNext w:val="0"/>
        <w:keepLines w:val="0"/>
        <w:shd w:val="clear" w:color="auto" w:fill="auto"/>
        <w:bidi w:val="0"/>
        <w:jc w:val="left"/>
        <w:spacing w:before="0" w:after="0" w:line="238" w:lineRule="exact"/>
        <w:ind w:left="86" w:right="0" w:firstLine="0"/>
      </w:pPr>
      <w:r>
        <w:rPr>
          <w:lang w:val="en-US" w:eastAsia="en-US" w:bidi="en-US"/>
          <w:w w:val="100"/>
          <w:spacing w:val="0"/>
          <w:color w:val="000000"/>
          <w:position w:val="0"/>
        </w:rPr>
        <w:t>train them. Sometimes you have people who</w:t>
        <w:br/>
        <w:t>feel locksmiths are a valuable asset, other</w:t>
        <w:br/>
        <w:t>times people think, ‘Big deal, what’s a key?</w:t>
        <w:br/>
        <w:t>it’s only worth about twenty cents or half</w:t>
        <w:br/>
        <w:t>a buck.’”</w:t>
      </w:r>
    </w:p>
    <w:p>
      <w:pPr>
        <w:pStyle w:val="Style4"/>
        <w:framePr w:w="3389" w:h="9638" w:hRule="exact" w:wrap="none" w:vAnchor="page" w:hAnchor="page" w:x="4387" w:y="5289"/>
        <w:widowControl w:val="0"/>
        <w:keepNext w:val="0"/>
        <w:keepLines w:val="0"/>
        <w:shd w:val="clear" w:color="auto" w:fill="auto"/>
        <w:bidi w:val="0"/>
        <w:jc w:val="left"/>
        <w:spacing w:before="0" w:after="0" w:line="238" w:lineRule="exact"/>
        <w:ind w:left="86" w:right="0" w:firstLine="300"/>
      </w:pPr>
      <w:r>
        <w:rPr>
          <w:lang w:val="en-US" w:eastAsia="en-US" w:bidi="en-US"/>
          <w:w w:val="100"/>
          <w:spacing w:val="0"/>
          <w:color w:val="000000"/>
          <w:position w:val="0"/>
        </w:rPr>
        <w:t>That is, of course, unless he or she loses a</w:t>
        <w:br/>
        <w:t>key or gets lock out of their home, office or</w:t>
        <w:br/>
        <w:t>automobile. In these situations, people</w:t>
        <w:br/>
        <w:t>quickly realize the value of the locksmith</w:t>
        <w:br/>
        <w:t>profession.</w:t>
      </w:r>
    </w:p>
    <w:p>
      <w:pPr>
        <w:pStyle w:val="Style4"/>
        <w:framePr w:w="3389" w:h="9638" w:hRule="exact" w:wrap="none" w:vAnchor="page" w:hAnchor="page" w:x="4387" w:y="5289"/>
        <w:widowControl w:val="0"/>
        <w:keepNext w:val="0"/>
        <w:keepLines w:val="0"/>
        <w:shd w:val="clear" w:color="auto" w:fill="auto"/>
        <w:bidi w:val="0"/>
        <w:jc w:val="left"/>
        <w:spacing w:before="0" w:after="0" w:line="238" w:lineRule="exact"/>
        <w:ind w:left="86" w:right="0" w:firstLine="300"/>
      </w:pPr>
      <w:r>
        <w:rPr>
          <w:lang w:val="en-US" w:eastAsia="en-US" w:bidi="en-US"/>
          <w:w w:val="100"/>
          <w:spacing w:val="0"/>
          <w:color w:val="000000"/>
          <w:position w:val="0"/>
        </w:rPr>
        <w:t>“I feel we have to get the United States</w:t>
        <w:br/>
        <w:t>government to notice us as a viable trade—</w:t>
        <w:br/>
        <w:t>they haven’t in the past. Once they do that</w:t>
        <w:br/>
        <w:t>then we can work on getting the perception</w:t>
        <w:br/>
        <w:t>changed in the public eye.”</w:t>
      </w:r>
    </w:p>
    <w:p>
      <w:pPr>
        <w:pStyle w:val="Style4"/>
        <w:framePr w:w="3389" w:h="9638" w:hRule="exact" w:wrap="none" w:vAnchor="page" w:hAnchor="page" w:x="4387" w:y="5289"/>
        <w:widowControl w:val="0"/>
        <w:keepNext w:val="0"/>
        <w:keepLines w:val="0"/>
        <w:shd w:val="clear" w:color="auto" w:fill="auto"/>
        <w:bidi w:val="0"/>
        <w:jc w:val="left"/>
        <w:spacing w:before="0" w:after="0" w:line="238" w:lineRule="exact"/>
        <w:ind w:left="10" w:right="0" w:firstLine="0"/>
      </w:pPr>
      <w:r>
        <w:rPr>
          <w:rStyle w:val="CharStyle329"/>
        </w:rPr>
        <w:t>The Real Key is Education</w:t>
        <w:br/>
      </w:r>
      <w:r>
        <w:rPr>
          <w:lang w:val="en-US" w:eastAsia="en-US" w:bidi="en-US"/>
          <w:w w:val="100"/>
          <w:spacing w:val="0"/>
          <w:color w:val="000000"/>
          <w:position w:val="0"/>
        </w:rPr>
        <w:t>Changing popular perception begins with</w:t>
        <w:br/>
        <w:t>the realization that locksmiths are in a class</w:t>
        <w:br/>
        <w:t>all by themselves. Most professionals enjoy</w:t>
        <w:br/>
        <w:t>the prestige of a title and government</w:t>
        <w:br/>
        <w:t>recognition for the uniqueness of work</w:t>
      </w:r>
    </w:p>
    <w:p>
      <w:pPr>
        <w:framePr w:wrap="none" w:vAnchor="page" w:hAnchor="page" w:x="1517" w:y="9977"/>
        <w:widowControl w:val="0"/>
        <w:rPr>
          <w:sz w:val="2"/>
          <w:szCs w:val="2"/>
        </w:rPr>
      </w:pPr>
      <w:r>
        <w:pict>
          <v:shape id="_x0000_s1084" type="#_x0000_t75" style="width:136pt;height:137pt;">
            <v:imagedata r:id="rId121" r:href="rId122"/>
          </v:shape>
        </w:pict>
      </w:r>
    </w:p>
    <w:p>
      <w:pPr>
        <w:pStyle w:val="Style4"/>
        <w:framePr w:w="3586" w:h="11351" w:hRule="exact" w:wrap="none" w:vAnchor="page" w:hAnchor="page" w:x="7843" w:y="1925"/>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within a particular field.</w:t>
      </w:r>
    </w:p>
    <w:p>
      <w:pPr>
        <w:pStyle w:val="Style4"/>
        <w:framePr w:w="3586" w:h="11351" w:hRule="exact" w:wrap="none" w:vAnchor="page" w:hAnchor="page" w:x="7843" w:y="1925"/>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“Electricians have an electrician’s title—</w:t>
        <w:br/>
        <w:t>they’re classified by themselves. Plumbers</w:t>
        <w:br/>
        <w:t>have a plumber’s title—they are classified by</w:t>
        <w:br/>
        <w:t>themselves,” said Bob. “There’s a bunch of</w:t>
        <w:br/>
        <w:t>us who they throw in together because we’re</w:t>
        <w:br/>
        <w:t>misfits and the government doesn’t know</w:t>
        <w:br/>
        <w:t>where to put us.”</w:t>
      </w:r>
    </w:p>
    <w:p>
      <w:pPr>
        <w:pStyle w:val="Style4"/>
        <w:framePr w:w="3586" w:h="11351" w:hRule="exact" w:wrap="none" w:vAnchor="page" w:hAnchor="page" w:x="7843" w:y="1925"/>
        <w:widowControl w:val="0"/>
        <w:keepNext w:val="0"/>
        <w:keepLines w:val="0"/>
        <w:shd w:val="clear" w:color="auto" w:fill="auto"/>
        <w:bidi w:val="0"/>
        <w:jc w:val="left"/>
        <w:spacing w:before="0" w:after="10" w:line="240" w:lineRule="exact"/>
        <w:ind w:left="0" w:right="0" w:firstLine="300"/>
      </w:pPr>
      <w:r>
        <w:rPr>
          <w:lang w:val="en-US" w:eastAsia="en-US" w:bidi="en-US"/>
          <w:w w:val="100"/>
          <w:spacing w:val="0"/>
          <w:color w:val="000000"/>
          <w:position w:val="0"/>
        </w:rPr>
        <w:t>But starting in 1997, locksmiths will</w:t>
      </w:r>
    </w:p>
    <w:p>
      <w:pPr>
        <w:pStyle w:val="Style327"/>
        <w:framePr w:w="3586" w:h="11351" w:hRule="exact" w:wrap="none" w:vAnchor="page" w:hAnchor="page" w:x="7843" w:y="1925"/>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outside, I have to</w:t>
      </w:r>
    </w:p>
    <w:p>
      <w:pPr>
        <w:pStyle w:val="Style330"/>
        <w:framePr w:w="3586" w:h="11351" w:hRule="exact" w:wrap="none" w:vAnchor="page" w:hAnchor="page" w:x="7843" w:y="1925"/>
        <w:tabs>
          <w:tab w:leader="none" w:pos="1380" w:val="left"/>
        </w:tabs>
        <w:widowControl w:val="0"/>
        <w:keepNext w:val="0"/>
        <w:keepLines w:val="0"/>
        <w:shd w:val="clear" w:color="auto" w:fill="auto"/>
        <w:bidi w:val="0"/>
        <w:spacing w:before="0" w:after="0"/>
        <w:ind w:left="19" w:right="0" w:firstLine="0"/>
      </w:pPr>
      <w:r>
        <w:rPr>
          <w:lang w:val="en-US" w:eastAsia="en-US" w:bidi="en-US"/>
          <w:w w:val="100"/>
          <w:spacing w:val="0"/>
          <w:color w:val="000000"/>
          <w:position w:val="0"/>
        </w:rPr>
        <w:t>V)</w:t>
        <w:tab/>
      </w:r>
      <w:r>
        <w:rPr>
          <w:lang w:val="en-US" w:eastAsia="en-US" w:bidi="en-US"/>
          <w:vertAlign w:val="superscript"/>
          <w:w w:val="100"/>
          <w:spacing w:val="0"/>
          <w:color w:val="000000"/>
          <w:position w:val="0"/>
        </w:rPr>
        <w:t>1</w:t>
      </w:r>
    </w:p>
    <w:p>
      <w:pPr>
        <w:pStyle w:val="Style332"/>
        <w:framePr w:w="3586" w:h="11351" w:hRule="exact" w:wrap="none" w:vAnchor="page" w:hAnchor="page" w:x="7843" w:y="1925"/>
        <w:widowControl w:val="0"/>
        <w:keepNext w:val="0"/>
        <w:keepLines w:val="0"/>
        <w:shd w:val="clear" w:color="auto" w:fill="auto"/>
        <w:bidi w:val="0"/>
        <w:spacing w:before="0" w:after="168"/>
        <w:ind w:left="19" w:right="0" w:firstLine="0"/>
      </w:pPr>
      <w:r>
        <w:rPr>
          <w:lang w:val="en-US" w:eastAsia="en-US" w:bidi="en-US"/>
          <w:w w:val="100"/>
          <w:spacing w:val="0"/>
          <w:color w:val="000000"/>
          <w:position w:val="0"/>
        </w:rPr>
        <w:t>•</w:t>
      </w:r>
    </w:p>
    <w:p>
      <w:pPr>
        <w:pStyle w:val="Style4"/>
        <w:framePr w:w="3586" w:h="11351" w:hRule="exact" w:wrap="none" w:vAnchor="page" w:hAnchor="page" w:x="7843" w:y="1925"/>
        <w:widowControl w:val="0"/>
        <w:keepNext w:val="0"/>
        <w:keepLines w:val="0"/>
        <w:shd w:val="clear" w:color="auto" w:fill="auto"/>
        <w:bidi w:val="0"/>
        <w:jc w:val="both"/>
        <w:spacing w:before="0" w:after="0" w:line="240" w:lineRule="exact"/>
        <w:ind w:left="0" w:right="360" w:firstLine="0"/>
      </w:pPr>
      <w:r>
        <w:rPr>
          <w:lang w:val="en-US" w:eastAsia="en-US" w:bidi="en-US"/>
          <w:w w:val="100"/>
          <w:spacing w:val="0"/>
          <w:color w:val="000000"/>
          <w:position w:val="0"/>
        </w:rPr>
        <w:t>have the same leverage as other trades peo</w:t>
        <w:softHyphen/>
        <w:t>ple, thanks to a new and separate code list</w:t>
        <w:softHyphen/>
        <w:t>ing in the Security Industrial Classification.</w:t>
      </w:r>
    </w:p>
    <w:p>
      <w:pPr>
        <w:pStyle w:val="Style4"/>
        <w:framePr w:w="3586" w:h="11351" w:hRule="exact" w:wrap="none" w:vAnchor="page" w:hAnchor="page" w:x="7843" w:y="1925"/>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“That’s definitely a feather in our cap as locksmiths,” said Bob. “And ALOA should get a great deal of that credit because they’ve been working on it for nine years.</w:t>
      </w:r>
    </w:p>
    <w:p>
      <w:pPr>
        <w:pStyle w:val="Style4"/>
        <w:framePr w:w="3586" w:h="11351" w:hRule="exact" w:wrap="none" w:vAnchor="page" w:hAnchor="page" w:x="7843" w:y="192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It’s for all locksmiths—not just ALOA lock</w:t>
        <w:softHyphen/>
        <w:t>smiths. The next thing we have to do is get to the public and make them realize that we’re no longer guys who shoe horses and sharpen lawnmower blades. We are security professionals.”</w:t>
      </w:r>
    </w:p>
    <w:p>
      <w:pPr>
        <w:pStyle w:val="Style110"/>
        <w:framePr w:w="3586" w:h="11351" w:hRule="exact" w:wrap="none" w:vAnchor="page" w:hAnchor="page" w:x="7843" w:y="1925"/>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Bob and the New Millennium</w:t>
      </w:r>
    </w:p>
    <w:p>
      <w:pPr>
        <w:pStyle w:val="Style4"/>
        <w:framePr w:w="3586" w:h="11351" w:hRule="exact" w:wrap="none" w:vAnchor="page" w:hAnchor="page" w:x="7843" w:y="192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After 30 years as an institutional locksmith, Bob has learned that education and aware</w:t>
        <w:softHyphen/>
        <w:t>ness of new technological developments are the best ways to stay on the right course to the new millennium. In Bob Stafford’s world, education is the key to progress.</w:t>
      </w:r>
    </w:p>
    <w:p>
      <w:pPr>
        <w:pStyle w:val="Style4"/>
        <w:framePr w:w="3586" w:h="11351" w:hRule="exact" w:wrap="none" w:vAnchor="page" w:hAnchor="page" w:x="7843" w:y="1925"/>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What does he foresee for the future?</w:t>
      </w:r>
    </w:p>
    <w:p>
      <w:pPr>
        <w:pStyle w:val="Style4"/>
        <w:framePr w:w="3586" w:h="11351" w:hRule="exact" w:wrap="none" w:vAnchor="page" w:hAnchor="page" w:x="7843" w:y="1925"/>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“I see myself here fighting to preserve locksmiths and to keep educating. The fight will be to keep locksmithing viable.</w:t>
      </w:r>
    </w:p>
    <w:p>
      <w:pPr>
        <w:pStyle w:val="Style4"/>
        <w:framePr w:w="3586" w:h="11351" w:hRule="exact" w:wrap="none" w:vAnchor="page" w:hAnchor="page" w:x="7843" w:y="1925"/>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Hopefully I’ll be better educated in five years than I am now.”</w:t>
      </w:r>
    </w:p>
    <w:p>
      <w:pPr>
        <w:pStyle w:val="Style68"/>
        <w:framePr w:w="3586" w:h="11351" w:hRule="exact" w:wrap="none" w:vAnchor="page" w:hAnchor="page" w:x="7843" w:y="1925"/>
        <w:widowControl w:val="0"/>
        <w:keepNext w:val="0"/>
        <w:keepLines w:val="0"/>
        <w:shd w:val="clear" w:color="auto" w:fill="auto"/>
        <w:bidi w:val="0"/>
        <w:jc w:val="left"/>
        <w:spacing w:before="0" w:after="0" w:line="238" w:lineRule="exact"/>
        <w:ind w:left="300" w:right="0"/>
      </w:pPr>
      <w:r>
        <w:rPr>
          <w:lang w:val="en-US" w:eastAsia="en-US" w:bidi="en-US"/>
          <w:w w:val="100"/>
          <w:spacing w:val="0"/>
          <w:color w:val="000000"/>
          <w:position w:val="0"/>
        </w:rPr>
        <w:t>About the Author: Laurie Kline is the Associate Editor</w:t>
      </w:r>
      <w:r>
        <w:rPr>
          <w:rStyle w:val="CharStyle90"/>
          <w:i w:val="0"/>
          <w:iCs w:val="0"/>
        </w:rPr>
        <w:t xml:space="preserve"> (/Keynotes </w:t>
      </w:r>
      <w:r>
        <w:rPr>
          <w:lang w:val="en-US" w:eastAsia="en-US" w:bidi="en-US"/>
          <w:w w:val="100"/>
          <w:spacing w:val="0"/>
          <w:color w:val="000000"/>
          <w:position w:val="0"/>
        </w:rPr>
        <w:t>and a freelance writer. With a master's degree in Communications from the University of North Texas, her writing back</w:t>
        <w:softHyphen/>
        <w:t>ground includes travel, human interest, music and advertising!promotional.</w:t>
      </w:r>
    </w:p>
    <w:p>
      <w:pPr>
        <w:pStyle w:val="Style37"/>
        <w:framePr w:wrap="none" w:vAnchor="page" w:hAnchor="page" w:x="2529" w:y="152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35"/>
        <w:framePr w:w="970" w:h="206" w:hRule="exact" w:wrap="none" w:vAnchor="page" w:hAnchor="page" w:x="619" w:y="1523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5" type="#_x0000_t75" style="position:absolute;margin-left:20.35pt;margin-top:54.3pt;width:208.3pt;height:420.5pt;z-index:-251658722;mso-wrap-distance-left:5pt;mso-wrap-distance-right:5pt;mso-position-horizontal-relative:page;mso-position-vertical-relative:page" wrapcoords="0 0">
            <v:imagedata r:id="rId123" r:href="rId124"/>
            <w10:wrap anchorx="page" anchory="page"/>
          </v:shape>
        </w:pict>
      </w:r>
    </w:p>
    <w:p>
      <w:pPr>
        <w:widowControl w:val="0"/>
        <w:rPr>
          <w:sz w:val="2"/>
          <w:szCs w:val="2"/>
        </w:rPr>
      </w:pPr>
      <w:r>
        <w:pict>
          <v:rect style="position:absolute;margin-left:395.8pt;margin-top:141.05pt;width:9.85pt;height:50.9pt;z-index:-251658240;mso-position-horizontal-relative:page;mso-position-vertical-relative:page;z-index:-251658721" fillcolor="#0F0B0D" stroked="f"/>
        </w:pict>
      </w:r>
      <w:r>
        <w:pict>
          <v:rect style="position:absolute;margin-left:422.95pt;margin-top:69.55pt;width:17.3pt;height:27.1pt;z-index:-251658240;mso-position-horizontal-relative:page;mso-position-vertical-relative:page;z-index:-251658720" fillcolor="#130E12" stroked="f"/>
        </w:pict>
      </w:r>
    </w:p>
    <w:p>
      <w:pPr>
        <w:framePr w:wrap="none" w:vAnchor="page" w:hAnchor="page" w:x="401" w:y="235"/>
        <w:widowControl w:val="0"/>
        <w:rPr>
          <w:sz w:val="2"/>
          <w:szCs w:val="2"/>
        </w:rPr>
      </w:pPr>
      <w:r>
        <w:pict>
          <v:shape id="_x0000_s1086" type="#_x0000_t75" style="width:572pt;height:769pt;">
            <v:imagedata r:id="rId125" r:href="rId12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
        <w:framePr w:w="3269" w:h="9630" w:hRule="exact" w:wrap="none" w:vAnchor="page" w:hAnchor="page" w:x="3624" w:y="5317"/>
        <w:widowControl w:val="0"/>
        <w:keepNext w:val="0"/>
        <w:keepLines w:val="0"/>
        <w:shd w:val="clear" w:color="auto" w:fill="auto"/>
        <w:bidi w:val="0"/>
        <w:jc w:val="left"/>
        <w:spacing w:before="0" w:after="0" w:line="238" w:lineRule="exact"/>
        <w:ind w:left="0" w:right="0" w:firstLine="780"/>
      </w:pPr>
      <w:r>
        <w:rPr>
          <w:lang w:val="en-US" w:eastAsia="en-US" w:bidi="en-US"/>
          <w:w w:val="100"/>
          <w:spacing w:val="0"/>
          <w:color w:val="000000"/>
          <w:position w:val="0"/>
        </w:rPr>
        <w:t xml:space="preserve">hen I read that the February issue of </w:t>
      </w:r>
      <w:r>
        <w:rPr>
          <w:rStyle w:val="CharStyle6"/>
        </w:rPr>
        <w:t>Keynotes</w:t>
      </w:r>
      <w:r>
        <w:rPr>
          <w:lang w:val="en-US" w:eastAsia="en-US" w:bidi="en-US"/>
          <w:w w:val="100"/>
          <w:spacing w:val="0"/>
          <w:color w:val="000000"/>
          <w:position w:val="0"/>
        </w:rPr>
        <w:t xml:space="preserve"> was going to focus on “specialization,” I immediately thought about the most specialized guy I know. This customer of mine only sells and installs three things. I’ll call this fellow Ollie. Ollie used to work for a glass com</w:t>
        <w:softHyphen/>
        <w:t>pany repairing storefront-type doors. He observed that more and more shopkeep</w:t>
        <w:softHyphen/>
        <w:t>ers were installing door annunciators and electric locks. Upon further exami</w:t>
        <w:softHyphen/>
        <w:t>nation, he realized that neither of these was very hard to install, so he quit his job and went into business for himself. He printed up a quarter-page flyer— door annunciators on one side of the page and electric surface deadbolts (Alarm Lock 103) on the other. He would install the door annunciator for one price and the electric deadbolt (with a transformer and toggle switch) for another price. That was it.</w:t>
      </w:r>
    </w:p>
    <w:p>
      <w:pPr>
        <w:pStyle w:val="Style4"/>
        <w:framePr w:w="3269" w:h="9630" w:hRule="exact" w:wrap="none" w:vAnchor="page" w:hAnchor="page" w:x="3624" w:y="53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Ollie sold his specialized services the old-fashioned way. He would drive around looking for retail strip centers.</w:t>
      </w:r>
    </w:p>
    <w:p>
      <w:pPr>
        <w:pStyle w:val="Style4"/>
        <w:framePr w:w="3269" w:h="9630" w:hRule="exact" w:wrap="none" w:vAnchor="page" w:hAnchor="page" w:x="3624" w:y="531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At each center he would go from store- to-store handing out his flyers. Sometimes he would get into a discus</w:t>
        <w:softHyphen/>
        <w:t>sion with the owner, but usually he just left his flyer. And pretty soon the phone started ringing. Ollie started spending most of his time installing annunciators and electric deadbolts. But he never stopped cold-calling with his quarter- page flyers.</w:t>
      </w:r>
    </w:p>
    <w:p>
      <w:pPr>
        <w:pStyle w:val="Style4"/>
        <w:framePr w:w="3269" w:h="9630" w:hRule="exact" w:wrap="none" w:vAnchor="page" w:hAnchor="page" w:x="3624" w:y="53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said that Ollie sold three products, but so far I’ve only mentioned two. That’s where I enter the picture. I intro</w:t>
        <w:softHyphen/>
        <w:t>duced Ollie to electromagnetic locks. He was skeptical at first, but he soon real</w:t>
        <w:softHyphen/>
      </w:r>
    </w:p>
    <w:p>
      <w:pPr>
        <w:pStyle w:val="Style10"/>
        <w:framePr w:wrap="none" w:vAnchor="page" w:hAnchor="page" w:x="1406" w:y="10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Chandler, CRL</w:t>
      </w:r>
    </w:p>
    <w:p>
      <w:pPr>
        <w:pStyle w:val="Style35"/>
        <w:framePr w:wrap="none" w:vAnchor="page" w:hAnchor="page" w:x="686" w:y="15248"/>
        <w:widowControl w:val="0"/>
        <w:keepNext w:val="0"/>
        <w:keepLines w:val="0"/>
        <w:shd w:val="clear" w:color="auto" w:fill="auto"/>
        <w:bidi w:val="0"/>
        <w:jc w:val="left"/>
        <w:spacing w:before="0" w:after="0"/>
        <w:ind w:left="0" w:right="0" w:firstLine="0"/>
      </w:pPr>
      <w:r>
        <w:rPr>
          <w:rStyle w:val="CharStyle334"/>
          <w:b w:val="0"/>
          <w:bCs w:val="0"/>
          <w:i w:val="0"/>
          <w:iCs w:val="0"/>
        </w:rPr>
        <w:t>34 |</w:t>
      </w:r>
      <w:r>
        <w:rPr>
          <w:rStyle w:val="CharStyle335"/>
          <w:b w:val="0"/>
          <w:bCs w:val="0"/>
          <w:i w:val="0"/>
          <w:iCs w:val="0"/>
        </w:rPr>
        <w:t xml:space="preserve"> </w:t>
      </w:r>
      <w:r>
        <w:rPr>
          <w:lang w:val="en-US" w:eastAsia="en-US" w:bidi="en-US"/>
          <w:w w:val="100"/>
          <w:spacing w:val="0"/>
          <w:color w:val="000000"/>
          <w:position w:val="0"/>
        </w:rPr>
        <w:t>Keynotes</w:t>
      </w:r>
    </w:p>
    <w:p>
      <w:pPr>
        <w:pStyle w:val="Style321"/>
        <w:framePr w:wrap="none" w:vAnchor="page" w:hAnchor="page" w:x="2597" w:y="15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336"/>
        <w:framePr w:w="6816" w:h="761" w:hRule="exact" w:wrap="none" w:vAnchor="page" w:hAnchor="page" w:x="3624" w:y="840"/>
        <w:widowControl w:val="0"/>
        <w:keepNext w:val="0"/>
        <w:keepLines w:val="0"/>
        <w:shd w:val="clear" w:color="auto" w:fill="EAD78A"/>
        <w:bidi w:val="0"/>
        <w:spacing w:before="0" w:after="0"/>
        <w:ind w:left="0" w:right="200" w:firstLine="0"/>
      </w:pPr>
      <w:r>
        <w:rPr>
          <w:lang w:val="en-US" w:eastAsia="en-US" w:bidi="en-US"/>
          <w:w w:val="100"/>
          <w:spacing w:val="0"/>
          <w:color w:val="000000"/>
          <w:position w:val="0"/>
        </w:rPr>
        <w:t>uy I Know,</w:t>
      </w:r>
    </w:p>
    <w:p>
      <w:pPr>
        <w:pStyle w:val="Style4"/>
        <w:framePr w:w="3384" w:h="12297" w:hRule="exact" w:wrap="none" w:vAnchor="page" w:hAnchor="page" w:x="7056" w:y="16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ized how much better they were than electromechanical locks. Before long he had redesigned his flyer. Now he offered a choice of electric deadbolt or Rofu mag lock. (Mag locks were $100.00 more but they included a one year warranty. He offered no warranty on the troublesome electric deadbolts from that time onward.)</w:t>
      </w:r>
    </w:p>
    <w:p>
      <w:pPr>
        <w:pStyle w:val="Style4"/>
        <w:framePr w:w="3384" w:h="12297" w:hRule="exact" w:wrap="none" w:vAnchor="page" w:hAnchor="page" w:x="7056" w:y="1697"/>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I can’t tell you that Ollie got rich spe</w:t>
        <w:softHyphen/>
        <w:t xml:space="preserve">cializing in this way. I don’t think Ollie wants to be rich. Nor am I suggesting that you would be better off limiting yourself to three products. Most readers of </w:t>
      </w:r>
      <w:r>
        <w:rPr>
          <w:rStyle w:val="CharStyle6"/>
        </w:rPr>
        <w:t>Keynotes</w:t>
      </w:r>
      <w:r>
        <w:rPr>
          <w:lang w:val="en-US" w:eastAsia="en-US" w:bidi="en-US"/>
          <w:w w:val="100"/>
          <w:spacing w:val="0"/>
          <w:color w:val="000000"/>
          <w:position w:val="0"/>
        </w:rPr>
        <w:t xml:space="preserve"> are progressive locksmiths who are growing the scope of their busi</w:t>
        <w:softHyphen/>
        <w:t>ness constantly.</w:t>
      </w:r>
    </w:p>
    <w:p>
      <w:pPr>
        <w:pStyle w:val="Style4"/>
        <w:framePr w:w="3384" w:h="12297" w:hRule="exact" w:wrap="none" w:vAnchor="page" w:hAnchor="page" w:x="7056" w:y="1697"/>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One lesson we can learn from Ollie is the timeless wisdom of personal market</w:t>
        <w:softHyphen/>
        <w:t>ing. It doesn’t cost much to drop in on a few stores or offices to leave a flyer, a brochure or just a business card. No amount of Yellow Page space can match a handshake and a smile.</w:t>
      </w:r>
    </w:p>
    <w:p>
      <w:pPr>
        <w:pStyle w:val="Style4"/>
        <w:framePr w:w="3384" w:h="12297" w:hRule="exact" w:wrap="none" w:vAnchor="page" w:hAnchor="page" w:x="7056" w:y="1697"/>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Another thing Ollie demonstrates is the benefit of being specific. Lots of locksmith advertising is geared toward getting potential customers to, “call me the next time you need a locksmith.”</w:t>
      </w:r>
    </w:p>
    <w:p>
      <w:pPr>
        <w:pStyle w:val="Style4"/>
        <w:framePr w:w="3384" w:h="12297" w:hRule="exact" w:wrap="none" w:vAnchor="page" w:hAnchor="page" w:x="7056" w:y="16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But chances are they need a locksmith right now. They just don’t know it yet.</w:t>
      </w:r>
    </w:p>
    <w:p>
      <w:pPr>
        <w:pStyle w:val="Style4"/>
        <w:framePr w:w="3384" w:h="12297" w:hRule="exact" w:wrap="none" w:vAnchor="page" w:hAnchor="page" w:x="7056" w:y="16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By highlighting one or two specific products or services that would immedi</w:t>
        <w:softHyphen/>
        <w:t>ately benefit most businesses, you see rapid results and you actually generate new market activity.</w:t>
      </w:r>
    </w:p>
    <w:p>
      <w:pPr>
        <w:pStyle w:val="Style4"/>
        <w:framePr w:w="3384" w:h="12297" w:hRule="exact" w:wrap="none" w:vAnchor="page" w:hAnchor="page" w:x="7056" w:y="1697"/>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Finally, specialization is easier in a huge metropolitan area like Houston than it is in a small or even medium</w:t>
        <w:softHyphen/>
        <w:t>sized town. Whether you specialize in mom-and-pop stores, luxury car dealer</w:t>
        <w:softHyphen/>
        <w:t>ships or financial institutions, there are just so many of them here that you can carve yourself a niche. And big city crime makes all kinds of security easier to sell. All of this tells me that specializa</w:t>
        <w:softHyphen/>
        <w:t>tion is here to stay. As locksmithing and security technology becomes more diverse and complex, I expect to see many more “Ollies” at my will-call counter.</w:t>
      </w:r>
    </w:p>
    <w:p>
      <w:pPr>
        <w:pStyle w:val="Style68"/>
        <w:framePr w:w="3384" w:h="772" w:hRule="exact" w:wrap="none" w:vAnchor="page" w:hAnchor="page" w:x="7056" w:y="14173"/>
        <w:widowControl w:val="0"/>
        <w:keepNext w:val="0"/>
        <w:keepLines w:val="0"/>
        <w:shd w:val="clear" w:color="auto" w:fill="auto"/>
        <w:bidi w:val="0"/>
        <w:jc w:val="both"/>
        <w:spacing w:before="0" w:after="0" w:line="238" w:lineRule="exact"/>
        <w:ind w:left="200" w:right="260" w:hanging="200"/>
      </w:pPr>
      <w:r>
        <w:rPr>
          <w:rStyle w:val="CharStyle338"/>
          <w:i/>
          <w:iCs/>
        </w:rPr>
        <w:t>About the Author: Paul Chandler, CRL, is the manager of the Electronic Security Department for I. D.N—ACME in Houston, TX.</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7" type="#_x0000_t75" style="position:absolute;margin-left:23pt;margin-top:10.9pt;width:346.1pt;height:769.9pt;z-index:-251658719;mso-wrap-distance-left:5pt;mso-wrap-distance-right:5pt;mso-position-horizontal-relative:page;mso-position-vertical-relative:page" wrapcoords="0 0">
            <v:imagedata r:id="rId127" r:href="rId128"/>
            <w10:wrap anchorx="page" anchory="page"/>
          </v:shape>
        </w:pict>
      </w:r>
    </w:p>
    <w:p>
      <w:pPr>
        <w:pStyle w:val="Style339"/>
        <w:framePr w:w="8503" w:h="10374" w:hRule="exact" w:wrap="none" w:vAnchor="page" w:hAnchor="page" w:x="3076" w:y="378"/>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Yes!!!</w:t>
      </w:r>
    </w:p>
    <w:p>
      <w:pPr>
        <w:pStyle w:val="Style341"/>
        <w:framePr w:w="8503" w:h="10374" w:hRule="exact" w:wrap="none" w:vAnchor="page" w:hAnchor="page" w:x="3076" w:y="378"/>
        <w:widowControl w:val="0"/>
        <w:keepNext w:val="0"/>
        <w:keepLines w:val="0"/>
        <w:shd w:val="clear" w:color="auto" w:fill="auto"/>
        <w:bidi w:val="0"/>
        <w:spacing w:before="0" w:after="401"/>
        <w:ind w:left="0" w:right="160" w:firstLine="0"/>
      </w:pPr>
      <w:r>
        <w:rPr>
          <w:lang w:val="en-US" w:eastAsia="en-US" w:bidi="en-US"/>
          <w:w w:val="100"/>
          <w:spacing w:val="0"/>
          <w:color w:val="000000"/>
          <w:position w:val="0"/>
        </w:rPr>
        <w:t>You read about it last month</w:t>
        <w:br/>
        <w:t>You’ve known about it for years</w:t>
        <w:br/>
        <w:t>Now is the time to do something about it</w:t>
      </w:r>
    </w:p>
    <w:p>
      <w:pPr>
        <w:pStyle w:val="Style128"/>
        <w:framePr w:w="8503" w:h="10374" w:hRule="exact" w:wrap="none" w:vAnchor="page" w:hAnchor="page" w:x="3076" w:y="378"/>
        <w:tabs>
          <w:tab w:leader="dot" w:pos="442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ALOA ACE Certified classes</w:t>
        <w:tab/>
        <w:t>The best in the business</w:t>
      </w:r>
    </w:p>
    <w:p>
      <w:pPr>
        <w:pStyle w:val="Style128"/>
        <w:framePr w:w="8503" w:h="10374" w:hRule="exact" w:wrap="none" w:vAnchor="page" w:hAnchor="page" w:x="3076" w:y="37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iteter HocfcSmitftf gggociation of j&amp;JL..The oldest in the business</w:t>
      </w:r>
    </w:p>
    <w:p>
      <w:pPr>
        <w:pStyle w:val="Style128"/>
        <w:framePr w:w="8503" w:h="10374" w:hRule="exact" w:wrap="none" w:vAnchor="page" w:hAnchor="page" w:x="3076" w:y="378"/>
        <w:tabs>
          <w:tab w:leader="dot" w:pos="442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Gala banquet</w:t>
        <w:tab/>
        <w:t>Excellent food and entertainment</w:t>
      </w:r>
    </w:p>
    <w:p>
      <w:pPr>
        <w:pStyle w:val="Style121"/>
        <w:framePr w:w="8503" w:h="10374" w:hRule="exact" w:wrap="none" w:vAnchor="page" w:hAnchor="page" w:x="3076" w:y="378"/>
        <w:widowControl w:val="0"/>
        <w:keepNext w:val="0"/>
        <w:keepLines w:val="0"/>
        <w:shd w:val="clear" w:color="auto" w:fill="auto"/>
        <w:bidi w:val="0"/>
        <w:jc w:val="center"/>
        <w:spacing w:before="0" w:after="0" w:line="530" w:lineRule="exact"/>
        <w:ind w:left="0" w:right="160" w:firstLine="0"/>
      </w:pPr>
      <w:r>
        <w:rPr>
          <w:lang w:val="en-US" w:eastAsia="en-US" w:bidi="en-US"/>
          <w:w w:val="100"/>
          <w:spacing w:val="0"/>
          <w:color w:val="000000"/>
          <w:position w:val="0"/>
        </w:rPr>
        <w:t>What more could anyone ask for</w:t>
      </w:r>
    </w:p>
    <w:p>
      <w:pPr>
        <w:pStyle w:val="Style343"/>
        <w:framePr w:w="8503" w:h="10374" w:hRule="exact" w:wrap="none" w:vAnchor="page" w:hAnchor="page" w:x="3076" w:y="378"/>
        <w:widowControl w:val="0"/>
        <w:keepNext w:val="0"/>
        <w:keepLines w:val="0"/>
        <w:shd w:val="clear" w:color="auto" w:fill="auto"/>
        <w:bidi w:val="0"/>
        <w:spacing w:before="0" w:after="0"/>
        <w:ind w:left="0" w:right="160" w:firstLine="0"/>
      </w:pPr>
      <w:bookmarkStart w:id="140" w:name="bookmark140"/>
      <w:r>
        <w:rPr>
          <w:lang w:val="en-US" w:eastAsia="en-US" w:bidi="en-US"/>
          <w:w w:val="100"/>
          <w:spacing w:val="0"/>
          <w:color w:val="000000"/>
          <w:position w:val="0"/>
        </w:rPr>
        <w:t>How about more information</w:t>
      </w:r>
      <w:bookmarkEnd w:id="140"/>
    </w:p>
    <w:p>
      <w:pPr>
        <w:pStyle w:val="Style128"/>
        <w:framePr w:w="8503" w:h="10374" w:hRule="exact" w:wrap="none" w:vAnchor="page" w:hAnchor="page" w:x="3076" w:y="378"/>
        <w:tabs>
          <w:tab w:leader="dot" w:pos="4033" w:val="left"/>
        </w:tabs>
        <w:widowControl w:val="0"/>
        <w:keepNext w:val="0"/>
        <w:keepLines w:val="0"/>
        <w:shd w:val="clear" w:color="auto" w:fill="auto"/>
        <w:bidi w:val="0"/>
        <w:jc w:val="both"/>
        <w:spacing w:before="0" w:after="0" w:line="331" w:lineRule="exact"/>
        <w:ind w:left="0" w:right="0" w:firstLine="0"/>
      </w:pPr>
      <w:r>
        <w:rPr>
          <w:lang w:val="en-US" w:eastAsia="en-US" w:bidi="en-US"/>
          <w:w w:val="100"/>
          <w:spacing w:val="0"/>
          <w:color w:val="000000"/>
          <w:position w:val="0"/>
        </w:rPr>
        <w:t>Classes like</w:t>
        <w:tab/>
        <w:t xml:space="preserve"> Auto Opening with Steve Young</w:t>
      </w:r>
    </w:p>
    <w:p>
      <w:pPr>
        <w:pStyle w:val="Style128"/>
        <w:framePr w:w="8503" w:h="10374" w:hRule="exact" w:wrap="none" w:vAnchor="page" w:hAnchor="page" w:x="3076" w:y="378"/>
        <w:widowControl w:val="0"/>
        <w:keepNext w:val="0"/>
        <w:keepLines w:val="0"/>
        <w:shd w:val="clear" w:color="auto" w:fill="auto"/>
        <w:bidi w:val="0"/>
        <w:jc w:val="left"/>
        <w:spacing w:before="0" w:after="0" w:line="331" w:lineRule="exact"/>
        <w:ind w:left="4340" w:right="0" w:firstLine="0"/>
      </w:pPr>
      <w:r>
        <w:rPr>
          <w:lang w:val="en-US" w:eastAsia="en-US" w:bidi="en-US"/>
          <w:w w:val="100"/>
          <w:spacing w:val="0"/>
          <w:color w:val="000000"/>
          <w:position w:val="0"/>
        </w:rPr>
        <w:t>Masterkeying with Jerome Andrews and more</w:t>
      </w:r>
    </w:p>
    <w:p>
      <w:pPr>
        <w:pStyle w:val="Style128"/>
        <w:framePr w:w="8503" w:h="10374" w:hRule="exact" w:wrap="none" w:vAnchor="page" w:hAnchor="page" w:x="3076" w:y="378"/>
        <w:tabs>
          <w:tab w:leader="dot" w:pos="4033" w:val="left"/>
        </w:tabs>
        <w:widowControl w:val="0"/>
        <w:keepNext w:val="0"/>
        <w:keepLines w:val="0"/>
        <w:shd w:val="clear" w:color="auto" w:fill="auto"/>
        <w:bidi w:val="0"/>
        <w:jc w:val="both"/>
        <w:spacing w:before="0" w:after="0" w:line="796" w:lineRule="exact"/>
        <w:ind w:left="0" w:right="0" w:firstLine="0"/>
      </w:pPr>
      <w:r>
        <w:rPr>
          <w:rStyle w:val="CharStyle345"/>
          <w:b/>
          <w:bCs/>
        </w:rPr>
        <w:t xml:space="preserve">Free </w:t>
      </w:r>
      <w:r>
        <w:rPr>
          <w:lang w:val="en-US" w:eastAsia="en-US" w:bidi="en-US"/>
          <w:w w:val="100"/>
          <w:spacing w:val="0"/>
          <w:color w:val="000000"/>
          <w:position w:val="0"/>
        </w:rPr>
        <w:t>clinics like</w:t>
        <w:tab/>
        <w:t>Tricks of the trade with Rick Ohmit</w:t>
      </w:r>
    </w:p>
    <w:p>
      <w:pPr>
        <w:pStyle w:val="Style128"/>
        <w:framePr w:w="8503" w:h="10374" w:hRule="exact" w:wrap="none" w:vAnchor="page" w:hAnchor="page" w:x="3076" w:y="378"/>
        <w:widowControl w:val="0"/>
        <w:keepNext w:val="0"/>
        <w:keepLines w:val="0"/>
        <w:shd w:val="clear" w:color="auto" w:fill="auto"/>
        <w:bidi w:val="0"/>
        <w:jc w:val="center"/>
        <w:spacing w:before="0" w:after="399" w:line="330" w:lineRule="exact"/>
        <w:ind w:left="0" w:right="160" w:firstLine="0"/>
      </w:pPr>
      <w:r>
        <w:rPr>
          <w:lang w:val="en-US" w:eastAsia="en-US" w:bidi="en-US"/>
          <w:w w:val="100"/>
          <w:spacing w:val="0"/>
          <w:color w:val="000000"/>
          <w:position w:val="0"/>
        </w:rPr>
        <w:t>And who can forget a floor show that includes Manufacturers and</w:t>
        <w:br/>
        <w:t>Distributors from all over the country</w:t>
      </w:r>
    </w:p>
    <w:p>
      <w:pPr>
        <w:pStyle w:val="Style128"/>
        <w:framePr w:w="8503" w:h="10374" w:hRule="exact" w:wrap="none" w:vAnchor="page" w:hAnchor="page" w:x="3076" w:y="378"/>
        <w:widowControl w:val="0"/>
        <w:keepNext w:val="0"/>
        <w:keepLines w:val="0"/>
        <w:shd w:val="clear" w:color="auto" w:fill="auto"/>
        <w:bidi w:val="0"/>
        <w:jc w:val="both"/>
        <w:spacing w:before="0" w:after="0" w:line="331" w:lineRule="exact"/>
        <w:ind w:left="0" w:right="0" w:firstLine="0"/>
      </w:pPr>
      <w:r>
        <w:rPr>
          <w:lang w:val="en-US" w:eastAsia="en-US" w:bidi="en-US"/>
          <w:w w:val="100"/>
          <w:spacing w:val="0"/>
          <w:color w:val="000000"/>
          <w:position w:val="0"/>
        </w:rPr>
        <w:t xml:space="preserve">Just remember one thing. .iSlaslter Hocksimttfjsl &amp;$£foctatton of </w:t>
      </w:r>
      <w:r>
        <w:rPr>
          <w:rStyle w:val="CharStyle346"/>
          <w:b/>
          <w:bCs/>
        </w:rPr>
        <w:t>M3</w:t>
      </w:r>
      <w:r>
        <w:rPr>
          <w:lang w:val="en-US" w:eastAsia="en-US" w:bidi="en-US"/>
          <w:w w:val="100"/>
          <w:spacing w:val="0"/>
          <w:color w:val="000000"/>
          <w:position w:val="0"/>
        </w:rPr>
        <w:t xml:space="preserve"> Convention</w:t>
      </w:r>
    </w:p>
    <w:p>
      <w:pPr>
        <w:pStyle w:val="Style128"/>
        <w:framePr w:w="8503" w:h="10374" w:hRule="exact" w:wrap="none" w:vAnchor="page" w:hAnchor="page" w:x="3076" w:y="378"/>
        <w:widowControl w:val="0"/>
        <w:keepNext w:val="0"/>
        <w:keepLines w:val="0"/>
        <w:shd w:val="clear" w:color="auto" w:fill="auto"/>
        <w:bidi w:val="0"/>
        <w:jc w:val="left"/>
        <w:spacing w:before="0" w:after="0" w:line="331" w:lineRule="exact"/>
        <w:ind w:left="4340" w:right="0" w:firstLine="0"/>
      </w:pPr>
      <w:r>
        <w:rPr>
          <w:lang w:val="en-US" w:eastAsia="en-US" w:bidi="en-US"/>
          <w:w w:val="100"/>
          <w:spacing w:val="0"/>
          <w:color w:val="000000"/>
          <w:position w:val="0"/>
        </w:rPr>
        <w:t>Garden State Convention Center Somerset, NJ</w:t>
      </w:r>
    </w:p>
    <w:p>
      <w:pPr>
        <w:pStyle w:val="Style128"/>
        <w:framePr w:w="8503" w:h="10374" w:hRule="exact" w:wrap="none" w:vAnchor="page" w:hAnchor="page" w:x="3076" w:y="378"/>
        <w:widowControl w:val="0"/>
        <w:keepNext w:val="0"/>
        <w:keepLines w:val="0"/>
        <w:shd w:val="clear" w:color="auto" w:fill="auto"/>
        <w:bidi w:val="0"/>
        <w:jc w:val="left"/>
        <w:spacing w:before="0" w:after="0" w:line="331" w:lineRule="exact"/>
        <w:ind w:left="4340" w:right="0" w:firstLine="0"/>
      </w:pPr>
      <w:r>
        <w:rPr>
          <w:lang w:val="en-US" w:eastAsia="en-US" w:bidi="en-US"/>
          <w:w w:val="100"/>
          <w:spacing w:val="0"/>
          <w:color w:val="000000"/>
          <w:position w:val="0"/>
        </w:rPr>
        <w:t>April 17th until the 20th of 1997</w:t>
      </w:r>
    </w:p>
    <w:p>
      <w:pPr>
        <w:pStyle w:val="Style128"/>
        <w:framePr w:w="8503" w:h="10374" w:hRule="exact" w:wrap="none" w:vAnchor="page" w:hAnchor="page" w:x="3076" w:y="378"/>
        <w:tabs>
          <w:tab w:leader="dot" w:pos="4033" w:val="left"/>
        </w:tabs>
        <w:widowControl w:val="0"/>
        <w:keepNext w:val="0"/>
        <w:keepLines w:val="0"/>
        <w:shd w:val="clear" w:color="auto" w:fill="auto"/>
        <w:bidi w:val="0"/>
        <w:jc w:val="both"/>
        <w:spacing w:before="0" w:after="0" w:line="331" w:lineRule="exact"/>
        <w:ind w:left="0" w:right="0" w:firstLine="0"/>
      </w:pPr>
      <w:r>
        <w:rPr>
          <w:lang w:val="en-US" w:eastAsia="en-US" w:bidi="en-US"/>
          <w:w w:val="100"/>
          <w:spacing w:val="0"/>
          <w:color w:val="000000"/>
          <w:position w:val="0"/>
        </w:rPr>
        <w:t>For more information</w:t>
        <w:tab/>
        <w:t xml:space="preserve"> Jllaater Hodtfmitf# gfetfoctatton of </w:t>
      </w:r>
      <w:r>
        <w:rPr>
          <w:rStyle w:val="CharStyle346"/>
          <w:b/>
          <w:bCs/>
        </w:rPr>
        <w:t>M3</w:t>
      </w:r>
    </w:p>
    <w:p>
      <w:pPr>
        <w:pStyle w:val="Style128"/>
        <w:framePr w:w="8503" w:h="10374" w:hRule="exact" w:wrap="none" w:vAnchor="page" w:hAnchor="page" w:x="3076" w:y="378"/>
        <w:widowControl w:val="0"/>
        <w:keepNext w:val="0"/>
        <w:keepLines w:val="0"/>
        <w:shd w:val="clear" w:color="auto" w:fill="auto"/>
        <w:bidi w:val="0"/>
        <w:jc w:val="left"/>
        <w:spacing w:before="0" w:after="0" w:line="331" w:lineRule="exact"/>
        <w:ind w:left="4340" w:right="0" w:firstLine="0"/>
      </w:pPr>
      <w:r>
        <w:rPr>
          <w:lang w:val="en-US" w:eastAsia="en-US" w:bidi="en-US"/>
          <w:w w:val="100"/>
          <w:spacing w:val="0"/>
          <w:color w:val="000000"/>
          <w:position w:val="0"/>
        </w:rPr>
        <w:t xml:space="preserve">P.O. Box 2441 Morristown, NJ 07962-2441 Phone (201) 267-8884 Fax (201) 538-2248 E-mail: </w:t>
      </w:r>
      <w:r>
        <w:fldChar w:fldCharType="begin"/>
      </w:r>
      <w:r>
        <w:rPr/>
        <w:instrText> HYPERLINK "mailto:btimmann@early.com" </w:instrText>
      </w:r>
      <w:r>
        <w:fldChar w:fldCharType="separate"/>
      </w:r>
      <w:r>
        <w:rPr>
          <w:lang w:val="en-US" w:eastAsia="en-US" w:bidi="en-US"/>
          <w:w w:val="100"/>
          <w:spacing w:val="0"/>
          <w:color w:val="000000"/>
          <w:position w:val="0"/>
        </w:rPr>
        <w:t>btimmann@early.com</w:t>
      </w:r>
      <w:r>
        <w:fldChar w:fldCharType="end"/>
      </w:r>
    </w:p>
    <w:p>
      <w:pPr>
        <w:framePr w:wrap="none" w:vAnchor="page" w:hAnchor="page" w:x="5565" w:y="11284"/>
        <w:widowControl w:val="0"/>
        <w:rPr>
          <w:sz w:val="2"/>
          <w:szCs w:val="2"/>
        </w:rPr>
      </w:pPr>
      <w:r>
        <w:pict>
          <v:shape id="_x0000_s1088" type="#_x0000_t75" style="width:180pt;height:124pt;">
            <v:imagedata r:id="rId129" r:href="rId130"/>
          </v:shape>
        </w:pict>
      </w:r>
    </w:p>
    <w:p>
      <w:pPr>
        <w:pStyle w:val="Style347"/>
        <w:framePr w:w="8503" w:h="444" w:hRule="exact" w:wrap="none" w:vAnchor="page" w:hAnchor="page" w:x="3076" w:y="14307"/>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Working toward a better tomorrow</w:t>
      </w:r>
    </w:p>
    <w:p>
      <w:pPr>
        <w:pStyle w:val="Style110"/>
        <w:framePr w:w="8503" w:h="216" w:hRule="exact" w:wrap="none" w:vAnchor="page" w:hAnchor="page" w:x="3076" w:y="15295"/>
        <w:widowControl w:val="0"/>
        <w:keepNext w:val="0"/>
        <w:keepLines w:val="0"/>
        <w:shd w:val="clear" w:color="auto" w:fill="auto"/>
        <w:bidi w:val="0"/>
        <w:jc w:val="center"/>
        <w:spacing w:before="0" w:after="0" w:line="156" w:lineRule="exact"/>
        <w:ind w:left="0" w:right="160" w:firstLine="0"/>
      </w:pPr>
      <w:r>
        <w:rPr>
          <w:lang w:val="en-US" w:eastAsia="en-US" w:bidi="en-US"/>
          <w:w w:val="100"/>
          <w:spacing w:val="0"/>
          <w:color w:val="000000"/>
          <w:position w:val="0"/>
        </w:rPr>
        <w:t>Free Information - Reader Service Card #21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4.65pt;margin-top:207pt;width:88.1pt;height:167.3pt;z-index:-251658240;mso-position-horizontal-relative:page;mso-position-vertical-relative:page;z-index:-251658718" fillcolor="#15181A" stroked="f"/>
        </w:pict>
      </w:r>
      <w:r>
        <w:pict>
          <v:rect style="position:absolute;margin-left:302.65pt;margin-top:398.75pt;width:251.75pt;height:169.7pt;z-index:-251658240;mso-position-horizontal-relative:page;mso-position-vertical-relative:page;z-index:-251658717" fillcolor="#171816" stroked="f"/>
        </w:pict>
      </w:r>
    </w:p>
    <w:p>
      <w:pPr>
        <w:pStyle w:val="Style349"/>
        <w:framePr w:w="8503" w:h="4057" w:hRule="exact" w:wrap="none" w:vAnchor="page" w:hAnchor="page" w:x="3076"/>
        <w:widowControl w:val="0"/>
        <w:keepNext w:val="0"/>
        <w:keepLines w:val="0"/>
        <w:shd w:val="clear" w:color="auto" w:fill="auto"/>
        <w:bidi w:val="0"/>
        <w:jc w:val="left"/>
        <w:spacing w:before="0" w:after="0"/>
        <w:ind w:left="4946" w:right="0" w:firstLine="0"/>
      </w:pPr>
      <w:bookmarkStart w:id="141" w:name="bookmark141"/>
      <w:r>
        <w:rPr>
          <w:rStyle w:val="CharStyle351"/>
        </w:rPr>
        <w:t>GM</w:t>
      </w:r>
      <w:bookmarkEnd w:id="141"/>
    </w:p>
    <w:p>
      <w:pPr>
        <w:pStyle w:val="Style352"/>
        <w:framePr w:w="8503" w:h="4057" w:hRule="exact" w:wrap="none" w:vAnchor="page" w:hAnchor="page" w:x="3076"/>
        <w:widowControl w:val="0"/>
        <w:keepNext w:val="0"/>
        <w:keepLines w:val="0"/>
        <w:shd w:val="clear" w:color="auto" w:fill="auto"/>
        <w:bidi w:val="0"/>
        <w:jc w:val="left"/>
        <w:spacing w:before="0" w:after="0"/>
        <w:ind w:left="1423" w:right="0" w:firstLine="0"/>
      </w:pPr>
      <w:bookmarkStart w:id="142" w:name="bookmark142"/>
      <w:r>
        <w:rPr>
          <w:lang w:val="en-US" w:eastAsia="en-US" w:bidi="en-US"/>
          <w:w w:val="100"/>
          <w:spacing w:val="0"/>
          <w:color w:val="000000"/>
          <w:position w:val="0"/>
        </w:rPr>
        <w:t>After The</w:t>
      </w:r>
      <w:bookmarkEnd w:id="142"/>
    </w:p>
    <w:p>
      <w:pPr>
        <w:pStyle w:val="Style354"/>
        <w:framePr w:wrap="none" w:vAnchor="page" w:hAnchor="page" w:x="5411" w:y="17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Ken Holmlund, CRL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9" type="#_x0000_t75" style="position:absolute;margin-left:10.35pt;margin-top:9.95pt;width:544.3pt;height:772.3pt;z-index:-251658716;mso-wrap-distance-left:5pt;mso-wrap-distance-right:5pt;mso-position-horizontal-relative:page;mso-position-vertical-relative:page" wrapcoords="0 0">
            <v:imagedata r:id="rId131" r:href="rId132"/>
            <w10:wrap anchorx="page" anchory="page"/>
          </v:shape>
        </w:pict>
      </w:r>
    </w:p>
    <w:p>
      <w:pPr>
        <w:framePr w:wrap="none" w:vAnchor="page" w:hAnchor="page" w:x="474" w:y="335"/>
        <w:widowControl w:val="0"/>
        <w:rPr>
          <w:sz w:val="2"/>
          <w:szCs w:val="2"/>
        </w:rPr>
      </w:pPr>
      <w:r>
        <w:pict>
          <v:shape id="_x0000_s1090" type="#_x0000_t75" style="width:496pt;height:116pt;">
            <v:imagedata r:id="rId133" r:href="rId134"/>
          </v:shape>
        </w:pict>
      </w:r>
    </w:p>
    <w:p>
      <w:pPr>
        <w:pStyle w:val="Style356"/>
        <w:framePr w:w="6096" w:h="2508" w:hRule="exact" w:wrap="none" w:vAnchor="page" w:hAnchor="page" w:x="474" w:y="14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&gt;agmaw</w:t>
      </w:r>
    </w:p>
    <w:p>
      <w:pPr>
        <w:pStyle w:val="Style4"/>
        <w:framePr w:w="6096" w:h="2508" w:hRule="exact" w:wrap="none" w:vAnchor="page" w:hAnchor="page" w:x="474" w:y="1469"/>
        <w:tabs>
          <w:tab w:leader="none" w:pos="3941" w:val="left"/>
        </w:tabs>
        <w:widowControl w:val="0"/>
        <w:keepNext w:val="0"/>
        <w:keepLines w:val="0"/>
        <w:shd w:val="clear" w:color="auto" w:fill="auto"/>
        <w:bidi w:val="0"/>
        <w:jc w:val="both"/>
        <w:spacing w:before="0" w:after="0" w:line="248" w:lineRule="exact"/>
        <w:ind w:left="1980" w:right="0" w:firstLine="0"/>
      </w:pPr>
      <w:r>
        <w:rPr>
          <w:rStyle w:val="CharStyle6"/>
        </w:rPr>
        <w:t>^</w:t>
      </w:r>
      <w:r>
        <w:rPr>
          <w:lang w:val="en-US" w:eastAsia="en-US" w:bidi="en-US"/>
          <w:w w:val="100"/>
          <w:spacing w:val="0"/>
          <w:color w:val="000000"/>
          <w:position w:val="0"/>
        </w:rPr>
        <w:tab/>
        <w:t>The Saginaw steering column</w:t>
      </w:r>
    </w:p>
    <w:p>
      <w:pPr>
        <w:pStyle w:val="Style358"/>
        <w:framePr w:wrap="none" w:vAnchor="page" w:hAnchor="page" w:x="3277" w:y="95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pStyle w:val="Style4"/>
        <w:framePr w:w="3360" w:h="11306" w:hRule="exact" w:wrap="none" w:vAnchor="page" w:hAnchor="page" w:x="4333" w:y="3689"/>
        <w:widowControl w:val="0"/>
        <w:keepNext w:val="0"/>
        <w:keepLines w:val="0"/>
        <w:shd w:val="clear" w:color="auto" w:fill="auto"/>
        <w:bidi w:val="0"/>
        <w:jc w:val="left"/>
        <w:spacing w:before="0" w:after="0" w:line="238" w:lineRule="exact"/>
        <w:ind w:left="2247" w:right="0" w:firstLine="0"/>
      </w:pPr>
      <w:r>
        <w:rPr>
          <w:lang w:val="en-US" w:eastAsia="en-US" w:bidi="en-US"/>
          <w:w w:val="100"/>
          <w:spacing w:val="0"/>
          <w:color w:val="000000"/>
          <w:position w:val="0"/>
        </w:rPr>
        <w:t>was a standard</w:t>
      </w:r>
    </w:p>
    <w:p>
      <w:pPr>
        <w:pStyle w:val="Style4"/>
        <w:framePr w:w="3360" w:h="11306" w:hRule="exact" w:wrap="none" w:vAnchor="page" w:hAnchor="page" w:x="4333" w:y="368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the industry for many years. We all</w:t>
        <w:br/>
        <w:t>remember it as the round one with the lock-</w:t>
        <w:br/>
        <w:t>on column. If you have done any car work at</w:t>
        <w:br/>
        <w:t>all, you have worked on the Saginaw. Several</w:t>
        <w:br/>
        <w:t>years ago, GM decided to move away from</w:t>
        <w:br/>
        <w:t>the familiar, partly due to security reasons, I</w:t>
        <w:br/>
        <w:t>guess. The result is a newer, square body col</w:t>
        <w:t>-</w:t>
        <w:br/>
        <w:t>umn.</w:t>
      </w:r>
    </w:p>
    <w:p>
      <w:pPr>
        <w:pStyle w:val="Style4"/>
        <w:framePr w:w="3360" w:h="11306" w:hRule="exact" w:wrap="none" w:vAnchor="page" w:hAnchor="page" w:x="4333" w:y="3689"/>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If you have not taken one of these apart, have no fear. I think they are easier to work on than the old Saginaw. They don’t require as many specialty tools either, mainly just the puller and a T-20 torx.</w:t>
      </w:r>
    </w:p>
    <w:p>
      <w:pPr>
        <w:pStyle w:val="Style4"/>
        <w:framePr w:w="3360" w:h="11306" w:hRule="exact" w:wrap="none" w:vAnchor="page" w:hAnchor="page" w:x="4333" w:y="3689"/>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If a new key is needed for most any new GM, I will call the GM emergency number for the make of the vehicle. If you are not listed with them, I suggest doing it quickly so you can get the codes. It is one of the best time savers you have available. In this case, the ignition would not turn to the lock posi</w:t>
        <w:softHyphen/>
        <w:t>tion so the key could be removed, and I had no choice but to take it apart.</w:t>
      </w:r>
    </w:p>
    <w:p>
      <w:pPr>
        <w:pStyle w:val="Style4"/>
        <w:framePr w:w="3360" w:h="11306" w:hRule="exact" w:wrap="none" w:vAnchor="page" w:hAnchor="page" w:x="4333" w:y="3689"/>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Photo 1 shows what you will see when the pad is removed. To get the pad free, only one connection is necessary to remove. The connection is made with the plastic tube that turns and pulls out. Do not disconnect the push-on connectors—it is not necessary.</w:t>
      </w:r>
    </w:p>
    <w:p>
      <w:pPr>
        <w:pStyle w:val="Style4"/>
        <w:framePr w:w="3360" w:h="11306" w:hRule="exact" w:wrap="none" w:vAnchor="page" w:hAnchor="page" w:x="4333" w:y="3689"/>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Next, remove the clip and the nut, and pull the steering wheel. A puller is recom</w:t>
        <w:softHyphen/>
        <w:t>mended. Photo 2 shows the steering wheel removed. You now have a new world in front of you. It definitely looks different than the Saginaw. To remove the square housing, remove the upper right hand torx screw, the emergency button and the torx screw that holds the turn signal. The housing will now lift off. Watch for a piece of molding about four inches long and curved. It will fall out. It must be installed before replacing the housing to give the job a finished look.</w:t>
      </w:r>
    </w:p>
    <w:p>
      <w:pPr>
        <w:pStyle w:val="Style4"/>
        <w:framePr w:w="3360" w:h="11306" w:hRule="exact" w:wrap="none" w:vAnchor="page" w:hAnchor="page" w:x="4333" w:y="3689"/>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With the housing removed, you can now lift the horn connection off with nothing to loosen. The turn signal harness is removed by taking out the remaining two torx screws and lifting it from the shaft (photo 3).</w:t>
      </w:r>
    </w:p>
    <w:p>
      <w:pPr>
        <w:pStyle w:val="Style4"/>
        <w:framePr w:w="3307" w:h="11068" w:hRule="exact" w:wrap="none" w:vAnchor="page" w:hAnchor="page" w:x="7847" w:y="369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Photo 4 shows the spring loaded mecha</w:t>
        <w:softHyphen/>
        <w:t>nism for the tilt steering. A flat screwdriver will easily turn the bright silver colored cap. To remove it, push down and turn. It is a heavy spring so it will need some pressure, but it is not difficult to do. Watch for a large amount of grease on the spring. Be careful where you lay the spring and cap so as not to get grease on something you may have to clean.</w:t>
      </w:r>
    </w:p>
    <w:p>
      <w:pPr>
        <w:pStyle w:val="Style4"/>
        <w:framePr w:w="3307" w:h="11068" w:hRule="exact" w:wrap="none" w:vAnchor="page" w:hAnchor="page" w:x="7847" w:y="369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In photo 5, the cavity left by the spring is shown. At the bottom of the cavity, about four inches down, is a wire harness. It must be pulled upward and moved out of the way to get to the retaining screw. Use care when working with the wire harness since the wires are not very heavy. Now you can remove the torx screw holding the lock in place and it will come right out. Photo 6 is of the ignition used in this particular vehi</w:t>
        <w:softHyphen/>
        <w:t>cle. STRATTEC makes the replacement ignition. Contact your supplier for the cor</w:t>
        <w:softHyphen/>
        <w:t>rect ignition for the vehicle you are facing.</w:t>
      </w:r>
    </w:p>
    <w:p>
      <w:pPr>
        <w:pStyle w:val="Style4"/>
        <w:framePr w:w="3307" w:h="11068" w:hRule="exact" w:wrap="none" w:vAnchor="page" w:hAnchor="page" w:x="7847" w:y="369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When replacing the parts, just reverse the order. When you put the tilt spring and cap back in place, look for the little knob just above the buzzer harness. The bottom of the spring has a recess that must fit over the knob. If you find that the tilt doesn’t work correctly when you are done, the probable cause is the location of the spring. If it is not right, you will have to take it all down again and fix it. The solution: do it right the first time.</w:t>
      </w:r>
    </w:p>
    <w:p>
      <w:pPr>
        <w:pStyle w:val="Style4"/>
        <w:framePr w:w="3307" w:h="11068" w:hRule="exact" w:wrap="none" w:vAnchor="page" w:hAnchor="page" w:x="7847" w:y="369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After the first time you work on this igni</w:t>
        <w:softHyphen/>
        <w:t>tion, I think you will agree with me: it is easier to work on than the Saginaw and the pay is just as good.</w:t>
      </w:r>
    </w:p>
    <w:p>
      <w:pPr>
        <w:pStyle w:val="Style4"/>
        <w:framePr w:w="3307" w:h="11068" w:hRule="exact" w:wrap="none" w:vAnchor="page" w:hAnchor="page" w:x="7847" w:y="3690"/>
        <w:widowControl w:val="0"/>
        <w:keepNext w:val="0"/>
        <w:keepLines w:val="0"/>
        <w:shd w:val="clear" w:color="auto" w:fill="auto"/>
        <w:bidi w:val="0"/>
        <w:jc w:val="left"/>
        <w:spacing w:before="0" w:after="220" w:line="238" w:lineRule="exact"/>
        <w:ind w:left="0" w:right="0" w:firstLine="220"/>
      </w:pPr>
      <w:r>
        <w:rPr>
          <w:lang w:val="en-US" w:eastAsia="en-US" w:bidi="en-US"/>
          <w:w w:val="100"/>
          <w:spacing w:val="0"/>
          <w:color w:val="000000"/>
          <w:position w:val="0"/>
        </w:rPr>
        <w:t>If you have been giving away the work from automobiles because you are not sure how to do it, get the education and join the field. It is fun, challenging and lucrative.</w:t>
      </w:r>
    </w:p>
    <w:p>
      <w:pPr>
        <w:pStyle w:val="Style68"/>
        <w:framePr w:w="3307" w:h="11068" w:hRule="exact" w:wrap="none" w:vAnchor="page" w:hAnchor="page" w:x="7847" w:y="3690"/>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About the Author: Ken Holmlund owns and oper</w:t>
        <w:softHyphen/>
        <w:t>ates Holmlund Mobile hock &amp; Key in Miles City, MX</w:t>
      </w:r>
    </w:p>
    <w:p>
      <w:pPr>
        <w:pStyle w:val="Style37"/>
        <w:framePr w:wrap="none" w:vAnchor="page" w:hAnchor="page" w:x="8759" w:y="152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35"/>
        <w:framePr w:wrap="none" w:vAnchor="page" w:hAnchor="page" w:x="10554" w:y="15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23.65pt;margin-top:206.3pt;width:186.25pt;height:445.45pt;z-index:-251658715;mso-wrap-distance-left:5pt;mso-wrap-distance-right:5pt;mso-position-horizontal-relative:page;mso-position-vertical-relative:page" wrapcoords="0 0">
            <v:imagedata r:id="rId135" r:href="rId136"/>
            <w10:wrap anchorx="page" anchory="page"/>
          </v:shape>
        </w:pict>
      </w:r>
    </w:p>
    <w:p>
      <w:pPr>
        <w:widowControl w:val="0"/>
        <w:rPr>
          <w:sz w:val="2"/>
          <w:szCs w:val="2"/>
        </w:rPr>
      </w:pPr>
      <w:r>
        <w:pict>
          <v:rect style="position:absolute;margin-left:358.6pt;margin-top:171pt;width:81.1pt;height:241.7pt;z-index:-251658240;mso-position-horizontal-relative:page;mso-position-vertical-relative:page;z-index:-251658714" fillcolor="#080708" stroked="f"/>
        </w:pict>
      </w:r>
    </w:p>
    <w:p>
      <w:pPr>
        <w:pStyle w:val="Style360"/>
        <w:framePr w:wrap="none" w:vAnchor="page" w:hAnchor="page" w:x="2825" w:y="3376"/>
        <w:widowControl w:val="0"/>
        <w:keepNext w:val="0"/>
        <w:keepLines w:val="0"/>
        <w:shd w:val="clear" w:color="auto" w:fill="auto"/>
        <w:bidi w:val="0"/>
        <w:jc w:val="left"/>
        <w:spacing w:before="0" w:after="0"/>
        <w:ind w:left="560" w:right="0" w:firstLine="0"/>
      </w:pPr>
      <w:bookmarkStart w:id="143" w:name="bookmark143"/>
      <w:r>
        <w:rPr>
          <w:lang w:val="en-US" w:eastAsia="en-US" w:bidi="en-US"/>
          <w:spacing w:val="0"/>
          <w:color w:val="000000"/>
          <w:position w:val="0"/>
        </w:rPr>
        <w:t>The BBC'S Of CCTV:</w:t>
      </w:r>
      <w:bookmarkEnd w:id="143"/>
    </w:p>
    <w:p>
      <w:pPr>
        <w:pStyle w:val="Style362"/>
        <w:framePr w:w="4190" w:h="8668" w:hRule="exact" w:wrap="none" w:vAnchor="page" w:hAnchor="page" w:x="2825" w:y="638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 previous articles, we have discussed the function of cameras, lenses and housing in a CCTV system. If you have designed this portion of your surveillance system properly, each camera will be able to convert the light it “sees” into an electronic signal that can be decoded elsewhere into a viewable image. This signal is carried to the decoder by means of wire, or by some other method of transmission. The signal decoder, which converts the analog electronic signal to something we can see, is called</w:t>
      </w:r>
    </w:p>
    <w:p>
      <w:pPr>
        <w:pStyle w:val="Style362"/>
        <w:framePr w:w="4190" w:h="8668" w:hRule="exact" w:wrap="none" w:vAnchor="page" w:hAnchor="page" w:x="2825" w:y="638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monitor.</w:t>
      </w:r>
    </w:p>
    <w:p>
      <w:pPr>
        <w:framePr w:wrap="none" w:vAnchor="page" w:hAnchor="page" w:x="7173" w:y="1059"/>
        <w:widowControl w:val="0"/>
        <w:rPr>
          <w:sz w:val="2"/>
          <w:szCs w:val="2"/>
        </w:rPr>
      </w:pPr>
      <w:r>
        <w:pict>
          <v:shape id="_x0000_s1092" type="#_x0000_t75" style="width:230pt;height:360pt;">
            <v:imagedata r:id="rId137" r:href="rId138"/>
          </v:shape>
        </w:pict>
      </w:r>
    </w:p>
    <w:p>
      <w:pPr>
        <w:pStyle w:val="Style4"/>
        <w:framePr w:w="4190" w:h="6748" w:hRule="exact" w:wrap="none" w:vAnchor="page" w:hAnchor="page" w:x="7149" w:y="826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By far, the most common method of transmission (93%) is coaxial cable. Coax is composed of a solid cop</w:t>
        <w:softHyphen/>
        <w:t>per conductor, surrounded by a dielectric material (a nonconductor of electricity). This dielectric material is encased in a braided or woven mesh of copper (or alu</w:t>
        <w:softHyphen/>
        <w:t>minum). On top of all this is an outer PVC jacket. The inner conductor is the actual signal carrying part of the coax. The copper braid serves as a shield, preventing ran</w:t>
        <w:softHyphen/>
        <w:t>dom RF signals from contaminating the signal. It also serves as a ground path for completing the electronic cir</w:t>
        <w:softHyphen/>
        <w:t>cuit.</w:t>
      </w:r>
    </w:p>
    <w:p>
      <w:pPr>
        <w:pStyle w:val="Style4"/>
        <w:framePr w:w="4190" w:h="6748" w:hRule="exact" w:wrap="none" w:vAnchor="page" w:hAnchor="page" w:x="7149" w:y="826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Coaxial cable is available in various thicknesses, or gauges. RG59U, which contains a 20AWG conductor, is good for transmissions up to 750 feet. RG6U contains a thicker 18 AWG conductor and is usable up to 1500 feet. For runs up to 5000 feet, RG11U—with a huge 14AWG conductor—must be used.</w:t>
      </w:r>
    </w:p>
    <w:p>
      <w:pPr>
        <w:pStyle w:val="Style4"/>
        <w:framePr w:w="4190" w:h="6748" w:hRule="exact" w:wrap="none" w:vAnchor="page" w:hAnchor="page" w:x="7149" w:y="826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commercial CCTV applications, coaxial cable is usually terminated in connectors called “BNC.” You can attach your own BNC connectors to coaxial cable, or you can order finished pieces in various lengths.</w:t>
      </w:r>
    </w:p>
    <w:p>
      <w:pPr>
        <w:pStyle w:val="Style4"/>
        <w:framePr w:w="4190" w:h="6748" w:hRule="exact" w:wrap="none" w:vAnchor="page" w:hAnchor="page" w:x="7149" w:y="826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your wiring path is going to pass through a ceiling plenum, you must use coax that is CL2, plenum-rated. A plenum exists whenever the space between a dropped ceiling and the stmctural surface above is used as a return-air space for the heating/cooling system. Plenum</w:t>
        <w:softHyphen/>
        <w:t>rated, or “smokeless” wire, is required by National Electric Code and most local enforcement jurisdictions.</w:t>
      </w:r>
    </w:p>
    <w:p>
      <w:pPr>
        <w:pStyle w:val="Style35"/>
        <w:framePr w:wrap="none" w:vAnchor="page" w:hAnchor="page" w:x="1063" w:y="153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7"/>
        <w:framePr w:wrap="none" w:vAnchor="page" w:hAnchor="page" w:x="2647"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6.85pt;margin-top:433.15pt;width:162.25pt;height:119.05pt;z-index:-251658240;mso-position-horizontal-relative:page;mso-position-vertical-relative:page;z-index:-251658713" fillcolor="#A80218" stroked="f"/>
        </w:pict>
      </w:r>
      <w:r>
        <w:pict>
          <v:rect style="position:absolute;margin-left:148.45pt;margin-top:250.25pt;width:15.85pt;height:128.65pt;z-index:-251658240;mso-position-horizontal-relative:page;mso-position-vertical-relative:page;z-index:-251658712" fillcolor="#FEFAFA" stroked="f"/>
        </w:pict>
      </w:r>
      <w:r>
        <w:pict>
          <v:rect style="position:absolute;margin-left:320.5pt;margin-top:250.5pt;width:15.6pt;height:128.4pt;z-index:-251658240;mso-position-horizontal-relative:page;mso-position-vertical-relative:page;z-index:-251658711" fillcolor="#FDF8F8" stroked="f"/>
        </w:pict>
      </w:r>
    </w:p>
    <w:p>
      <w:pPr>
        <w:pStyle w:val="Style10"/>
        <w:framePr w:wrap="none" w:vAnchor="page" w:hAnchor="page" w:x="935" w:y="1116"/>
        <w:widowControl w:val="0"/>
        <w:keepNext w:val="0"/>
        <w:keepLines w:val="0"/>
        <w:shd w:val="clear" w:color="auto" w:fill="000000"/>
        <w:bidi w:val="0"/>
        <w:jc w:val="left"/>
        <w:spacing w:before="0" w:after="0"/>
        <w:ind w:left="7320" w:right="0" w:firstLine="0"/>
      </w:pPr>
      <w:r>
        <w:rPr>
          <w:rStyle w:val="CharStyle12"/>
          <w:color w:val="FFFFFF"/>
        </w:rPr>
        <w:t>By Paul F. Chandler, CRL</w:t>
      </w:r>
    </w:p>
    <w:p>
      <w:pPr>
        <w:framePr w:wrap="none" w:vAnchor="page" w:hAnchor="page" w:x="1271" w:y="3710"/>
        <w:widowControl w:val="0"/>
        <w:rPr>
          <w:sz w:val="2"/>
          <w:szCs w:val="2"/>
        </w:rPr>
      </w:pPr>
      <w:r>
        <w:pict>
          <v:shape id="_x0000_s1093" type="#_x0000_t75" style="width:328pt;height:217pt;">
            <v:imagedata r:id="rId139" r:href="rId140"/>
          </v:shape>
        </w:pict>
      </w:r>
    </w:p>
    <w:p>
      <w:pPr>
        <w:pStyle w:val="Style4"/>
        <w:framePr w:w="3302" w:h="6758" w:hRule="exact" w:wrap="none" w:vAnchor="page" w:hAnchor="page" w:x="935" w:y="826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To determine whether your above-the-ceil- ing space is a plenum, look for supply and return ductwork. If there are ceiling grids which are not connected to ductwork, you’ve got yourself a plenum.</w:t>
      </w:r>
    </w:p>
    <w:p>
      <w:pPr>
        <w:pStyle w:val="Style4"/>
        <w:framePr w:w="3302" w:h="6758" w:hRule="exact" w:wrap="none" w:vAnchor="page" w:hAnchor="page" w:x="935" w:y="826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are other methods of carrying a video signal to the monitor location, and I’m sure some of these will become more com</w:t>
        <w:softHyphen/>
        <w:t>mon as they become more affordable and more technologically advanced. Video can be sent over telephone lines, but special send</w:t>
        <w:softHyphen/>
        <w:t>ing/receiving equipment must be used. This technique is currently very expensive and cannot produce real-time video. Fiber optics is increasing in use, especially for very large installations like airports. Fiber optics can be sent over extremely long distances with no signal deterioration. This technology also requires special sending/receiving equip</w:t>
        <w:softHyphen/>
        <w:t>ment, which makes it very expensive to use. Twisted pair wire can also be used, with spe</w:t>
        <w:softHyphen/>
        <w:t>cial sending/receiving equipment, to trans</w:t>
        <w:softHyphen/>
        <w:t>mit a good video signal up to one mile, for considerably less than fiber optics. Then there is wireless transmission. By converting the video signal to RF (radio frequency), it can be broadcast and received by radio- equipped monitors. There are currently inex</w:t>
        <w:softHyphen/>
      </w:r>
    </w:p>
    <w:p>
      <w:pPr>
        <w:pStyle w:val="Style4"/>
        <w:framePr w:w="3302" w:h="6753" w:hRule="exact" w:wrap="none" w:vAnchor="page" w:hAnchor="page" w:x="4410" w:y="82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pensive systems of this type being used for baby-watch applications, as well as for portable business surveillance. Longer RF transmission is hindered, though, by the effects of weather and other RF signal inter</w:t>
        <w:softHyphen/>
        <w:t>ference.</w:t>
      </w:r>
    </w:p>
    <w:p>
      <w:pPr>
        <w:pStyle w:val="Style4"/>
        <w:framePr w:w="3302" w:h="6753" w:hRule="exact" w:wrap="none" w:vAnchor="page" w:hAnchor="page" w:x="4410" w:y="827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single cable, “plug-and-play” system, which I’ve mentioned in earlier issues, use a miniature coaxial cable combined with two twisted pairs of wires—all in a single PVC jacket. These are terminated—not in BNC connectors, but in RJ11 plugs (similar to modular phone plugs) that simply plug into the camera and the monitor. These systems carry video, audio, power for the camera and control signals in a single cable.</w:t>
      </w:r>
    </w:p>
    <w:p>
      <w:pPr>
        <w:pStyle w:val="Style4"/>
        <w:framePr w:w="3302" w:h="6753" w:hRule="exact" w:wrap="none" w:vAnchor="page" w:hAnchor="page" w:x="4410" w:y="827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Once the signal reaches the monitor, what happens? The electronic data is converted into a series of lines running horizontally across the screen. The number of these lines determine the resolution of the monitor. Generally speaking, the more lines of resolu</w:t>
        <w:softHyphen/>
        <w:t>tion you have, the sharper an image you will perceive on the screen.</w:t>
      </w:r>
    </w:p>
    <w:p>
      <w:pPr>
        <w:pStyle w:val="Style4"/>
        <w:framePr w:w="3302" w:h="6753" w:hRule="exact" w:wrap="none" w:vAnchor="page" w:hAnchor="page" w:x="4410" w:y="827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Black and white CCTV monitors should deliver between 650 and 800 lines of resolu</w:t>
        <w:softHyphen/>
        <w:t>tion. Color monitors have fewer lines— between 380 and 420. Although the resolu</w:t>
        <w:softHyphen/>
      </w:r>
    </w:p>
    <w:p>
      <w:pPr>
        <w:pStyle w:val="Style4"/>
        <w:framePr w:w="3307" w:h="1985" w:hRule="exact" w:wrap="none" w:vAnchor="page" w:hAnchor="page" w:x="7899" w:y="658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tion of a color monitor is considerably less, identification and watchability are much better in colpr.</w:t>
      </w:r>
    </w:p>
    <w:p>
      <w:pPr>
        <w:pStyle w:val="Style4"/>
        <w:framePr w:w="3307" w:h="1985" w:hRule="exact" w:wrap="none" w:vAnchor="page" w:hAnchor="page" w:x="7899" w:y="6583"/>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Screen size is the main thing you will consider when choosing a monitor. The fur</w:t>
        <w:softHyphen/>
        <w:t>ther away the observer will be from the monitor, the larger the screen should be. Use the following chart:</w:t>
      </w:r>
    </w:p>
    <w:tbl>
      <w:tblPr>
        <w:tblOverlap w:val="never"/>
        <w:tblLayout w:type="fixed"/>
        <w:jc w:val="left"/>
      </w:tblPr>
      <w:tblGrid>
        <w:gridCol w:w="1493"/>
        <w:gridCol w:w="1790"/>
      </w:tblGrid>
      <w:tr>
        <w:trPr>
          <w:trHeight w:val="720" w:hRule="exact"/>
        </w:trPr>
        <w:tc>
          <w:tcPr>
            <w:shd w:val="clear" w:color="auto" w:fill="A80218"/>
            <w:tcBorders/>
            <w:vAlign w:val="bottom"/>
          </w:tcPr>
          <w:p>
            <w:pPr>
              <w:pStyle w:val="Style4"/>
              <w:framePr w:w="3283" w:h="2434" w:wrap="none" w:vAnchor="page" w:hAnchor="page" w:x="7919" w:y="8635"/>
              <w:widowControl w:val="0"/>
              <w:keepNext w:val="0"/>
              <w:keepLines w:val="0"/>
              <w:shd w:val="clear" w:color="auto" w:fill="auto"/>
              <w:bidi w:val="0"/>
              <w:jc w:val="left"/>
              <w:spacing w:before="0" w:after="0" w:line="212" w:lineRule="exact"/>
              <w:ind w:left="460" w:right="0" w:firstLine="0"/>
            </w:pPr>
            <w:r>
              <w:rPr>
                <w:rStyle w:val="CharStyle364"/>
              </w:rPr>
              <w:t>Monitor</w:t>
            </w:r>
          </w:p>
        </w:tc>
        <w:tc>
          <w:tcPr>
            <w:shd w:val="clear" w:color="auto" w:fill="A80218"/>
            <w:tcBorders/>
            <w:vAlign w:val="bottom"/>
          </w:tcPr>
          <w:p>
            <w:pPr>
              <w:pStyle w:val="Style4"/>
              <w:framePr w:w="3283" w:h="2434" w:wrap="none" w:vAnchor="page" w:hAnchor="page" w:x="7919" w:y="8635"/>
              <w:widowControl w:val="0"/>
              <w:keepNext w:val="0"/>
              <w:keepLines w:val="0"/>
              <w:shd w:val="clear" w:color="auto" w:fill="auto"/>
              <w:bidi w:val="0"/>
              <w:jc w:val="center"/>
              <w:spacing w:before="0" w:after="0" w:line="212" w:lineRule="exact"/>
              <w:ind w:left="0" w:right="0" w:firstLine="0"/>
            </w:pPr>
            <w:r>
              <w:rPr>
                <w:rStyle w:val="CharStyle364"/>
              </w:rPr>
              <w:t>Distance</w:t>
            </w:r>
          </w:p>
        </w:tc>
      </w:tr>
      <w:tr>
        <w:trPr>
          <w:trHeight w:val="293" w:hRule="exact"/>
        </w:trPr>
        <w:tc>
          <w:tcPr>
            <w:shd w:val="clear" w:color="auto" w:fill="A80218"/>
            <w:tcBorders/>
            <w:vAlign w:val="bottom"/>
          </w:tcPr>
          <w:p>
            <w:pPr>
              <w:pStyle w:val="Style4"/>
              <w:framePr w:w="3283" w:h="2434" w:wrap="none" w:vAnchor="page" w:hAnchor="page" w:x="7919" w:y="8635"/>
              <w:widowControl w:val="0"/>
              <w:keepNext w:val="0"/>
              <w:keepLines w:val="0"/>
              <w:shd w:val="clear" w:color="auto" w:fill="auto"/>
              <w:bidi w:val="0"/>
              <w:jc w:val="left"/>
              <w:spacing w:before="0" w:after="0" w:line="178" w:lineRule="exact"/>
              <w:ind w:left="460" w:right="0" w:firstLine="0"/>
            </w:pPr>
            <w:r>
              <w:rPr>
                <w:rStyle w:val="CharStyle365"/>
              </w:rPr>
              <w:t>9"</w:t>
            </w:r>
          </w:p>
        </w:tc>
        <w:tc>
          <w:tcPr>
            <w:shd w:val="clear" w:color="auto" w:fill="A80218"/>
            <w:tcBorders/>
            <w:vAlign w:val="bottom"/>
          </w:tcPr>
          <w:p>
            <w:pPr>
              <w:pStyle w:val="Style4"/>
              <w:framePr w:w="3283" w:h="2434" w:wrap="none" w:vAnchor="page" w:hAnchor="page" w:x="7919" w:y="8635"/>
              <w:widowControl w:val="0"/>
              <w:keepNext w:val="0"/>
              <w:keepLines w:val="0"/>
              <w:shd w:val="clear" w:color="auto" w:fill="auto"/>
              <w:bidi w:val="0"/>
              <w:jc w:val="center"/>
              <w:spacing w:before="0" w:after="0" w:line="178" w:lineRule="exact"/>
              <w:ind w:left="0" w:right="0" w:firstLine="0"/>
            </w:pPr>
            <w:r>
              <w:rPr>
                <w:rStyle w:val="CharStyle365"/>
              </w:rPr>
              <w:t>3 ft. to 7 ft.</w:t>
            </w:r>
          </w:p>
        </w:tc>
      </w:tr>
      <w:tr>
        <w:trPr>
          <w:trHeight w:val="240" w:hRule="exact"/>
        </w:trPr>
        <w:tc>
          <w:tcPr>
            <w:shd w:val="clear" w:color="auto" w:fill="A80218"/>
            <w:tcBorders/>
            <w:vAlign w:val="top"/>
          </w:tcPr>
          <w:p>
            <w:pPr>
              <w:pStyle w:val="Style4"/>
              <w:framePr w:w="3283" w:h="2434" w:wrap="none" w:vAnchor="page" w:hAnchor="page" w:x="7919" w:y="8635"/>
              <w:widowControl w:val="0"/>
              <w:keepNext w:val="0"/>
              <w:keepLines w:val="0"/>
              <w:shd w:val="clear" w:color="auto" w:fill="auto"/>
              <w:bidi w:val="0"/>
              <w:jc w:val="left"/>
              <w:spacing w:before="0" w:after="0" w:line="178" w:lineRule="exact"/>
              <w:ind w:left="460" w:right="0" w:firstLine="0"/>
            </w:pPr>
            <w:r>
              <w:rPr>
                <w:rStyle w:val="CharStyle365"/>
              </w:rPr>
              <w:t>12”</w:t>
            </w:r>
          </w:p>
        </w:tc>
        <w:tc>
          <w:tcPr>
            <w:shd w:val="clear" w:color="auto" w:fill="A80218"/>
            <w:tcBorders/>
            <w:vAlign w:val="bottom"/>
          </w:tcPr>
          <w:p>
            <w:pPr>
              <w:pStyle w:val="Style4"/>
              <w:framePr w:w="3283" w:h="2434" w:wrap="none" w:vAnchor="page" w:hAnchor="page" w:x="7919" w:y="8635"/>
              <w:widowControl w:val="0"/>
              <w:keepNext w:val="0"/>
              <w:keepLines w:val="0"/>
              <w:shd w:val="clear" w:color="auto" w:fill="auto"/>
              <w:bidi w:val="0"/>
              <w:jc w:val="center"/>
              <w:spacing w:before="0" w:after="0" w:line="178" w:lineRule="exact"/>
              <w:ind w:left="0" w:right="0" w:firstLine="0"/>
            </w:pPr>
            <w:r>
              <w:rPr>
                <w:rStyle w:val="CharStyle365"/>
              </w:rPr>
              <w:t>4 ft. to 9 ft.</w:t>
            </w:r>
          </w:p>
        </w:tc>
      </w:tr>
      <w:tr>
        <w:trPr>
          <w:trHeight w:val="240" w:hRule="exact"/>
        </w:trPr>
        <w:tc>
          <w:tcPr>
            <w:shd w:val="clear" w:color="auto" w:fill="A80218"/>
            <w:tcBorders/>
            <w:vAlign w:val="top"/>
          </w:tcPr>
          <w:p>
            <w:pPr>
              <w:pStyle w:val="Style4"/>
              <w:framePr w:w="3283" w:h="2434" w:wrap="none" w:vAnchor="page" w:hAnchor="page" w:x="7919" w:y="8635"/>
              <w:widowControl w:val="0"/>
              <w:keepNext w:val="0"/>
              <w:keepLines w:val="0"/>
              <w:shd w:val="clear" w:color="auto" w:fill="auto"/>
              <w:bidi w:val="0"/>
              <w:jc w:val="left"/>
              <w:spacing w:before="0" w:after="0" w:line="178" w:lineRule="exact"/>
              <w:ind w:left="460" w:right="0" w:firstLine="0"/>
            </w:pPr>
            <w:r>
              <w:rPr>
                <w:rStyle w:val="CharStyle365"/>
              </w:rPr>
              <w:t>14”</w:t>
            </w:r>
          </w:p>
        </w:tc>
        <w:tc>
          <w:tcPr>
            <w:shd w:val="clear" w:color="auto" w:fill="A80218"/>
            <w:tcBorders/>
            <w:vAlign w:val="top"/>
          </w:tcPr>
          <w:p>
            <w:pPr>
              <w:pStyle w:val="Style4"/>
              <w:framePr w:w="3283" w:h="2434" w:wrap="none" w:vAnchor="page" w:hAnchor="page" w:x="7919" w:y="8635"/>
              <w:widowControl w:val="0"/>
              <w:keepNext w:val="0"/>
              <w:keepLines w:val="0"/>
              <w:shd w:val="clear" w:color="auto" w:fill="auto"/>
              <w:bidi w:val="0"/>
              <w:jc w:val="center"/>
              <w:spacing w:before="0" w:after="0" w:line="178" w:lineRule="exact"/>
              <w:ind w:left="0" w:right="0" w:firstLine="0"/>
            </w:pPr>
            <w:r>
              <w:rPr>
                <w:rStyle w:val="CharStyle365"/>
              </w:rPr>
              <w:t>4 ft. to 12 ft.</w:t>
            </w:r>
          </w:p>
        </w:tc>
      </w:tr>
      <w:tr>
        <w:trPr>
          <w:trHeight w:val="240" w:hRule="exact"/>
        </w:trPr>
        <w:tc>
          <w:tcPr>
            <w:shd w:val="clear" w:color="auto" w:fill="A80218"/>
            <w:tcBorders/>
            <w:vAlign w:val="bottom"/>
          </w:tcPr>
          <w:p>
            <w:pPr>
              <w:pStyle w:val="Style4"/>
              <w:framePr w:w="3283" w:h="2434" w:wrap="none" w:vAnchor="page" w:hAnchor="page" w:x="7919" w:y="8635"/>
              <w:widowControl w:val="0"/>
              <w:keepNext w:val="0"/>
              <w:keepLines w:val="0"/>
              <w:shd w:val="clear" w:color="auto" w:fill="auto"/>
              <w:bidi w:val="0"/>
              <w:jc w:val="left"/>
              <w:spacing w:before="0" w:after="0" w:line="178" w:lineRule="exact"/>
              <w:ind w:left="460" w:right="0" w:firstLine="0"/>
            </w:pPr>
            <w:r>
              <w:rPr>
                <w:rStyle w:val="CharStyle365"/>
              </w:rPr>
              <w:t>17”</w:t>
            </w:r>
          </w:p>
        </w:tc>
        <w:tc>
          <w:tcPr>
            <w:shd w:val="clear" w:color="auto" w:fill="A80218"/>
            <w:tcBorders/>
            <w:vAlign w:val="bottom"/>
          </w:tcPr>
          <w:p>
            <w:pPr>
              <w:pStyle w:val="Style4"/>
              <w:framePr w:w="3283" w:h="2434" w:wrap="none" w:vAnchor="page" w:hAnchor="page" w:x="7919" w:y="8635"/>
              <w:widowControl w:val="0"/>
              <w:keepNext w:val="0"/>
              <w:keepLines w:val="0"/>
              <w:shd w:val="clear" w:color="auto" w:fill="auto"/>
              <w:bidi w:val="0"/>
              <w:jc w:val="center"/>
              <w:spacing w:before="0" w:after="0" w:line="178" w:lineRule="exact"/>
              <w:ind w:left="0" w:right="0" w:firstLine="0"/>
            </w:pPr>
            <w:r>
              <w:rPr>
                <w:rStyle w:val="CharStyle365"/>
              </w:rPr>
              <w:t>4 ft. to 13 ft.</w:t>
            </w:r>
          </w:p>
        </w:tc>
      </w:tr>
      <w:tr>
        <w:trPr>
          <w:trHeight w:val="701" w:hRule="exact"/>
        </w:trPr>
        <w:tc>
          <w:tcPr>
            <w:shd w:val="clear" w:color="auto" w:fill="A80218"/>
            <w:tcBorders/>
            <w:vAlign w:val="top"/>
          </w:tcPr>
          <w:p>
            <w:pPr>
              <w:pStyle w:val="Style4"/>
              <w:framePr w:w="3283" w:h="2434" w:wrap="none" w:vAnchor="page" w:hAnchor="page" w:x="7919" w:y="8635"/>
              <w:widowControl w:val="0"/>
              <w:keepNext w:val="0"/>
              <w:keepLines w:val="0"/>
              <w:shd w:val="clear" w:color="auto" w:fill="auto"/>
              <w:bidi w:val="0"/>
              <w:jc w:val="left"/>
              <w:spacing w:before="0" w:after="0" w:line="178" w:lineRule="exact"/>
              <w:ind w:left="460" w:right="0" w:firstLine="0"/>
            </w:pPr>
            <w:r>
              <w:rPr>
                <w:rStyle w:val="CharStyle365"/>
              </w:rPr>
              <w:t>19”</w:t>
            </w:r>
          </w:p>
        </w:tc>
        <w:tc>
          <w:tcPr>
            <w:shd w:val="clear" w:color="auto" w:fill="A80218"/>
            <w:tcBorders/>
            <w:vAlign w:val="top"/>
          </w:tcPr>
          <w:p>
            <w:pPr>
              <w:pStyle w:val="Style4"/>
              <w:framePr w:w="3283" w:h="2434" w:wrap="none" w:vAnchor="page" w:hAnchor="page" w:x="7919" w:y="8635"/>
              <w:widowControl w:val="0"/>
              <w:keepNext w:val="0"/>
              <w:keepLines w:val="0"/>
              <w:shd w:val="clear" w:color="auto" w:fill="auto"/>
              <w:bidi w:val="0"/>
              <w:jc w:val="center"/>
              <w:spacing w:before="0" w:after="0" w:line="178" w:lineRule="exact"/>
              <w:ind w:left="0" w:right="0" w:firstLine="0"/>
            </w:pPr>
            <w:r>
              <w:rPr>
                <w:rStyle w:val="CharStyle365"/>
              </w:rPr>
              <w:t>4 ft. to 15 ft.</w:t>
            </w:r>
          </w:p>
        </w:tc>
      </w:tr>
    </w:tbl>
    <w:p>
      <w:pPr>
        <w:pStyle w:val="Style4"/>
        <w:framePr w:w="3307" w:h="3863" w:hRule="exact" w:wrap="none" w:vAnchor="page" w:hAnchor="page" w:x="7899" w:y="11155"/>
        <w:widowControl w:val="0"/>
        <w:keepNext w:val="0"/>
        <w:keepLines w:val="0"/>
        <w:shd w:val="clear" w:color="auto" w:fill="auto"/>
        <w:bidi w:val="0"/>
        <w:jc w:val="left"/>
        <w:spacing w:before="0" w:after="0" w:line="238" w:lineRule="exact"/>
        <w:ind w:left="0" w:right="0" w:firstLine="200"/>
      </w:pPr>
      <w:r>
        <w:rPr>
          <w:lang w:val="en-US" w:eastAsia="en-US" w:bidi="en-US"/>
          <w:w w:val="100"/>
          <w:spacing w:val="0"/>
          <w:color w:val="000000"/>
          <w:position w:val="0"/>
        </w:rPr>
        <w:t>Additional features you may need include a speaker, if audio is desired; a looping out</w:t>
        <w:softHyphen/>
        <w:t>put, if the video signal is to be shared with a recorder or other equipment; and front panel controls for installations where the rear of the monitor may be inaccessible.</w:t>
      </w:r>
    </w:p>
    <w:p>
      <w:pPr>
        <w:pStyle w:val="Style4"/>
        <w:framePr w:w="3307" w:h="3863" w:hRule="exact" w:wrap="none" w:vAnchor="page" w:hAnchor="page" w:x="7899" w:y="11155"/>
        <w:widowControl w:val="0"/>
        <w:keepNext w:val="0"/>
        <w:keepLines w:val="0"/>
        <w:shd w:val="clear" w:color="auto" w:fill="auto"/>
        <w:bidi w:val="0"/>
        <w:jc w:val="left"/>
        <w:spacing w:before="0" w:after="182" w:line="238" w:lineRule="exact"/>
        <w:ind w:left="0" w:right="0" w:firstLine="200"/>
      </w:pPr>
      <w:r>
        <w:rPr>
          <w:lang w:val="en-US" w:eastAsia="en-US" w:bidi="en-US"/>
          <w:w w:val="100"/>
          <w:spacing w:val="0"/>
          <w:color w:val="000000"/>
          <w:position w:val="0"/>
        </w:rPr>
        <w:t>The information we’ve covered thus far deals with connecting a single camera to a dedicated monitor. What if you want to monitor several cameras on a single monitor? We will discuss switchers, quads and multi</w:t>
        <w:softHyphen/>
        <w:t>plexers in a future issue.</w:t>
      </w:r>
    </w:p>
    <w:p>
      <w:pPr>
        <w:pStyle w:val="Style68"/>
        <w:framePr w:w="3307" w:h="3863" w:hRule="exact" w:wrap="none" w:vAnchor="page" w:hAnchor="page" w:x="7899" w:y="11155"/>
        <w:widowControl w:val="0"/>
        <w:keepNext w:val="0"/>
        <w:keepLines w:val="0"/>
        <w:shd w:val="clear" w:color="auto" w:fill="auto"/>
        <w:bidi w:val="0"/>
        <w:jc w:val="left"/>
        <w:spacing w:before="0" w:after="0" w:line="235" w:lineRule="exact"/>
        <w:ind w:left="200" w:right="0" w:hanging="200"/>
      </w:pPr>
      <w:r>
        <w:rPr>
          <w:lang w:val="en-US" w:eastAsia="en-US" w:bidi="en-US"/>
          <w:w w:val="100"/>
          <w:spacing w:val="0"/>
          <w:color w:val="000000"/>
          <w:position w:val="0"/>
        </w:rPr>
        <w:t>About the Author: Paul Chandler, CRL, is the manager of the Electronic Security Department for I.D.N-ACME in Houston, TX.</w:t>
      </w:r>
    </w:p>
    <w:p>
      <w:pPr>
        <w:pStyle w:val="Style56"/>
        <w:framePr w:wrap="none" w:vAnchor="page" w:hAnchor="page" w:x="8787" w:y="15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35"/>
        <w:framePr w:wrap="none" w:vAnchor="page" w:hAnchor="page" w:x="10583"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66"/>
        <w:framePr w:wrap="none" w:vAnchor="page" w:hAnchor="page" w:x="11346" w:y="15339"/>
        <w:widowControl w:val="0"/>
        <w:keepNext w:val="0"/>
        <w:keepLines w:val="0"/>
        <w:shd w:val="clear" w:color="auto" w:fill="auto"/>
        <w:bidi w:val="0"/>
        <w:jc w:val="left"/>
        <w:spacing w:before="0" w:after="0"/>
        <w:ind w:left="0" w:right="0" w:firstLine="0"/>
      </w:pPr>
      <w:r>
        <w:rPr>
          <w:lang w:val="en-US" w:eastAsia="en-US" w:bidi="en-US"/>
          <w:w w:val="100"/>
          <w:color w:val="000000"/>
          <w:position w:val="0"/>
        </w:rPr>
        <w:t>39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68"/>
        <w:framePr w:wrap="none" w:vAnchor="page" w:hAnchor="page" w:x="1407" w:y="1480"/>
        <w:widowControl w:val="0"/>
        <w:keepNext w:val="0"/>
        <w:keepLines w:val="0"/>
        <w:shd w:val="clear" w:color="auto" w:fill="000000"/>
        <w:bidi w:val="0"/>
        <w:jc w:val="left"/>
        <w:spacing w:before="0" w:after="0"/>
        <w:ind w:left="3100" w:right="0" w:firstLine="0"/>
      </w:pPr>
      <w:r>
        <w:rPr>
          <w:rStyle w:val="CharStyle370"/>
          <w:b/>
          <w:bCs/>
          <w:i/>
          <w:iCs/>
        </w:rPr>
        <w:t>Do you belong in the</w:t>
      </w:r>
    </w:p>
    <w:p>
      <w:pPr>
        <w:pStyle w:val="Style371"/>
        <w:framePr w:w="8467" w:h="8943" w:hRule="exact" w:wrap="none" w:vAnchor="page" w:hAnchor="page" w:x="1407" w:y="2227"/>
        <w:widowControl w:val="0"/>
        <w:keepNext w:val="0"/>
        <w:keepLines w:val="0"/>
        <w:shd w:val="clear" w:color="auto" w:fill="auto"/>
        <w:bidi w:val="0"/>
        <w:spacing w:before="0" w:after="51"/>
        <w:ind w:left="0" w:right="3340" w:firstLine="0"/>
      </w:pPr>
      <w:r>
        <w:rPr>
          <w:lang w:val="en-US" w:eastAsia="en-US" w:bidi="en-US"/>
          <w:w w:val="100"/>
          <w:spacing w:val="0"/>
          <w:color w:val="000000"/>
          <w:position w:val="0"/>
        </w:rPr>
        <w:t>ALOA</w:t>
      </w:r>
    </w:p>
    <w:p>
      <w:pPr>
        <w:pStyle w:val="Style371"/>
        <w:framePr w:w="8467" w:h="8943" w:hRule="exact" w:wrap="none" w:vAnchor="page" w:hAnchor="page" w:x="1407" w:y="2227"/>
        <w:widowControl w:val="0"/>
        <w:keepNext w:val="0"/>
        <w:keepLines w:val="0"/>
        <w:shd w:val="clear" w:color="auto" w:fill="auto"/>
        <w:bidi w:val="0"/>
        <w:spacing w:before="0" w:after="0" w:line="1215" w:lineRule="exact"/>
        <w:ind w:left="0" w:right="3340" w:firstLine="0"/>
      </w:pPr>
      <w:r>
        <w:rPr>
          <w:lang w:val="en-US" w:eastAsia="en-US" w:bidi="en-US"/>
          <w:w w:val="100"/>
          <w:spacing w:val="0"/>
          <w:color w:val="000000"/>
          <w:position w:val="0"/>
        </w:rPr>
        <w:t>President’s</w:t>
      </w:r>
    </w:p>
    <w:p>
      <w:pPr>
        <w:pStyle w:val="Style371"/>
        <w:framePr w:w="8467" w:h="8943" w:hRule="exact" w:wrap="none" w:vAnchor="page" w:hAnchor="page" w:x="1407" w:y="2227"/>
        <w:widowControl w:val="0"/>
        <w:keepNext w:val="0"/>
        <w:keepLines w:val="0"/>
        <w:shd w:val="clear" w:color="auto" w:fill="auto"/>
        <w:bidi w:val="0"/>
        <w:spacing w:before="0" w:after="0" w:line="1028" w:lineRule="exact"/>
        <w:ind w:left="0" w:right="3340" w:firstLine="0"/>
      </w:pPr>
      <w:r>
        <w:rPr>
          <w:lang w:val="en-US" w:eastAsia="en-US" w:bidi="en-US"/>
          <w:w w:val="100"/>
          <w:spacing w:val="0"/>
          <w:color w:val="000000"/>
          <w:position w:val="0"/>
        </w:rPr>
        <w:t>Club?</w:t>
      </w:r>
    </w:p>
    <w:p>
      <w:pPr>
        <w:pStyle w:val="Style373"/>
        <w:framePr w:w="8467" w:h="8943" w:hRule="exact" w:wrap="none" w:vAnchor="page" w:hAnchor="page" w:x="1407" w:y="222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How can I join the President’s Club?</w:t>
      </w:r>
    </w:p>
    <w:p>
      <w:pPr>
        <w:pStyle w:val="Style19"/>
        <w:framePr w:w="8467" w:h="8943" w:hRule="exact" w:wrap="none" w:vAnchor="page" w:hAnchor="page" w:x="1407" w:y="2227"/>
        <w:widowControl w:val="0"/>
        <w:keepNext w:val="0"/>
        <w:keepLines w:val="0"/>
        <w:shd w:val="clear" w:color="auto" w:fill="auto"/>
        <w:bidi w:val="0"/>
        <w:jc w:val="both"/>
        <w:spacing w:before="0" w:after="0" w:line="200" w:lineRule="exact"/>
        <w:ind w:left="0" w:right="3340" w:firstLine="0"/>
      </w:pPr>
      <w:r>
        <w:rPr>
          <w:lang w:val="en-US" w:eastAsia="en-US" w:bidi="en-US"/>
          <w:w w:val="100"/>
          <w:spacing w:val="0"/>
          <w:color w:val="000000"/>
          <w:position w:val="0"/>
        </w:rPr>
        <w:t>You can earn membership in this</w:t>
        <w:br/>
        <w:t>prestigious club by recruiting just</w:t>
        <w:br/>
        <w:t>10 new members for ALOA.</w:t>
      </w:r>
    </w:p>
    <w:p>
      <w:pPr>
        <w:pStyle w:val="Style19"/>
        <w:framePr w:w="8467" w:h="8943" w:hRule="exact" w:wrap="none" w:vAnchor="page" w:hAnchor="page" w:x="1407" w:y="2227"/>
        <w:widowControl w:val="0"/>
        <w:keepNext w:val="0"/>
        <w:keepLines w:val="0"/>
        <w:shd w:val="clear" w:color="auto" w:fill="auto"/>
        <w:bidi w:val="0"/>
        <w:jc w:val="left"/>
        <w:spacing w:before="0" w:after="200" w:line="200" w:lineRule="exact"/>
        <w:ind w:left="0" w:right="0" w:firstLine="0"/>
      </w:pPr>
      <w:r>
        <w:rPr>
          <w:lang w:val="en-US" w:eastAsia="en-US" w:bidi="en-US"/>
          <w:w w:val="100"/>
          <w:spacing w:val="0"/>
          <w:color w:val="000000"/>
          <w:position w:val="0"/>
        </w:rPr>
        <w:t>Any ALOA member may participate.*</w:t>
      </w:r>
    </w:p>
    <w:p>
      <w:pPr>
        <w:pStyle w:val="Style373"/>
        <w:framePr w:w="8467" w:h="8943" w:hRule="exact" w:wrap="none" w:vAnchor="page" w:hAnchor="page" w:x="1407" w:y="2227"/>
        <w:widowControl w:val="0"/>
        <w:keepNext w:val="0"/>
        <w:keepLines w:val="0"/>
        <w:shd w:val="clear" w:color="auto" w:fill="auto"/>
        <w:bidi w:val="0"/>
        <w:jc w:val="left"/>
        <w:spacing w:before="0" w:after="0" w:line="200" w:lineRule="exact"/>
        <w:ind w:left="0" w:right="0" w:firstLine="0"/>
      </w:pPr>
      <w:r>
        <w:rPr>
          <w:lang w:val="en-US" w:eastAsia="en-US" w:bidi="en-US"/>
          <w:spacing w:val="0"/>
          <w:color w:val="000000"/>
          <w:position w:val="0"/>
        </w:rPr>
        <w:t>What do I get?</w:t>
      </w:r>
    </w:p>
    <w:p>
      <w:pPr>
        <w:pStyle w:val="Style19"/>
        <w:framePr w:w="8467" w:h="8943" w:hRule="exact" w:wrap="none" w:vAnchor="page" w:hAnchor="page" w:x="1407" w:y="222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When you recruit 10 members, you receive a handsome blue blazer with</w:t>
        <w:br/>
        <w:t>a President’s Club crest. For each additional five members you recruit,</w:t>
        <w:br/>
        <w:t>you receive a lapel pin with gold-filled numbers, indicating your</w:t>
        <w:br/>
        <w:t>recruiting successes.</w:t>
      </w:r>
    </w:p>
    <w:p>
      <w:pPr>
        <w:pStyle w:val="Style19"/>
        <w:framePr w:w="8467" w:h="8943" w:hRule="exact" w:wrap="none" w:vAnchor="page" w:hAnchor="page" w:x="1407" w:y="222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You also get the satisfaction of knowing that</w:t>
      </w:r>
    </w:p>
    <w:p>
      <w:pPr>
        <w:pStyle w:val="Style19"/>
        <w:framePr w:w="8467" w:h="8943" w:hRule="exact" w:wrap="none" w:vAnchor="page" w:hAnchor="page" w:x="1407" w:y="2227"/>
        <w:widowControl w:val="0"/>
        <w:keepNext w:val="0"/>
        <w:keepLines w:val="0"/>
        <w:shd w:val="clear" w:color="auto" w:fill="auto"/>
        <w:bidi w:val="0"/>
        <w:jc w:val="left"/>
        <w:spacing w:before="0" w:after="69" w:line="200" w:lineRule="exact"/>
        <w:ind w:left="0" w:right="0" w:firstLine="0"/>
      </w:pPr>
      <w:r>
        <w:rPr>
          <w:lang w:val="en-US" w:eastAsia="en-US" w:bidi="en-US"/>
          <w:w w:val="100"/>
          <w:spacing w:val="0"/>
          <w:color w:val="000000"/>
          <w:position w:val="0"/>
        </w:rPr>
        <w:t>you are helping your association, helping your industry grow, and you</w:t>
        <w:br/>
        <w:t>are helping fellow locksmiths achieve success.</w:t>
      </w:r>
    </w:p>
    <w:p>
      <w:pPr>
        <w:pStyle w:val="Style373"/>
        <w:framePr w:w="8467" w:h="8943" w:hRule="exact" w:wrap="none" w:vAnchor="page" w:hAnchor="page" w:x="1407" w:y="222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How do I get started?</w:t>
      </w:r>
    </w:p>
    <w:p>
      <w:pPr>
        <w:pStyle w:val="Style19"/>
        <w:framePr w:w="8467" w:h="8943" w:hRule="exact" w:wrap="none" w:vAnchor="page" w:hAnchor="page" w:x="1407" w:y="222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Contact the ALOA office for a supply of applications. One President’s</w:t>
        <w:br/>
        <w:t>Club credit is awarded for each new applicant. Credit is awarded only</w:t>
        <w:br/>
        <w:t>after the membership application is approved. However, the credit will</w:t>
        <w:br/>
        <w:t>apply for the period in which the application is received. Failure to</w:t>
        <w:br/>
        <w:t>identify yourself as the sponsor on</w:t>
      </w:r>
    </w:p>
    <w:p>
      <w:pPr>
        <w:pStyle w:val="Style19"/>
        <w:framePr w:w="8467" w:h="8943" w:hRule="exact" w:wrap="none" w:vAnchor="page" w:hAnchor="page" w:x="1407" w:y="2227"/>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the application form at the time it is submitted to ALOA for processing</w:t>
        <w:br/>
        <w:t>will forfeit any credit.</w:t>
      </w:r>
    </w:p>
    <w:p>
      <w:pPr>
        <w:pStyle w:val="Style375"/>
        <w:framePr w:w="8467" w:h="8943" w:hRule="exact" w:wrap="none" w:vAnchor="page" w:hAnchor="page" w:x="1407" w:y="22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Board of Directors not eligible for membership in the</w:t>
        <w:br/>
        <w:t>President's Club</w:t>
      </w:r>
      <w:r>
        <w:rPr>
          <w:rStyle w:val="CharStyle377"/>
          <w:b/>
          <w:bCs/>
          <w:i w:val="0"/>
          <w:iCs w:val="0"/>
        </w:rPr>
        <w:t>.</w:t>
      </w:r>
    </w:p>
    <w:tbl>
      <w:tblPr>
        <w:tblOverlap w:val="never"/>
        <w:tblLayout w:type="fixed"/>
        <w:jc w:val="left"/>
      </w:tblPr>
      <w:tblGrid>
        <w:gridCol w:w="973"/>
        <w:gridCol w:w="1356"/>
        <w:gridCol w:w="1754"/>
      </w:tblGrid>
      <w:tr>
        <w:trPr>
          <w:trHeight w:val="374" w:hRule="exact"/>
        </w:trPr>
        <w:tc>
          <w:tcPr>
            <w:shd w:val="clear" w:color="auto" w:fill="FFFFFF"/>
            <w:tcBorders>
              <w:left w:val="single" w:sz="4"/>
              <w:top w:val="single" w:sz="4"/>
            </w:tcBorders>
            <w:vAlign w:val="top"/>
          </w:tcPr>
          <w:p>
            <w:pPr>
              <w:framePr w:w="4083" w:h="9459" w:wrap="none" w:vAnchor="page" w:hAnchor="page" w:x="7028" w:y="2524"/>
              <w:widowControl w:val="0"/>
              <w:rPr>
                <w:sz w:val="10"/>
                <w:szCs w:val="10"/>
              </w:rPr>
            </w:pPr>
          </w:p>
        </w:tc>
        <w:tc>
          <w:tcPr>
            <w:shd w:val="clear" w:color="auto" w:fill="FFFFFF"/>
            <w:gridSpan w:val="2"/>
            <w:tcBorders>
              <w:right w:val="single" w:sz="4"/>
              <w:top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200" w:right="0" w:firstLine="0"/>
            </w:pPr>
            <w:r>
              <w:rPr>
                <w:rStyle w:val="CharStyle378"/>
              </w:rPr>
              <w:t>PRESIDENT'S CLUB ROSTER</w:t>
            </w:r>
          </w:p>
        </w:tc>
      </w:tr>
      <w:tr>
        <w:trPr>
          <w:trHeight w:val="149" w:hRule="exact"/>
        </w:trPr>
        <w:tc>
          <w:tcPr>
            <w:shd w:val="clear" w:color="auto" w:fill="FFFFFF"/>
            <w:tcBorders>
              <w:left w:val="single" w:sz="4"/>
            </w:tcBorders>
            <w:vAlign w:val="bottom"/>
          </w:tcPr>
          <w:p>
            <w:pPr>
              <w:pStyle w:val="Style4"/>
              <w:framePr w:w="4083" w:h="9459" w:wrap="none" w:vAnchor="page" w:hAnchor="page" w:x="7028" w:y="2524"/>
              <w:tabs>
                <w:tab w:leader="dot" w:pos="812" w:val="left"/>
              </w:tabs>
              <w:widowControl w:val="0"/>
              <w:keepNext w:val="0"/>
              <w:keepLines w:val="0"/>
              <w:shd w:val="clear" w:color="auto" w:fill="auto"/>
              <w:bidi w:val="0"/>
              <w:jc w:val="both"/>
              <w:spacing w:before="0" w:after="0" w:line="178" w:lineRule="exact"/>
              <w:ind w:left="0" w:right="0" w:firstLine="0"/>
            </w:pPr>
            <w:r>
              <w:rPr>
                <w:rStyle w:val="CharStyle378"/>
              </w:rPr>
              <w:t>131 Members</w:t>
            </w:r>
            <w:r>
              <w:rPr>
                <w:rStyle w:val="CharStyle379"/>
                <w:lang w:val="en-US" w:eastAsia="en-US" w:bidi="en-US"/>
              </w:rPr>
              <w:tab/>
            </w:r>
          </w:p>
        </w:tc>
        <w:tc>
          <w:tcPr>
            <w:shd w:val="clear" w:color="auto" w:fill="FFFFFF"/>
            <w:tcBorders/>
            <w:vAlign w:val="bottom"/>
          </w:tcPr>
          <w:p>
            <w:pPr>
              <w:pStyle w:val="Style4"/>
              <w:framePr w:w="4083" w:h="9459" w:wrap="none" w:vAnchor="page" w:hAnchor="page" w:x="7028" w:y="2524"/>
              <w:tabs>
                <w:tab w:leader="dot" w:pos="958"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013186</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Kwok-kei Leung</w:t>
            </w:r>
          </w:p>
        </w:tc>
      </w:tr>
      <w:tr>
        <w:trPr>
          <w:trHeight w:val="158"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0" w:val="left"/>
              </w:tabs>
              <w:widowControl w:val="0"/>
              <w:keepNext w:val="0"/>
              <w:keepLines w:val="0"/>
              <w:shd w:val="clear" w:color="auto" w:fill="auto"/>
              <w:bidi w:val="0"/>
              <w:jc w:val="both"/>
              <w:spacing w:before="0" w:after="0" w:line="178" w:lineRule="exact"/>
              <w:ind w:left="0" w:right="0" w:firstLine="0"/>
            </w:pPr>
            <w:r>
              <w:rPr>
                <w:rStyle w:val="CharStyle378"/>
              </w:rPr>
              <w:t>73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019882</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Henry Raymond</w:t>
            </w:r>
          </w:p>
        </w:tc>
      </w:tr>
      <w:tr>
        <w:trPr>
          <w:trHeight w:val="134"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4" w:val="left"/>
              </w:tabs>
              <w:widowControl w:val="0"/>
              <w:keepNext w:val="0"/>
              <w:keepLines w:val="0"/>
              <w:shd w:val="clear" w:color="auto" w:fill="auto"/>
              <w:bidi w:val="0"/>
              <w:jc w:val="both"/>
              <w:spacing w:before="0" w:after="0" w:line="178" w:lineRule="exact"/>
              <w:ind w:left="0" w:right="0" w:firstLine="0"/>
            </w:pPr>
            <w:r>
              <w:rPr>
                <w:rStyle w:val="CharStyle378"/>
              </w:rPr>
              <w:t>67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005354</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Stewart Levine, CML</w:t>
            </w:r>
          </w:p>
        </w:tc>
      </w:tr>
      <w:tr>
        <w:trPr>
          <w:trHeight w:val="153"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7" w:val="left"/>
              </w:tabs>
              <w:widowControl w:val="0"/>
              <w:keepNext w:val="0"/>
              <w:keepLines w:val="0"/>
              <w:shd w:val="clear" w:color="auto" w:fill="auto"/>
              <w:bidi w:val="0"/>
              <w:jc w:val="both"/>
              <w:spacing w:before="0" w:after="0" w:line="178" w:lineRule="exact"/>
              <w:ind w:left="0" w:right="0" w:firstLine="0"/>
            </w:pPr>
            <w:r>
              <w:rPr>
                <w:rStyle w:val="CharStyle378"/>
              </w:rPr>
              <w:t>58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012566</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Mary Ohmit, CPL</w:t>
            </w:r>
          </w:p>
        </w:tc>
      </w:tr>
      <w:tr>
        <w:trPr>
          <w:trHeight w:val="144" w:hRule="exact"/>
        </w:trPr>
        <w:tc>
          <w:tcPr>
            <w:shd w:val="clear" w:color="auto" w:fill="FFFFFF"/>
            <w:tcBorders>
              <w:left w:val="single" w:sz="4"/>
              <w:top w:val="single" w:sz="4"/>
            </w:tcBorders>
            <w:vAlign w:val="top"/>
          </w:tcPr>
          <w:p>
            <w:pPr>
              <w:pStyle w:val="Style4"/>
              <w:framePr w:w="4083" w:h="9459" w:wrap="none" w:vAnchor="page" w:hAnchor="page" w:x="7028" w:y="2524"/>
              <w:tabs>
                <w:tab w:leader="dot" w:pos="764" w:val="left"/>
              </w:tabs>
              <w:widowControl w:val="0"/>
              <w:keepNext w:val="0"/>
              <w:keepLines w:val="0"/>
              <w:shd w:val="clear" w:color="auto" w:fill="auto"/>
              <w:bidi w:val="0"/>
              <w:jc w:val="both"/>
              <w:spacing w:before="0" w:after="0" w:line="178" w:lineRule="exact"/>
              <w:ind w:left="0" w:right="0" w:firstLine="0"/>
            </w:pPr>
            <w:r>
              <w:rPr>
                <w:rStyle w:val="CharStyle378"/>
              </w:rPr>
              <w:t>50 Members</w:t>
            </w:r>
            <w:r>
              <w:rPr>
                <w:rStyle w:val="CharStyle379"/>
                <w:lang w:val="en-US" w:eastAsia="en-US" w:bidi="en-US"/>
              </w:rPr>
              <w:tab/>
            </w:r>
          </w:p>
        </w:tc>
        <w:tc>
          <w:tcPr>
            <w:shd w:val="clear" w:color="auto" w:fill="FFFFFF"/>
            <w:tcBorders>
              <w:top w:val="single" w:sz="4"/>
            </w:tcBorders>
            <w:vAlign w:val="top"/>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022598</w:t>
            </w:r>
          </w:p>
        </w:tc>
        <w:tc>
          <w:tcPr>
            <w:shd w:val="clear" w:color="auto" w:fill="FFFFFF"/>
            <w:tcBorders>
              <w:right w:val="single" w:sz="4"/>
            </w:tcBorders>
            <w:vAlign w:val="top"/>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Allen Konrath</w:t>
            </w:r>
          </w:p>
        </w:tc>
      </w:tr>
      <w:tr>
        <w:trPr>
          <w:trHeight w:val="14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7" w:val="left"/>
              </w:tabs>
              <w:widowControl w:val="0"/>
              <w:keepNext w:val="0"/>
              <w:keepLines w:val="0"/>
              <w:shd w:val="clear" w:color="auto" w:fill="auto"/>
              <w:bidi w:val="0"/>
              <w:jc w:val="both"/>
              <w:spacing w:before="0" w:after="0" w:line="178" w:lineRule="exact"/>
              <w:ind w:left="0" w:right="0" w:firstLine="0"/>
            </w:pPr>
            <w:r>
              <w:rPr>
                <w:rStyle w:val="CharStyle378"/>
              </w:rPr>
              <w:t>40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012103</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Jack Hobin, CPL</w:t>
            </w:r>
          </w:p>
        </w:tc>
      </w:tr>
      <w:tr>
        <w:trPr>
          <w:trHeight w:val="14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7" w:val="left"/>
              </w:tabs>
              <w:widowControl w:val="0"/>
              <w:keepNext w:val="0"/>
              <w:keepLines w:val="0"/>
              <w:shd w:val="clear" w:color="auto" w:fill="auto"/>
              <w:bidi w:val="0"/>
              <w:jc w:val="both"/>
              <w:spacing w:before="0" w:after="0" w:line="178" w:lineRule="exact"/>
              <w:ind w:left="0" w:right="0" w:firstLine="0"/>
            </w:pPr>
            <w:r>
              <w:rPr>
                <w:rStyle w:val="CharStyle378"/>
              </w:rPr>
              <w:t>36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021172</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Myeong-Rae Cho</w:t>
            </w:r>
          </w:p>
        </w:tc>
      </w:tr>
      <w:tr>
        <w:trPr>
          <w:trHeight w:val="144"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7" w:val="left"/>
              </w:tabs>
              <w:widowControl w:val="0"/>
              <w:keepNext w:val="0"/>
              <w:keepLines w:val="0"/>
              <w:shd w:val="clear" w:color="auto" w:fill="auto"/>
              <w:bidi w:val="0"/>
              <w:jc w:val="both"/>
              <w:spacing w:before="0" w:after="0" w:line="178" w:lineRule="exact"/>
              <w:ind w:left="0" w:right="0" w:firstLine="0"/>
            </w:pPr>
            <w:r>
              <w:rPr>
                <w:rStyle w:val="CharStyle378"/>
              </w:rPr>
              <w:t>36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022907</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Toshihiro Asano</w:t>
            </w:r>
          </w:p>
        </w:tc>
      </w:tr>
      <w:tr>
        <w:trPr>
          <w:trHeight w:val="144"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4" w:val="left"/>
              </w:tabs>
              <w:widowControl w:val="0"/>
              <w:keepNext w:val="0"/>
              <w:keepLines w:val="0"/>
              <w:shd w:val="clear" w:color="auto" w:fill="auto"/>
              <w:bidi w:val="0"/>
              <w:jc w:val="both"/>
              <w:spacing w:before="0" w:after="0" w:line="178" w:lineRule="exact"/>
              <w:ind w:left="0" w:right="0" w:firstLine="0"/>
            </w:pPr>
            <w:r>
              <w:rPr>
                <w:rStyle w:val="CharStyle378"/>
              </w:rPr>
              <w:t>31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011133</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Salvatore Dulcamaro, CML</w:t>
            </w:r>
          </w:p>
        </w:tc>
      </w:tr>
      <w:tr>
        <w:trPr>
          <w:trHeight w:val="153"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7" w:val="left"/>
              </w:tabs>
              <w:widowControl w:val="0"/>
              <w:keepNext w:val="0"/>
              <w:keepLines w:val="0"/>
              <w:shd w:val="clear" w:color="auto" w:fill="auto"/>
              <w:bidi w:val="0"/>
              <w:jc w:val="both"/>
              <w:spacing w:before="0" w:after="0" w:line="178" w:lineRule="exact"/>
              <w:ind w:left="0" w:right="0" w:firstLine="0"/>
            </w:pPr>
            <w:r>
              <w:rPr>
                <w:rStyle w:val="CharStyle378"/>
              </w:rPr>
              <w:t>29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006072</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Charles Robertson, CML</w:t>
            </w:r>
          </w:p>
        </w:tc>
      </w:tr>
      <w:tr>
        <w:trPr>
          <w:trHeight w:val="153"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7" w:val="left"/>
              </w:tabs>
              <w:widowControl w:val="0"/>
              <w:keepNext w:val="0"/>
              <w:keepLines w:val="0"/>
              <w:shd w:val="clear" w:color="auto" w:fill="auto"/>
              <w:bidi w:val="0"/>
              <w:jc w:val="both"/>
              <w:spacing w:before="0" w:after="0" w:line="178" w:lineRule="exact"/>
              <w:ind w:left="0" w:right="0" w:firstLine="0"/>
            </w:pPr>
            <w:r>
              <w:rPr>
                <w:rStyle w:val="CharStyle378"/>
              </w:rPr>
              <w:t>27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008951</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William Neff, CML</w:t>
            </w:r>
          </w:p>
        </w:tc>
      </w:tr>
      <w:tr>
        <w:trPr>
          <w:trHeight w:val="149" w:hRule="exact"/>
        </w:trPr>
        <w:tc>
          <w:tcPr>
            <w:shd w:val="clear" w:color="auto" w:fill="FFFFFF"/>
            <w:tcBorders>
              <w:left w:val="single" w:sz="4"/>
              <w:top w:val="single" w:sz="4"/>
            </w:tcBorders>
            <w:vAlign w:val="top"/>
          </w:tcPr>
          <w:p>
            <w:pPr>
              <w:pStyle w:val="Style4"/>
              <w:framePr w:w="4083" w:h="9459" w:wrap="none" w:vAnchor="page" w:hAnchor="page" w:x="7028" w:y="2524"/>
              <w:tabs>
                <w:tab w:leader="dot" w:pos="767" w:val="left"/>
              </w:tabs>
              <w:widowControl w:val="0"/>
              <w:keepNext w:val="0"/>
              <w:keepLines w:val="0"/>
              <w:shd w:val="clear" w:color="auto" w:fill="auto"/>
              <w:bidi w:val="0"/>
              <w:jc w:val="both"/>
              <w:spacing w:before="0" w:after="0" w:line="178" w:lineRule="exact"/>
              <w:ind w:left="0" w:right="0" w:firstLine="0"/>
            </w:pPr>
            <w:r>
              <w:rPr>
                <w:rStyle w:val="CharStyle378"/>
              </w:rPr>
              <w:t>27 Members</w:t>
            </w:r>
            <w:r>
              <w:rPr>
                <w:rStyle w:val="CharStyle379"/>
                <w:lang w:val="en-US" w:eastAsia="en-US" w:bidi="en-US"/>
              </w:rPr>
              <w:tab/>
            </w:r>
          </w:p>
        </w:tc>
        <w:tc>
          <w:tcPr>
            <w:shd w:val="clear" w:color="auto" w:fill="FFFFFF"/>
            <w:tcBorders>
              <w:top w:val="single" w:sz="4"/>
            </w:tcBorders>
            <w:vAlign w:val="top"/>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010464</w:t>
            </w:r>
          </w:p>
        </w:tc>
        <w:tc>
          <w:tcPr>
            <w:shd w:val="clear" w:color="auto" w:fill="FFFFFF"/>
            <w:tcBorders>
              <w:right w:val="single" w:sz="4"/>
            </w:tcBorders>
            <w:vAlign w:val="top"/>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Jeanne Lodge, CML</w:t>
            </w:r>
          </w:p>
        </w:tc>
      </w:tr>
      <w:tr>
        <w:trPr>
          <w:trHeight w:val="144"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7" w:val="left"/>
              </w:tabs>
              <w:widowControl w:val="0"/>
              <w:keepNext w:val="0"/>
              <w:keepLines w:val="0"/>
              <w:shd w:val="clear" w:color="auto" w:fill="auto"/>
              <w:bidi w:val="0"/>
              <w:jc w:val="both"/>
              <w:spacing w:before="0" w:after="0" w:line="178" w:lineRule="exact"/>
              <w:ind w:left="0" w:right="0" w:firstLine="0"/>
            </w:pPr>
            <w:r>
              <w:rPr>
                <w:rStyle w:val="CharStyle378"/>
              </w:rPr>
              <w:t>26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016675</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Roy Renderer, CML</w:t>
            </w:r>
          </w:p>
        </w:tc>
      </w:tr>
      <w:tr>
        <w:trPr>
          <w:trHeight w:val="144" w:hRule="exact"/>
        </w:trPr>
        <w:tc>
          <w:tcPr>
            <w:shd w:val="clear" w:color="auto" w:fill="FFFFFF"/>
            <w:tcBorders>
              <w:left w:val="single" w:sz="4"/>
              <w:top w:val="single" w:sz="4"/>
            </w:tcBorders>
            <w:vAlign w:val="top"/>
          </w:tcPr>
          <w:p>
            <w:pPr>
              <w:pStyle w:val="Style4"/>
              <w:framePr w:w="4083" w:h="9459" w:wrap="none" w:vAnchor="page" w:hAnchor="page" w:x="7028" w:y="2524"/>
              <w:tabs>
                <w:tab w:leader="dot" w:pos="767" w:val="left"/>
              </w:tabs>
              <w:widowControl w:val="0"/>
              <w:keepNext w:val="0"/>
              <w:keepLines w:val="0"/>
              <w:shd w:val="clear" w:color="auto" w:fill="auto"/>
              <w:bidi w:val="0"/>
              <w:jc w:val="both"/>
              <w:spacing w:before="0" w:after="0" w:line="178" w:lineRule="exact"/>
              <w:ind w:left="0" w:right="0" w:firstLine="0"/>
            </w:pPr>
            <w:r>
              <w:rPr>
                <w:rStyle w:val="CharStyle378"/>
              </w:rPr>
              <w:t>23 Members</w:t>
            </w:r>
            <w:r>
              <w:rPr>
                <w:rStyle w:val="CharStyle379"/>
                <w:lang w:val="en-US" w:eastAsia="en-US" w:bidi="en-US"/>
              </w:rPr>
              <w:tab/>
            </w:r>
          </w:p>
        </w:tc>
        <w:tc>
          <w:tcPr>
            <w:shd w:val="clear" w:color="auto" w:fill="FFFFFF"/>
            <w:tcBorders>
              <w:top w:val="single" w:sz="4"/>
            </w:tcBorders>
            <w:vAlign w:val="top"/>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018521</w:t>
            </w:r>
          </w:p>
        </w:tc>
        <w:tc>
          <w:tcPr>
            <w:shd w:val="clear" w:color="auto" w:fill="FFFFFF"/>
            <w:tcBorders>
              <w:right w:val="single" w:sz="4"/>
            </w:tcBorders>
            <w:vAlign w:val="top"/>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David Federico</w:t>
            </w:r>
          </w:p>
        </w:tc>
      </w:tr>
      <w:tr>
        <w:trPr>
          <w:trHeight w:val="153"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9" w:val="left"/>
              </w:tabs>
              <w:widowControl w:val="0"/>
              <w:keepNext w:val="0"/>
              <w:keepLines w:val="0"/>
              <w:shd w:val="clear" w:color="auto" w:fill="auto"/>
              <w:bidi w:val="0"/>
              <w:jc w:val="both"/>
              <w:spacing w:before="0" w:after="0" w:line="178" w:lineRule="exact"/>
              <w:ind w:left="0" w:right="0" w:firstLine="0"/>
            </w:pPr>
            <w:r>
              <w:rPr>
                <w:rStyle w:val="CharStyle378"/>
              </w:rPr>
              <w:t>22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003296</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Danny Rudd, CPL</w:t>
            </w:r>
          </w:p>
        </w:tc>
      </w:tr>
      <w:tr>
        <w:trPr>
          <w:trHeight w:val="13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9" w:val="left"/>
              </w:tabs>
              <w:widowControl w:val="0"/>
              <w:keepNext w:val="0"/>
              <w:keepLines w:val="0"/>
              <w:shd w:val="clear" w:color="auto" w:fill="auto"/>
              <w:bidi w:val="0"/>
              <w:jc w:val="both"/>
              <w:spacing w:before="0" w:after="0" w:line="178" w:lineRule="exact"/>
              <w:ind w:left="0" w:right="0" w:firstLine="0"/>
            </w:pPr>
            <w:r>
              <w:rPr>
                <w:rStyle w:val="CharStyle378"/>
              </w:rPr>
              <w:t>22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014474</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Robert Carroll, CPL</w:t>
            </w:r>
          </w:p>
        </w:tc>
      </w:tr>
      <w:tr>
        <w:trPr>
          <w:trHeight w:val="153"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9" w:val="left"/>
              </w:tabs>
              <w:widowControl w:val="0"/>
              <w:keepNext w:val="0"/>
              <w:keepLines w:val="0"/>
              <w:shd w:val="clear" w:color="auto" w:fill="auto"/>
              <w:bidi w:val="0"/>
              <w:jc w:val="both"/>
              <w:spacing w:before="0" w:after="0" w:line="178" w:lineRule="exact"/>
              <w:ind w:left="0" w:right="0" w:firstLine="0"/>
            </w:pPr>
            <w:r>
              <w:rPr>
                <w:rStyle w:val="CharStyle378"/>
              </w:rPr>
              <w:t>21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004371</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John Elliott, CML</w:t>
            </w:r>
          </w:p>
        </w:tc>
      </w:tr>
      <w:tr>
        <w:trPr>
          <w:trHeight w:val="144"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9" w:val="left"/>
              </w:tabs>
              <w:widowControl w:val="0"/>
              <w:keepNext w:val="0"/>
              <w:keepLines w:val="0"/>
              <w:shd w:val="clear" w:color="auto" w:fill="auto"/>
              <w:bidi w:val="0"/>
              <w:jc w:val="both"/>
              <w:spacing w:before="0" w:after="0" w:line="178" w:lineRule="exact"/>
              <w:ind w:left="0" w:right="0" w:firstLine="0"/>
            </w:pPr>
            <w:r>
              <w:rPr>
                <w:rStyle w:val="CharStyle378"/>
              </w:rPr>
              <w:t>21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007215</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Jerome Cohen, CML</w:t>
            </w:r>
          </w:p>
        </w:tc>
      </w:tr>
      <w:tr>
        <w:trPr>
          <w:trHeight w:val="14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9" w:val="left"/>
              </w:tabs>
              <w:widowControl w:val="0"/>
              <w:keepNext w:val="0"/>
              <w:keepLines w:val="0"/>
              <w:shd w:val="clear" w:color="auto" w:fill="auto"/>
              <w:bidi w:val="0"/>
              <w:jc w:val="both"/>
              <w:spacing w:before="0" w:after="0" w:line="178" w:lineRule="exact"/>
              <w:ind w:left="0" w:right="0" w:firstLine="0"/>
            </w:pPr>
            <w:r>
              <w:rPr>
                <w:rStyle w:val="CharStyle378"/>
              </w:rPr>
              <w:t>20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004475</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Larry Wamick, CML</w:t>
            </w:r>
          </w:p>
        </w:tc>
      </w:tr>
      <w:tr>
        <w:trPr>
          <w:trHeight w:val="158"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9" w:val="left"/>
              </w:tabs>
              <w:widowControl w:val="0"/>
              <w:keepNext w:val="0"/>
              <w:keepLines w:val="0"/>
              <w:shd w:val="clear" w:color="auto" w:fill="auto"/>
              <w:bidi w:val="0"/>
              <w:jc w:val="both"/>
              <w:spacing w:before="0" w:after="0" w:line="178" w:lineRule="exact"/>
              <w:ind w:left="0" w:right="0" w:firstLine="0"/>
            </w:pPr>
            <w:r>
              <w:rPr>
                <w:rStyle w:val="CharStyle378"/>
              </w:rPr>
              <w:t>20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019244</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Eugene Altobella</w:t>
            </w:r>
          </w:p>
        </w:tc>
      </w:tr>
      <w:tr>
        <w:trPr>
          <w:trHeight w:val="134"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18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007051</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D Lee, CPL</w:t>
            </w:r>
          </w:p>
        </w:tc>
      </w:tr>
      <w:tr>
        <w:trPr>
          <w:trHeight w:val="14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18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009049</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John Heckman, CML</w:t>
            </w:r>
          </w:p>
        </w:tc>
      </w:tr>
      <w:tr>
        <w:trPr>
          <w:trHeight w:val="14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18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014144</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James Fowler, CML</w:t>
            </w:r>
          </w:p>
        </w:tc>
      </w:tr>
      <w:tr>
        <w:trPr>
          <w:trHeight w:val="14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18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014996</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David Harris, CML</w:t>
            </w:r>
          </w:p>
        </w:tc>
      </w:tr>
      <w:tr>
        <w:trPr>
          <w:trHeight w:val="144"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18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019138</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Robert DeWeese, CPL</w:t>
            </w:r>
          </w:p>
        </w:tc>
      </w:tr>
      <w:tr>
        <w:trPr>
          <w:trHeight w:val="14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17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002501</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John Kerr, RL</w:t>
            </w:r>
          </w:p>
        </w:tc>
      </w:tr>
      <w:tr>
        <w:trPr>
          <w:trHeight w:val="158" w:hRule="exact"/>
        </w:trPr>
        <w:tc>
          <w:tcPr>
            <w:shd w:val="clear" w:color="auto" w:fill="FFFFFF"/>
            <w:tcBorders>
              <w:left w:val="single" w:sz="4"/>
              <w:top w:val="single" w:sz="4"/>
            </w:tcBorders>
            <w:vAlign w:val="top"/>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17 Members</w:t>
            </w:r>
            <w:r>
              <w:rPr>
                <w:rStyle w:val="CharStyle379"/>
                <w:lang w:val="en-US" w:eastAsia="en-US" w:bidi="en-US"/>
              </w:rPr>
              <w:tab/>
            </w:r>
          </w:p>
        </w:tc>
        <w:tc>
          <w:tcPr>
            <w:shd w:val="clear" w:color="auto" w:fill="FFFFFF"/>
            <w:tcBorders>
              <w:top w:val="single" w:sz="4"/>
            </w:tcBorders>
            <w:vAlign w:val="top"/>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015283</w:t>
            </w:r>
          </w:p>
        </w:tc>
        <w:tc>
          <w:tcPr>
            <w:shd w:val="clear" w:color="auto" w:fill="FFFFFF"/>
            <w:tcBorders>
              <w:right w:val="single" w:sz="4"/>
            </w:tcBorders>
            <w:vAlign w:val="top"/>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Ronald Heidzig</w:t>
            </w:r>
          </w:p>
        </w:tc>
      </w:tr>
      <w:tr>
        <w:trPr>
          <w:trHeight w:val="144" w:hRule="exact"/>
        </w:trPr>
        <w:tc>
          <w:tcPr>
            <w:shd w:val="clear" w:color="auto" w:fill="FFFFFF"/>
            <w:tcBorders>
              <w:left w:val="single" w:sz="4"/>
              <w:top w:val="single" w:sz="4"/>
            </w:tcBorders>
            <w:vAlign w:val="top"/>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16 Members</w:t>
            </w:r>
            <w:r>
              <w:rPr>
                <w:rStyle w:val="CharStyle379"/>
                <w:lang w:val="en-US" w:eastAsia="en-US" w:bidi="en-US"/>
              </w:rPr>
              <w:tab/>
            </w:r>
          </w:p>
        </w:tc>
        <w:tc>
          <w:tcPr>
            <w:shd w:val="clear" w:color="auto" w:fill="FFFFFF"/>
            <w:tcBorders>
              <w:top w:val="single" w:sz="4"/>
            </w:tcBorders>
            <w:vAlign w:val="top"/>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007012</w:t>
            </w:r>
          </w:p>
        </w:tc>
        <w:tc>
          <w:tcPr>
            <w:shd w:val="clear" w:color="auto" w:fill="FFFFFF"/>
            <w:tcBorders>
              <w:right w:val="single" w:sz="4"/>
            </w:tcBorders>
            <w:vAlign w:val="top"/>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Joseph Ferrero, CML</w:t>
            </w:r>
          </w:p>
        </w:tc>
      </w:tr>
      <w:tr>
        <w:trPr>
          <w:trHeight w:val="13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16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008154</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Diana Bamum, CRL</w:t>
            </w:r>
          </w:p>
        </w:tc>
      </w:tr>
      <w:tr>
        <w:trPr>
          <w:trHeight w:val="14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16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008617</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William Grant, CRL</w:t>
            </w:r>
          </w:p>
        </w:tc>
      </w:tr>
      <w:tr>
        <w:trPr>
          <w:trHeight w:val="14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0" w:val="left"/>
              </w:tabs>
              <w:widowControl w:val="0"/>
              <w:keepNext w:val="0"/>
              <w:keepLines w:val="0"/>
              <w:shd w:val="clear" w:color="auto" w:fill="auto"/>
              <w:bidi w:val="0"/>
              <w:jc w:val="both"/>
              <w:spacing w:before="0" w:after="0" w:line="178" w:lineRule="exact"/>
              <w:ind w:left="0" w:right="0" w:firstLine="0"/>
            </w:pPr>
            <w:r>
              <w:rPr>
                <w:rStyle w:val="CharStyle378"/>
              </w:rPr>
              <w:t>16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018691</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Brian Reetz</w:t>
            </w:r>
          </w:p>
        </w:tc>
      </w:tr>
      <w:tr>
        <w:trPr>
          <w:trHeight w:val="144"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0" w:val="left"/>
              </w:tabs>
              <w:widowControl w:val="0"/>
              <w:keepNext w:val="0"/>
              <w:keepLines w:val="0"/>
              <w:shd w:val="clear" w:color="auto" w:fill="auto"/>
              <w:bidi w:val="0"/>
              <w:jc w:val="both"/>
              <w:spacing w:before="0" w:after="0" w:line="178" w:lineRule="exact"/>
              <w:ind w:left="0" w:right="0" w:firstLine="0"/>
            </w:pPr>
            <w:r>
              <w:rPr>
                <w:rStyle w:val="CharStyle378"/>
              </w:rPr>
              <w:t>16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023788</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Jim Williams</w:t>
            </w:r>
          </w:p>
        </w:tc>
      </w:tr>
      <w:tr>
        <w:trPr>
          <w:trHeight w:val="14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14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001657</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Rex Parmelee, RL</w:t>
            </w:r>
          </w:p>
        </w:tc>
      </w:tr>
      <w:tr>
        <w:trPr>
          <w:trHeight w:val="144"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14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005329</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Marian Swann, CRL</w:t>
            </w:r>
          </w:p>
        </w:tc>
      </w:tr>
      <w:tr>
        <w:trPr>
          <w:trHeight w:val="153"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14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007129</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Thomas Vandersteen, CML</w:t>
            </w:r>
          </w:p>
        </w:tc>
      </w:tr>
      <w:tr>
        <w:trPr>
          <w:trHeight w:val="144"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14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008168</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Charles Cole, CML</w:t>
            </w:r>
          </w:p>
        </w:tc>
      </w:tr>
      <w:tr>
        <w:trPr>
          <w:trHeight w:val="153"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14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008361</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James Cawby, CML</w:t>
            </w:r>
          </w:p>
        </w:tc>
      </w:tr>
      <w:tr>
        <w:trPr>
          <w:trHeight w:val="13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14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015696</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Barbara Watt</w:t>
            </w:r>
          </w:p>
        </w:tc>
      </w:tr>
      <w:tr>
        <w:trPr>
          <w:trHeight w:val="14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14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016056</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Elvis Hammerschmidt, CPL</w:t>
            </w:r>
          </w:p>
        </w:tc>
      </w:tr>
      <w:tr>
        <w:trPr>
          <w:trHeight w:val="14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13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001825</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Walter Lascar, RL</w:t>
            </w:r>
          </w:p>
        </w:tc>
      </w:tr>
      <w:tr>
        <w:trPr>
          <w:trHeight w:val="153"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13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007009</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John Dorsey, CPL</w:t>
            </w:r>
          </w:p>
        </w:tc>
      </w:tr>
      <w:tr>
        <w:trPr>
          <w:trHeight w:val="144"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13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008916</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James Gruber</w:t>
            </w:r>
          </w:p>
        </w:tc>
      </w:tr>
      <w:tr>
        <w:trPr>
          <w:trHeight w:val="14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13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009172</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Peter Gauthier, CPL</w:t>
            </w:r>
          </w:p>
        </w:tc>
      </w:tr>
      <w:tr>
        <w:trPr>
          <w:trHeight w:val="144"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13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022358</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Russell Fuller, CRL</w:t>
            </w:r>
          </w:p>
        </w:tc>
      </w:tr>
      <w:tr>
        <w:trPr>
          <w:trHeight w:val="14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0" w:val="left"/>
              </w:tabs>
              <w:widowControl w:val="0"/>
              <w:keepNext w:val="0"/>
              <w:keepLines w:val="0"/>
              <w:shd w:val="clear" w:color="auto" w:fill="auto"/>
              <w:bidi w:val="0"/>
              <w:jc w:val="both"/>
              <w:spacing w:before="0" w:after="0" w:line="178" w:lineRule="exact"/>
              <w:ind w:left="0" w:right="0" w:firstLine="0"/>
            </w:pPr>
            <w:r>
              <w:rPr>
                <w:rStyle w:val="CharStyle378"/>
              </w:rPr>
              <w:t>12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000712</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Edwin Scott</w:t>
            </w:r>
          </w:p>
        </w:tc>
      </w:tr>
      <w:tr>
        <w:trPr>
          <w:trHeight w:val="14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0" w:val="left"/>
              </w:tabs>
              <w:widowControl w:val="0"/>
              <w:keepNext w:val="0"/>
              <w:keepLines w:val="0"/>
              <w:shd w:val="clear" w:color="auto" w:fill="auto"/>
              <w:bidi w:val="0"/>
              <w:jc w:val="both"/>
              <w:spacing w:before="0" w:after="0" w:line="178" w:lineRule="exact"/>
              <w:ind w:left="0" w:right="0" w:firstLine="0"/>
            </w:pPr>
            <w:r>
              <w:rPr>
                <w:rStyle w:val="CharStyle378"/>
              </w:rPr>
              <w:t>12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004361</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Robert Rodocker, CRL</w:t>
            </w:r>
          </w:p>
        </w:tc>
      </w:tr>
      <w:tr>
        <w:trPr>
          <w:trHeight w:val="153"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0" w:val="left"/>
              </w:tabs>
              <w:widowControl w:val="0"/>
              <w:keepNext w:val="0"/>
              <w:keepLines w:val="0"/>
              <w:shd w:val="clear" w:color="auto" w:fill="auto"/>
              <w:bidi w:val="0"/>
              <w:jc w:val="both"/>
              <w:spacing w:before="0" w:after="0" w:line="178" w:lineRule="exact"/>
              <w:ind w:left="0" w:right="0" w:firstLine="0"/>
            </w:pPr>
            <w:r>
              <w:rPr>
                <w:rStyle w:val="CharStyle378"/>
              </w:rPr>
              <w:t>12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015305</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Lonnie McKinney, CML</w:t>
            </w:r>
          </w:p>
        </w:tc>
      </w:tr>
      <w:tr>
        <w:trPr>
          <w:trHeight w:val="13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60" w:val="left"/>
              </w:tabs>
              <w:widowControl w:val="0"/>
              <w:keepNext w:val="0"/>
              <w:keepLines w:val="0"/>
              <w:shd w:val="clear" w:color="auto" w:fill="auto"/>
              <w:bidi w:val="0"/>
              <w:jc w:val="both"/>
              <w:spacing w:before="0" w:after="0" w:line="178" w:lineRule="exact"/>
              <w:ind w:left="0" w:right="0" w:firstLine="0"/>
            </w:pPr>
            <w:r>
              <w:rPr>
                <w:rStyle w:val="CharStyle378"/>
              </w:rPr>
              <w:t>11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003430</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Lawrence Smith, CML</w:t>
            </w:r>
          </w:p>
        </w:tc>
      </w:tr>
      <w:tr>
        <w:trPr>
          <w:trHeight w:val="153"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11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009546</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Gary Teams, CPL</w:t>
            </w:r>
          </w:p>
        </w:tc>
      </w:tr>
      <w:tr>
        <w:trPr>
          <w:trHeight w:val="149" w:hRule="exact"/>
        </w:trPr>
        <w:tc>
          <w:tcPr>
            <w:shd w:val="clear" w:color="auto" w:fill="FFFFFF"/>
            <w:tcBorders>
              <w:left w:val="single" w:sz="4"/>
              <w:top w:val="single" w:sz="4"/>
            </w:tcBorders>
            <w:vAlign w:val="top"/>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11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1"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010266</w:t>
            </w:r>
          </w:p>
        </w:tc>
        <w:tc>
          <w:tcPr>
            <w:shd w:val="clear" w:color="auto" w:fill="FFFFFF"/>
            <w:tcBorders>
              <w:right w:val="single" w:sz="4"/>
            </w:tcBorders>
            <w:vAlign w:val="top"/>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William McElheney, CML</w:t>
            </w:r>
          </w:p>
        </w:tc>
      </w:tr>
      <w:tr>
        <w:trPr>
          <w:trHeight w:val="13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11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010909</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Rolando Bouza</w:t>
            </w:r>
          </w:p>
        </w:tc>
      </w:tr>
      <w:tr>
        <w:trPr>
          <w:trHeight w:val="153"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11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016525</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Philip Rovenolt, CPL</w:t>
            </w:r>
          </w:p>
        </w:tc>
      </w:tr>
      <w:tr>
        <w:trPr>
          <w:trHeight w:val="144"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11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018034</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Michael Robinson, CRL</w:t>
            </w:r>
          </w:p>
        </w:tc>
      </w:tr>
      <w:tr>
        <w:trPr>
          <w:trHeight w:val="158"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11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018805</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Robin Horsley</w:t>
            </w:r>
          </w:p>
        </w:tc>
      </w:tr>
      <w:tr>
        <w:trPr>
          <w:trHeight w:val="13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10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004993</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Ernest Wright</w:t>
            </w:r>
          </w:p>
        </w:tc>
      </w:tr>
      <w:tr>
        <w:trPr>
          <w:trHeight w:val="153"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10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009305</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Frank Hartung, CML</w:t>
            </w:r>
          </w:p>
        </w:tc>
      </w:tr>
      <w:tr>
        <w:trPr>
          <w:trHeight w:val="144"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10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009482</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Lester Brodsky</w:t>
            </w:r>
          </w:p>
        </w:tc>
      </w:tr>
      <w:tr>
        <w:trPr>
          <w:trHeight w:val="149" w:hRule="exact"/>
        </w:trPr>
        <w:tc>
          <w:tcPr>
            <w:shd w:val="clear" w:color="auto" w:fill="FFFFFF"/>
            <w:tcBorders>
              <w:left w:val="single" w:sz="4"/>
              <w:top w:val="single" w:sz="4"/>
            </w:tcBorders>
            <w:vAlign w:val="top"/>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10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010602</w:t>
            </w:r>
          </w:p>
        </w:tc>
        <w:tc>
          <w:tcPr>
            <w:shd w:val="clear" w:color="auto" w:fill="FFFFFF"/>
            <w:tcBorders>
              <w:right w:val="single" w:sz="4"/>
            </w:tcBorders>
            <w:vAlign w:val="top"/>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Herbert Dusenberry, CML</w:t>
            </w:r>
          </w:p>
        </w:tc>
      </w:tr>
      <w:tr>
        <w:trPr>
          <w:trHeight w:val="139" w:hRule="exact"/>
        </w:trPr>
        <w:tc>
          <w:tcPr>
            <w:shd w:val="clear" w:color="auto" w:fill="FFFFFF"/>
            <w:tcBorders>
              <w:left w:val="single" w:sz="4"/>
              <w:top w:val="single" w:sz="4"/>
            </w:tcBorders>
            <w:vAlign w:val="bottom"/>
          </w:tcPr>
          <w:p>
            <w:pPr>
              <w:pStyle w:val="Style4"/>
              <w:framePr w:w="4083" w:h="9459" w:wrap="none" w:vAnchor="page" w:hAnchor="page" w:x="7028" w:y="2524"/>
              <w:tabs>
                <w:tab w:leader="dot" w:pos="757" w:val="left"/>
              </w:tabs>
              <w:widowControl w:val="0"/>
              <w:keepNext w:val="0"/>
              <w:keepLines w:val="0"/>
              <w:shd w:val="clear" w:color="auto" w:fill="auto"/>
              <w:bidi w:val="0"/>
              <w:jc w:val="both"/>
              <w:spacing w:before="0" w:after="0" w:line="178" w:lineRule="exact"/>
              <w:ind w:left="0" w:right="0" w:firstLine="0"/>
            </w:pPr>
            <w:r>
              <w:rPr>
                <w:rStyle w:val="CharStyle378"/>
              </w:rPr>
              <w:t>10 Members</w:t>
            </w:r>
            <w:r>
              <w:rPr>
                <w:rStyle w:val="CharStyle379"/>
                <w:lang w:val="en-US" w:eastAsia="en-US" w:bidi="en-US"/>
              </w:rPr>
              <w:tab/>
            </w:r>
          </w:p>
        </w:tc>
        <w:tc>
          <w:tcPr>
            <w:shd w:val="clear" w:color="auto" w:fill="FFFFFF"/>
            <w:tcBorders>
              <w:top w:val="single" w:sz="4"/>
            </w:tcBorders>
            <w:vAlign w:val="bottom"/>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011316</w:t>
            </w:r>
          </w:p>
        </w:tc>
        <w:tc>
          <w:tcPr>
            <w:shd w:val="clear" w:color="auto" w:fill="FFFFFF"/>
            <w:tcBorders>
              <w:right w:val="single" w:sz="4"/>
            </w:tcBorders>
            <w:vAlign w:val="bottom"/>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Robert Duman, CML</w:t>
            </w:r>
          </w:p>
        </w:tc>
      </w:tr>
      <w:tr>
        <w:trPr>
          <w:trHeight w:val="393" w:hRule="exact"/>
        </w:trPr>
        <w:tc>
          <w:tcPr>
            <w:shd w:val="clear" w:color="auto" w:fill="FFFFFF"/>
            <w:tcBorders>
              <w:left w:val="single" w:sz="4"/>
              <w:top w:val="single" w:sz="4"/>
              <w:bottom w:val="single" w:sz="4"/>
            </w:tcBorders>
            <w:vAlign w:val="top"/>
          </w:tcPr>
          <w:p>
            <w:pPr>
              <w:pStyle w:val="Style4"/>
              <w:framePr w:w="4083" w:h="9459" w:wrap="none" w:vAnchor="page" w:hAnchor="page" w:x="7028" w:y="2524"/>
              <w:tabs>
                <w:tab w:leader="dot" w:pos="760" w:val="left"/>
              </w:tabs>
              <w:widowControl w:val="0"/>
              <w:keepNext w:val="0"/>
              <w:keepLines w:val="0"/>
              <w:shd w:val="clear" w:color="auto" w:fill="auto"/>
              <w:bidi w:val="0"/>
              <w:jc w:val="both"/>
              <w:spacing w:before="0" w:after="0" w:line="178" w:lineRule="exact"/>
              <w:ind w:left="0" w:right="0" w:firstLine="0"/>
            </w:pPr>
            <w:r>
              <w:rPr>
                <w:rStyle w:val="CharStyle378"/>
              </w:rPr>
              <w:t>10 Members</w:t>
            </w:r>
            <w:r>
              <w:rPr>
                <w:rStyle w:val="CharStyle379"/>
                <w:lang w:val="en-US" w:eastAsia="en-US" w:bidi="en-US"/>
              </w:rPr>
              <w:tab/>
            </w:r>
          </w:p>
        </w:tc>
        <w:tc>
          <w:tcPr>
            <w:shd w:val="clear" w:color="auto" w:fill="FFFFFF"/>
            <w:tcBorders>
              <w:top w:val="single" w:sz="4"/>
              <w:bottom w:val="single" w:sz="4"/>
            </w:tcBorders>
            <w:vAlign w:val="top"/>
          </w:tcPr>
          <w:p>
            <w:pPr>
              <w:pStyle w:val="Style4"/>
              <w:framePr w:w="4083" w:h="9459" w:wrap="none" w:vAnchor="page" w:hAnchor="page" w:x="7028" w:y="2524"/>
              <w:tabs>
                <w:tab w:leader="dot" w:pos="963" w:val="left"/>
              </w:tabs>
              <w:widowControl w:val="0"/>
              <w:keepNext w:val="0"/>
              <w:keepLines w:val="0"/>
              <w:shd w:val="clear" w:color="auto" w:fill="auto"/>
              <w:bidi w:val="0"/>
              <w:jc w:val="both"/>
              <w:spacing w:before="0" w:after="0" w:line="178" w:lineRule="exact"/>
              <w:ind w:left="0" w:right="0" w:firstLine="0"/>
            </w:pPr>
            <w:r>
              <w:rPr>
                <w:rStyle w:val="CharStyle379"/>
                <w:lang w:val="en-US" w:eastAsia="en-US" w:bidi="en-US"/>
              </w:rPr>
              <w:tab/>
            </w:r>
            <w:r>
              <w:rPr>
                <w:rStyle w:val="CharStyle378"/>
              </w:rPr>
              <w:t>016726</w:t>
            </w:r>
          </w:p>
        </w:tc>
        <w:tc>
          <w:tcPr>
            <w:shd w:val="clear" w:color="auto" w:fill="FFFFFF"/>
            <w:tcBorders>
              <w:right w:val="single" w:sz="4"/>
              <w:bottom w:val="single" w:sz="4"/>
            </w:tcBorders>
            <w:vAlign w:val="top"/>
          </w:tcPr>
          <w:p>
            <w:pPr>
              <w:pStyle w:val="Style4"/>
              <w:framePr w:w="4083" w:h="9459" w:wrap="none" w:vAnchor="page" w:hAnchor="page" w:x="7028" w:y="2524"/>
              <w:widowControl w:val="0"/>
              <w:keepNext w:val="0"/>
              <w:keepLines w:val="0"/>
              <w:shd w:val="clear" w:color="auto" w:fill="auto"/>
              <w:bidi w:val="0"/>
              <w:jc w:val="left"/>
              <w:spacing w:before="0" w:after="0" w:line="178" w:lineRule="exact"/>
              <w:ind w:left="0" w:right="0" w:firstLine="0"/>
            </w:pPr>
            <w:r>
              <w:rPr>
                <w:rStyle w:val="CharStyle378"/>
              </w:rPr>
              <w:t>Dale Knowles, CPL</w:t>
            </w:r>
          </w:p>
        </w:tc>
      </w:tr>
    </w:tbl>
    <w:p>
      <w:pPr>
        <w:pStyle w:val="Style380"/>
        <w:framePr w:w="8467" w:h="2398" w:hRule="exact" w:wrap="none" w:vAnchor="page" w:hAnchor="page" w:x="1407" w:y="12278"/>
        <w:widowControl w:val="0"/>
        <w:keepNext w:val="0"/>
        <w:keepLines w:val="0"/>
        <w:shd w:val="clear" w:color="auto" w:fill="auto"/>
        <w:bidi w:val="0"/>
        <w:spacing w:before="0" w:after="0"/>
        <w:ind w:left="0" w:right="40" w:firstLine="0"/>
      </w:pPr>
      <w:r>
        <w:rPr>
          <w:lang w:val="en-US" w:eastAsia="en-US" w:bidi="en-US"/>
          <w:spacing w:val="0"/>
          <w:color w:val="000000"/>
          <w:position w:val="0"/>
        </w:rPr>
        <w:t>Yes! I want to loin the ALOA President’s Club.</w:t>
      </w:r>
    </w:p>
    <w:p>
      <w:pPr>
        <w:pStyle w:val="Style382"/>
        <w:framePr w:w="8467" w:h="2398" w:hRule="exact" w:wrap="none" w:vAnchor="page" w:hAnchor="page" w:x="1407" w:y="12278"/>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Please rush meapplications so I can start now to earn credit toward membership in the ALOA President’s club!</w:t>
      </w:r>
    </w:p>
    <w:p>
      <w:pPr>
        <w:pStyle w:val="Style382"/>
        <w:framePr w:w="8467" w:h="2398" w:hRule="exact" w:wrap="none" w:vAnchor="page" w:hAnchor="page" w:x="1407" w:y="12278"/>
        <w:tabs>
          <w:tab w:leader="underscore" w:pos="7832" w:val="left"/>
        </w:tabs>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Name:</w:t>
        <w:tab/>
      </w:r>
    </w:p>
    <w:p>
      <w:pPr>
        <w:pStyle w:val="Style382"/>
        <w:framePr w:w="8467" w:h="2398" w:hRule="exact" w:wrap="none" w:vAnchor="page" w:hAnchor="page" w:x="1407" w:y="12278"/>
        <w:tabs>
          <w:tab w:leader="underscore" w:pos="7832" w:val="left"/>
        </w:tabs>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 xml:space="preserve">Company: </w:t>
        <w:tab/>
      </w:r>
    </w:p>
    <w:p>
      <w:pPr>
        <w:pStyle w:val="Style382"/>
        <w:framePr w:w="8467" w:h="2398" w:hRule="exact" w:wrap="none" w:vAnchor="page" w:hAnchor="page" w:x="1407" w:y="12278"/>
        <w:tabs>
          <w:tab w:leader="underscore" w:pos="7832" w:val="left"/>
        </w:tabs>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Address:</w:t>
        <w:tab/>
      </w:r>
    </w:p>
    <w:p>
      <w:pPr>
        <w:pStyle w:val="Style382"/>
        <w:framePr w:w="8467" w:h="2398" w:hRule="exact" w:wrap="none" w:vAnchor="page" w:hAnchor="page" w:x="1407" w:y="12278"/>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City: State: Zip:</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84"/>
        <w:framePr w:wrap="none" w:vAnchor="page" w:hAnchor="page" w:x="2936" w:y="4178"/>
        <w:widowControl w:val="0"/>
        <w:keepNext w:val="0"/>
        <w:keepLines w:val="0"/>
        <w:shd w:val="clear" w:color="auto" w:fill="auto"/>
        <w:bidi w:val="0"/>
        <w:jc w:val="left"/>
        <w:spacing w:before="0" w:after="0" w:line="1556" w:lineRule="exact"/>
        <w:ind w:left="0" w:right="0" w:firstLine="0"/>
      </w:pPr>
      <w:r>
        <w:rPr>
          <w:rStyle w:val="CharStyle386"/>
        </w:rPr>
        <w:t>Planning</w:t>
      </w:r>
    </w:p>
    <w:p>
      <w:pPr>
        <w:pStyle w:val="Style387"/>
        <w:framePr w:w="8904" w:h="2050" w:hRule="exact" w:wrap="none" w:vAnchor="page" w:hAnchor="page" w:x="1189" w:y="5624"/>
        <w:widowControl w:val="0"/>
        <w:keepNext w:val="0"/>
        <w:keepLines w:val="0"/>
        <w:shd w:val="clear" w:color="auto" w:fill="auto"/>
        <w:bidi w:val="0"/>
        <w:jc w:val="left"/>
        <w:spacing w:before="0" w:after="0"/>
        <w:ind w:left="2280" w:right="0" w:firstLine="0"/>
      </w:pPr>
      <w:bookmarkStart w:id="144" w:name="bookmark144"/>
      <w:r>
        <w:rPr>
          <w:rStyle w:val="CharStyle389"/>
          <w:b/>
          <w:bCs/>
        </w:rPr>
        <w:t>J7 rpi</w:t>
      </w:r>
      <w:bookmarkEnd w:id="144"/>
    </w:p>
    <w:p>
      <w:pPr>
        <w:pStyle w:val="Style384"/>
        <w:framePr w:w="8904" w:h="2050" w:hRule="exact" w:wrap="none" w:vAnchor="page" w:hAnchor="page" w:x="1189" w:y="5624"/>
        <w:widowControl w:val="0"/>
        <w:keepNext w:val="0"/>
        <w:keepLines w:val="0"/>
        <w:shd w:val="clear" w:color="auto" w:fill="auto"/>
        <w:bidi w:val="0"/>
        <w:jc w:val="left"/>
        <w:spacing w:before="0" w:after="0"/>
        <w:ind w:left="0" w:right="1380" w:firstLine="2280"/>
      </w:pPr>
      <w:r>
        <w:rPr>
          <w:rStyle w:val="CharStyle386"/>
        </w:rPr>
        <w:t>ror Ine</w:t>
        <w:br/>
        <w:t>Successful Sale</w:t>
      </w:r>
    </w:p>
    <w:p>
      <w:pPr>
        <w:pStyle w:val="Style384"/>
        <w:framePr w:w="8904" w:h="1594" w:hRule="exact" w:wrap="none" w:vAnchor="page" w:hAnchor="page" w:x="1189" w:y="7180"/>
        <w:widowControl w:val="0"/>
        <w:keepNext w:val="0"/>
        <w:keepLines w:val="0"/>
        <w:shd w:val="clear" w:color="auto" w:fill="162A6F"/>
        <w:bidi w:val="0"/>
        <w:jc w:val="center"/>
        <w:spacing w:before="0" w:after="0" w:line="1556" w:lineRule="exact"/>
        <w:ind w:left="0" w:right="1380" w:firstLine="0"/>
      </w:pPr>
      <w:r>
        <w:rPr>
          <w:rStyle w:val="CharStyle386"/>
          <w:color w:val="FFFFFF"/>
        </w:rPr>
        <w:t>Of Your</w:t>
      </w:r>
    </w:p>
    <w:p>
      <w:pPr>
        <w:pStyle w:val="Style384"/>
        <w:framePr w:w="8904" w:h="1589" w:hRule="exact" w:wrap="none" w:vAnchor="page" w:hAnchor="page" w:x="1189" w:y="8195"/>
        <w:widowControl w:val="0"/>
        <w:keepNext w:val="0"/>
        <w:keepLines w:val="0"/>
        <w:shd w:val="clear" w:color="auto" w:fill="162A6F"/>
        <w:bidi w:val="0"/>
        <w:jc w:val="center"/>
        <w:spacing w:before="0" w:after="0" w:line="1556" w:lineRule="exact"/>
        <w:ind w:left="0" w:right="800" w:firstLine="0"/>
      </w:pPr>
      <w:r>
        <w:rPr>
          <w:rStyle w:val="CharStyle386"/>
          <w:color w:val="FFFFFF"/>
        </w:rPr>
        <w:t>Business</w:t>
      </w:r>
    </w:p>
    <w:p>
      <w:pPr>
        <w:pStyle w:val="Style390"/>
        <w:framePr w:w="8904" w:h="3145" w:hRule="exact" w:wrap="none" w:vAnchor="page" w:hAnchor="page" w:x="1189" w:y="9756"/>
        <w:widowControl w:val="0"/>
        <w:keepNext w:val="0"/>
        <w:keepLines w:val="0"/>
        <w:shd w:val="clear" w:color="auto" w:fill="162A6F"/>
        <w:bidi w:val="0"/>
        <w:jc w:val="left"/>
        <w:spacing w:before="0" w:after="0"/>
        <w:ind w:left="3040" w:right="0" w:firstLine="0"/>
      </w:pPr>
      <w:r>
        <w:rPr>
          <w:rStyle w:val="CharStyle392"/>
          <w:i/>
          <w:iCs/>
        </w:rPr>
        <w:t>Every business owner ultimately faces the question, “What should I do with my business?” This can be a challenging question. Your business probably means more to you than a way to accumulate wealth</w:t>
      </w:r>
      <w:r>
        <w:rPr>
          <w:rStyle w:val="CharStyle393"/>
          <w:i w:val="0"/>
          <w:iCs w:val="0"/>
        </w:rPr>
        <w:t>—</w:t>
      </w:r>
      <w:r>
        <w:rPr>
          <w:rStyle w:val="CharStyle392"/>
          <w:i/>
          <w:iCs/>
        </w:rPr>
        <w:t>it’s an extension of yourself. To build it, you invested a great deal of your time, energy and resources.</w:t>
      </w:r>
    </w:p>
    <w:p>
      <w:pPr>
        <w:pStyle w:val="Style4"/>
        <w:framePr w:wrap="none" w:vAnchor="page" w:hAnchor="page" w:x="1189" w:y="13656"/>
        <w:widowControl w:val="0"/>
        <w:keepNext w:val="0"/>
        <w:keepLines w:val="0"/>
        <w:shd w:val="clear" w:color="auto" w:fill="B72527"/>
        <w:bidi w:val="0"/>
        <w:jc w:val="left"/>
        <w:spacing w:before="0" w:after="0" w:line="248" w:lineRule="exact"/>
        <w:ind w:left="2280" w:right="0" w:firstLine="0"/>
      </w:pPr>
      <w:r>
        <w:rPr>
          <w:rStyle w:val="CharStyle394"/>
        </w:rPr>
        <w:t>cq</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4" type="#_x0000_t75" style="position:absolute;margin-left:24.1pt;margin-top:11.15pt;width:557.3pt;height:364.3pt;z-index:-251658710;mso-wrap-distance-left:5pt;mso-wrap-distance-right:5pt;mso-position-horizontal-relative:page;mso-position-vertical-relative:page" wrapcoords="0 0">
            <v:imagedata r:id="rId141" r:href="rId142"/>
            <w10:wrap anchorx="page" anchory="page"/>
          </v:shape>
        </w:pict>
      </w:r>
    </w:p>
    <w:p>
      <w:pPr>
        <w:pStyle w:val="Style4"/>
        <w:framePr w:w="4136" w:h="2700" w:hRule="exact" w:wrap="none" w:vAnchor="page" w:hAnchor="page" w:x="2802" w:y="223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Parting from your business will be difficult, yet suc</w:t>
        <w:softHyphen/>
        <w:t>cession is inevitable. The reasons for selling can be as individual as each business owner and each business. For example:</w:t>
      </w:r>
    </w:p>
    <w:p>
      <w:pPr>
        <w:pStyle w:val="Style4"/>
        <w:numPr>
          <w:ilvl w:val="0"/>
          <w:numId w:val="9"/>
        </w:numPr>
        <w:framePr w:w="4136" w:h="2700" w:hRule="exact" w:wrap="none" w:vAnchor="page" w:hAnchor="page" w:x="2802" w:y="2238"/>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My business has matured, and I want a new chal</w:t>
        <w:softHyphen/>
        <w:t>lenge.</w:t>
      </w:r>
    </w:p>
    <w:p>
      <w:pPr>
        <w:pStyle w:val="Style4"/>
        <w:numPr>
          <w:ilvl w:val="0"/>
          <w:numId w:val="9"/>
        </w:numPr>
        <w:framePr w:w="4136" w:h="2700" w:hRule="exact" w:wrap="none" w:vAnchor="page" w:hAnchor="page" w:x="2802" w:y="2238"/>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I want to retire, but I have no apparent successor.</w:t>
      </w:r>
    </w:p>
    <w:p>
      <w:pPr>
        <w:pStyle w:val="Style4"/>
        <w:numPr>
          <w:ilvl w:val="0"/>
          <w:numId w:val="9"/>
        </w:numPr>
        <w:framePr w:w="4136" w:h="2700" w:hRule="exact" w:wrap="none" w:vAnchor="page" w:hAnchor="page" w:x="2802" w:y="2238"/>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I just received an unexpected buyout offer, and I won</w:t>
        <w:softHyphen/>
        <w:t>der if it is reasonable.</w:t>
      </w:r>
    </w:p>
    <w:p>
      <w:pPr>
        <w:pStyle w:val="Style4"/>
        <w:numPr>
          <w:ilvl w:val="0"/>
          <w:numId w:val="9"/>
        </w:numPr>
        <w:framePr w:w="4136" w:h="2700" w:hRule="exact" w:wrap="none" w:vAnchor="page" w:hAnchor="page" w:x="2802" w:y="2238"/>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I want to ensure that my business prospers after I leave.</w:t>
      </w:r>
    </w:p>
    <w:p>
      <w:pPr>
        <w:pStyle w:val="Style4"/>
        <w:framePr w:w="4155" w:h="2699" w:hRule="exact" w:wrap="none" w:vAnchor="page" w:hAnchor="page" w:x="7134" w:y="2240"/>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competitors, economic conditions in your industry, and the strengths and weaknesses of your company—infor</w:t>
        <w:softHyphen/>
        <w:t>mation you can use to enhance the value of your business now and in the future.</w:t>
      </w:r>
    </w:p>
    <w:p>
      <w:pPr>
        <w:pStyle w:val="Style33"/>
        <w:framePr w:w="4155" w:h="2699" w:hRule="exact" w:wrap="none" w:vAnchor="page" w:hAnchor="page" w:x="7134" w:y="2240"/>
        <w:widowControl w:val="0"/>
        <w:keepNext w:val="0"/>
        <w:keepLines w:val="0"/>
        <w:shd w:val="clear" w:color="auto" w:fill="auto"/>
        <w:bidi w:val="0"/>
        <w:jc w:val="left"/>
        <w:spacing w:before="0" w:after="0" w:line="240" w:lineRule="exact"/>
        <w:ind w:left="0" w:right="0" w:firstLine="0"/>
      </w:pPr>
      <w:bookmarkStart w:id="145" w:name="bookmark145"/>
      <w:r>
        <w:rPr>
          <w:lang w:val="en-US" w:eastAsia="en-US" w:bidi="en-US"/>
          <w:w w:val="100"/>
          <w:spacing w:val="0"/>
          <w:color w:val="000000"/>
          <w:position w:val="0"/>
        </w:rPr>
        <w:t>Preparing for Potential Buyers</w:t>
      </w:r>
      <w:bookmarkEnd w:id="145"/>
    </w:p>
    <w:p>
      <w:pPr>
        <w:pStyle w:val="Style4"/>
        <w:framePr w:w="4155" w:h="2699" w:hRule="exact" w:wrap="none" w:vAnchor="page" w:hAnchor="page" w:x="7134" w:y="22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When you’re contemplating the sale of your business, you need to get it into good shape. Attend to the many details that will show your business to its best advantage and address any outstanding issues that may give a prospective buyer second thoughts. You may want to</w:t>
      </w:r>
    </w:p>
    <w:p>
      <w:pPr>
        <w:pStyle w:val="Style395"/>
        <w:framePr w:w="10236" w:h="1573" w:hRule="exact" w:wrap="none" w:vAnchor="page" w:hAnchor="page" w:x="1087" w:y="5062"/>
        <w:widowControl w:val="0"/>
        <w:keepNext w:val="0"/>
        <w:keepLines w:val="0"/>
        <w:shd w:val="clear" w:color="auto" w:fill="auto"/>
        <w:bidi w:val="0"/>
        <w:jc w:val="left"/>
        <w:spacing w:before="0" w:after="0"/>
        <w:ind w:left="0" w:right="0"/>
      </w:pPr>
      <w:r>
        <w:rPr>
          <w:rStyle w:val="CharStyle397"/>
        </w:rPr>
        <w:t>Generally, the seller of a stable, profitable and easily-run business is likely to receive a large part of the total price in cash.</w:t>
      </w:r>
    </w:p>
    <w:p>
      <w:pPr>
        <w:pStyle w:val="Style4"/>
        <w:framePr w:w="4164" w:h="8179" w:hRule="exact" w:wrap="none" w:vAnchor="page" w:hAnchor="page" w:x="2802" w:y="6797"/>
        <w:widowControl w:val="0"/>
        <w:keepNext w:val="0"/>
        <w:keepLines w:val="0"/>
        <w:shd w:val="clear" w:color="auto" w:fill="auto"/>
        <w:bidi w:val="0"/>
        <w:jc w:val="both"/>
        <w:spacing w:before="0" w:after="242" w:line="240" w:lineRule="exact"/>
        <w:ind w:left="0" w:right="160" w:firstLine="240"/>
      </w:pPr>
      <w:r>
        <w:rPr>
          <w:lang w:val="en-US" w:eastAsia="en-US" w:bidi="en-US"/>
          <w:w w:val="100"/>
          <w:spacing w:val="0"/>
          <w:color w:val="000000"/>
          <w:position w:val="0"/>
        </w:rPr>
        <w:t>All business owners need to plan for the smooth dis</w:t>
        <w:softHyphen/>
        <w:t>position of their business. If it is planned for in advance and carried out wisely, the sale of your business may be among the most rewarding moments in your career.</w:t>
      </w:r>
    </w:p>
    <w:p>
      <w:pPr>
        <w:pStyle w:val="Style33"/>
        <w:framePr w:w="4164" w:h="8179" w:hRule="exact" w:wrap="none" w:vAnchor="page" w:hAnchor="page" w:x="2802" w:y="6797"/>
        <w:widowControl w:val="0"/>
        <w:keepNext w:val="0"/>
        <w:keepLines w:val="0"/>
        <w:shd w:val="clear" w:color="auto" w:fill="auto"/>
        <w:bidi w:val="0"/>
        <w:jc w:val="left"/>
        <w:spacing w:before="0" w:after="0" w:line="237" w:lineRule="exact"/>
        <w:ind w:left="0" w:right="0" w:firstLine="0"/>
      </w:pPr>
      <w:bookmarkStart w:id="146" w:name="bookmark146"/>
      <w:r>
        <w:rPr>
          <w:lang w:val="en-US" w:eastAsia="en-US" w:bidi="en-US"/>
          <w:w w:val="100"/>
          <w:spacing w:val="0"/>
          <w:color w:val="000000"/>
          <w:position w:val="0"/>
        </w:rPr>
        <w:t>Making the Best Start</w:t>
      </w:r>
      <w:bookmarkEnd w:id="146"/>
    </w:p>
    <w:p>
      <w:pPr>
        <w:pStyle w:val="Style4"/>
        <w:framePr w:w="4164" w:h="8179" w:hRule="exact" w:wrap="none" w:vAnchor="page" w:hAnchor="page" w:x="2802" w:y="6797"/>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No matter what you envision the future of your busi</w:t>
        <w:softHyphen/>
        <w:t>ness to be, the starting point is to determine its fair mar</w:t>
        <w:softHyphen/>
        <w:t>ket value; in other words, the value it would have to a prospective buyer whose primary concern is its profit potential.</w:t>
      </w:r>
    </w:p>
    <w:p>
      <w:pPr>
        <w:pStyle w:val="Style4"/>
        <w:framePr w:w="4164" w:h="8179" w:hRule="exact" w:wrap="none" w:vAnchor="page" w:hAnchor="page" w:x="2802" w:y="6797"/>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While you may be tempted to assess this value on your own, it really pays to seek a professional valua</w:t>
        <w:softHyphen/>
        <w:t>tion—a service frequently found at a full-service broker</w:t>
        <w:softHyphen/>
        <w:t>age firm. You may know the original cost of your plant and equipment, and you may have a good idea of their current market value, but tangible assets like these are likely to comprise just a fraction of your business’s total worth. It also has intangibles, such as goodwill and going-concern value. Determining the value of a private</w:t>
        <w:softHyphen/>
        <w:t>ly held business is a complex task.</w:t>
      </w:r>
    </w:p>
    <w:p>
      <w:pPr>
        <w:pStyle w:val="Style4"/>
        <w:framePr w:w="4164" w:h="8179" w:hRule="exact" w:wrap="none" w:vAnchor="page" w:hAnchor="page" w:x="2802" w:y="6797"/>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By seeking expert advice, you can save yourself a great deal of time, money and grief. Without it, you run the risk of underestimating your business’s worth and accepting too low a price for it, or overestimating its worth and wasting time trying to reach an unrealistic goal.</w:t>
      </w:r>
    </w:p>
    <w:p>
      <w:pPr>
        <w:pStyle w:val="Style4"/>
        <w:framePr w:w="4164" w:h="8179" w:hRule="exact" w:wrap="none" w:vAnchor="page" w:hAnchor="page" w:x="2802" w:y="6797"/>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An accurate valuation puts you in an excellent posi</w:t>
        <w:softHyphen/>
        <w:t>tion to negotiate a sale on the most advantageous terms. It will also be critical if you intend to create an employ</w:t>
        <w:softHyphen/>
        <w:t>ee stock ownership plan (ESOP), sell a minority stake, execute a buy/sell agreement or develop an estate plan. Even if you do not foresee an imminent sale, a profes</w:t>
        <w:softHyphen/>
        <w:t>sional valuation will give you information about your</w:t>
      </w:r>
    </w:p>
    <w:p>
      <w:pPr>
        <w:pStyle w:val="Style4"/>
        <w:framePr w:w="4183" w:h="8179" w:hRule="exact" w:wrap="none" w:vAnchor="page" w:hAnchor="page" w:x="7139" w:y="679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spruce up your facilities—for example, expand your business base or sell off non-operating assets.</w:t>
      </w:r>
    </w:p>
    <w:p>
      <w:pPr>
        <w:pStyle w:val="Style4"/>
        <w:framePr w:w="4183" w:h="8179" w:hRule="exact" w:wrap="none" w:vAnchor="page" w:hAnchor="page" w:x="7139" w:y="6797"/>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If you plan to sell your business to a third party, develop a professional management team that can oper</w:t>
        <w:softHyphen/>
        <w:t>ate the business in your absence. Potential buyers should be confident that your company can operate successfully after the sale. Teach customers and suppliers to rely on your new management team.</w:t>
      </w:r>
    </w:p>
    <w:p>
      <w:pPr>
        <w:pStyle w:val="Style4"/>
        <w:framePr w:w="4183" w:h="8179" w:hRule="exact" w:wrap="none" w:vAnchor="page" w:hAnchor="page" w:x="7139" w:y="6797"/>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A good financial advisor can help you decide on the best timing for your transaction, suggest the marketing plan that is most likely to fulfill your particular objec</w:t>
        <w:softHyphen/>
        <w:t>tives and help you prepare an in-depth profile of your business to show to prospective buyers.</w:t>
      </w:r>
    </w:p>
    <w:p>
      <w:pPr>
        <w:pStyle w:val="Style4"/>
        <w:framePr w:w="4183" w:h="8179" w:hRule="exact" w:wrap="none" w:vAnchor="page" w:hAnchor="page" w:x="7139" w:y="6797"/>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A financial advisor can also help you identify the most viable buyers for your business. Potential buyers of your company may be found among competitors, suppliers, customers, investment groups and domestic or foreign companies. You and your advisor should discuss the advantages and disadvantages of selling to these different buyers.</w:t>
      </w:r>
    </w:p>
    <w:p>
      <w:pPr>
        <w:pStyle w:val="Style4"/>
        <w:framePr w:w="4183" w:h="8179" w:hRule="exact" w:wrap="none" w:vAnchor="page" w:hAnchor="page" w:x="7139" w:y="6797"/>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Typically, a prospective buyer will want to know about your business’s past performance—its revenue and income, consistency of growth, workforce stability and return on investment. Have your business’s financial statements audited by an independent accounting firm. Audited financials going back three to five years can add credibility to your record of achievements.</w:t>
      </w:r>
    </w:p>
    <w:p>
      <w:pPr>
        <w:pStyle w:val="Style4"/>
        <w:framePr w:w="4183" w:h="8179" w:hRule="exact" w:wrap="none" w:vAnchor="page" w:hAnchor="page" w:x="7139" w:y="6797"/>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The future of the business will be of equal, if not greater, interest to potential buyers. A buyer will want to know the prospects for your industry, and, more specifi</w:t>
        <w:softHyphen/>
        <w:t>cally, will want to see projections of your business’s growth potential, risk profile, working capital needs and return on sales, equity and assets.</w:t>
      </w:r>
    </w:p>
    <w:p>
      <w:pPr>
        <w:pStyle w:val="Style4"/>
        <w:framePr w:w="4183" w:h="8179" w:hRule="exact" w:wrap="none" w:vAnchor="page" w:hAnchor="page" w:x="7139" w:y="6797"/>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Be sure to anticipate questions that potential buyers</w:t>
      </w:r>
    </w:p>
    <w:p>
      <w:pPr>
        <w:pStyle w:val="Style35"/>
        <w:framePr w:wrap="none" w:vAnchor="page" w:hAnchor="page" w:x="1073"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7"/>
        <w:framePr w:wrap="none" w:vAnchor="page" w:hAnchor="page" w:x="2654" w:y="1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8.85pt;margin-top:21.65pt;width:240.7pt;height:195.6pt;z-index:-251658240;mso-position-horizontal-relative:page;mso-position-vertical-relative:page;z-index:-251658709" fillcolor="#191919" stroked="f"/>
        </w:pict>
      </w:r>
      <w:r>
        <w:pict>
          <v:rect style="position:absolute;margin-left:345.5pt;margin-top:304.15pt;width:115.45pt;height:10.1pt;z-index:-251658240;mso-position-horizontal-relative:page;mso-position-vertical-relative:page;z-index:-251658708" fillcolor="#262626" stroked="f"/>
        </w:pict>
      </w:r>
      <w:r>
        <w:pict>
          <v:rect style="position:absolute;margin-left:317.9pt;margin-top:699.9pt;width:240.7pt;height:40.1pt;z-index:-251658240;mso-position-horizontal-relative:page;mso-position-vertical-relative:page;z-index:-251658707" fillcolor="#151515" stroked="f"/>
        </w:pict>
      </w:r>
      <w:r>
        <w:pict>
          <v:rect style="position:absolute;margin-left:316.7pt;margin-top:20.2pt;width:244.3pt;height:721.45pt;z-index:-251658240;mso-position-horizontal-relative:page;mso-position-vertical-relative:page;z-index:-251658706" fillcolor="#171717" stroked="f"/>
        </w:pict>
      </w:r>
      <w:r>
        <w:pict>
          <v:shape o:spt="32" o:oned="1" path="m,l21600,21600e" style="position:absolute;margin-left:259.3pt;margin-top:14.7pt;width:0;height:760.8pt;z-index:-251658240;mso-position-horizontal-relative:page;mso-position-vertical-relative:page">
            <v:stroke weight="0.6pt"/>
          </v:shape>
        </w:pict>
      </w:r>
    </w:p>
    <w:p>
      <w:pPr>
        <w:pStyle w:val="Style4"/>
        <w:framePr w:w="4186" w:h="12770" w:hRule="exact" w:wrap="none" w:vAnchor="page" w:hAnchor="page" w:x="887" w:y="2229"/>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may ask. For example, can you explain any significant variations in sales, expenses or profits from one year to another? Do any balance sheet items fail to reflect cur</w:t>
        <w:softHyphen/>
        <w:t>rent fair market value? Can any personal expenses charged to the business be added back to reported pretax financial results? Be prepared to answer these types of questions knowledgeably and succinctly.</w:t>
      </w:r>
    </w:p>
    <w:p>
      <w:pPr>
        <w:pStyle w:val="Style33"/>
        <w:framePr w:w="4186" w:h="12770" w:hRule="exact" w:wrap="none" w:vAnchor="page" w:hAnchor="page" w:x="887" w:y="2229"/>
        <w:widowControl w:val="0"/>
        <w:keepNext w:val="0"/>
        <w:keepLines w:val="0"/>
        <w:shd w:val="clear" w:color="auto" w:fill="auto"/>
        <w:bidi w:val="0"/>
        <w:jc w:val="left"/>
        <w:spacing w:before="0" w:after="0" w:line="240" w:lineRule="exact"/>
        <w:ind w:left="0" w:right="0" w:firstLine="0"/>
      </w:pPr>
      <w:bookmarkStart w:id="147" w:name="bookmark147"/>
      <w:r>
        <w:rPr>
          <w:lang w:val="en-US" w:eastAsia="en-US" w:bidi="en-US"/>
          <w:w w:val="100"/>
          <w:spacing w:val="0"/>
          <w:color w:val="000000"/>
          <w:position w:val="0"/>
        </w:rPr>
        <w:t>Negotiating a Good Contract</w:t>
      </w:r>
      <w:bookmarkEnd w:id="147"/>
    </w:p>
    <w:p>
      <w:pPr>
        <w:pStyle w:val="Style4"/>
        <w:framePr w:w="4186" w:h="12770" w:hRule="exact" w:wrap="none" w:vAnchor="page" w:hAnchor="page" w:x="887" w:y="222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Once a serious and qualified buyer has been found, nego</w:t>
        <w:softHyphen/>
        <w:t>tiations begin. You, your financial advisor and your lawyer should address issues such as price, terms, con</w:t>
        <w:softHyphen/>
        <w:t>sulting agreements, employment contracts and non</w:t>
        <w:softHyphen/>
        <w:t>compete agreements. Key sections of the agreement should include assets or stock to be sold, purchase price and allocations, financing arrangements, escrow, repre</w:t>
        <w:softHyphen/>
        <w:t>sentations, warranties and indemnification</w:t>
      </w:r>
    </w:p>
    <w:p>
      <w:pPr>
        <w:pStyle w:val="Style4"/>
        <w:framePr w:w="4186" w:h="12770" w:hRule="exact" w:wrap="none" w:vAnchor="page" w:hAnchor="page" w:x="887" w:y="2229"/>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Generally, the seller of a stable, profitable and easily- run business is likely to receive a large part of the total price in cash. If your business is less stable, you may decide to receive part of the sale price in installments, or you may agree to adjustments in price based on future results. Keep in mind, however, that there may be tax advantages to a more structured transaction.</w:t>
      </w:r>
    </w:p>
    <w:p>
      <w:pPr>
        <w:pStyle w:val="Style4"/>
        <w:framePr w:w="4186" w:h="12770" w:hRule="exact" w:wrap="none" w:vAnchor="page" w:hAnchor="page" w:x="887" w:y="2229"/>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Your future role in the business should be clearly stat</w:t>
        <w:softHyphen/>
        <w:t>ed in the contract. The buyer may ask that you stay on as an employee or consultant for a time, or may not want to retain you at all. Decide in advance how strongly you feel about your role with the business after it changes hands, and try to be flexible.</w:t>
      </w:r>
    </w:p>
    <w:p>
      <w:pPr>
        <w:pStyle w:val="Style4"/>
        <w:framePr w:w="4186" w:h="12770" w:hRule="exact" w:wrap="none" w:vAnchor="page" w:hAnchor="page" w:x="887" w:y="2229"/>
        <w:widowControl w:val="0"/>
        <w:keepNext w:val="0"/>
        <w:keepLines w:val="0"/>
        <w:shd w:val="clear" w:color="auto" w:fill="auto"/>
        <w:bidi w:val="0"/>
        <w:jc w:val="left"/>
        <w:spacing w:before="0" w:after="290" w:line="240" w:lineRule="exact"/>
        <w:ind w:left="0" w:right="0" w:firstLine="220"/>
      </w:pPr>
      <w:r>
        <w:rPr>
          <w:lang w:val="en-US" w:eastAsia="en-US" w:bidi="en-US"/>
          <w:w w:val="100"/>
          <w:spacing w:val="0"/>
          <w:color w:val="000000"/>
          <w:position w:val="0"/>
        </w:rPr>
        <w:t>Money may not be the only factor to consider in structuring a sale. As the seller, you will want to know what the buyer can and will do for your business, your managers and employees, your customers and, most importantly, your own long-term plans. Of course, hav</w:t>
        <w:softHyphen/>
        <w:t>ing more than one interested qualified buyer will give you a better opportunity to find one whose objectives are consistent with your own ideas.</w:t>
      </w:r>
    </w:p>
    <w:p>
      <w:pPr>
        <w:pStyle w:val="Style33"/>
        <w:framePr w:w="4186" w:h="12770" w:hRule="exact" w:wrap="none" w:vAnchor="page" w:hAnchor="page" w:x="887" w:y="2229"/>
        <w:widowControl w:val="0"/>
        <w:keepNext w:val="0"/>
        <w:keepLines w:val="0"/>
        <w:shd w:val="clear" w:color="auto" w:fill="auto"/>
        <w:bidi w:val="0"/>
        <w:jc w:val="left"/>
        <w:spacing w:before="0" w:after="0" w:line="178" w:lineRule="exact"/>
        <w:ind w:left="0" w:right="0" w:firstLine="0"/>
      </w:pPr>
      <w:bookmarkStart w:id="148" w:name="bookmark148"/>
      <w:r>
        <w:rPr>
          <w:lang w:val="en-US" w:eastAsia="en-US" w:bidi="en-US"/>
          <w:w w:val="100"/>
          <w:spacing w:val="0"/>
          <w:color w:val="000000"/>
          <w:position w:val="0"/>
        </w:rPr>
        <w:t>After the Sale</w:t>
      </w:r>
      <w:bookmarkEnd w:id="148"/>
    </w:p>
    <w:p>
      <w:pPr>
        <w:pStyle w:val="Style4"/>
        <w:framePr w:w="4186" w:h="12770" w:hRule="exact" w:wrap="none" w:vAnchor="page" w:hAnchor="page" w:x="887" w:y="2229"/>
        <w:widowControl w:val="0"/>
        <w:keepNext w:val="0"/>
        <w:keepLines w:val="0"/>
        <w:shd w:val="clear" w:color="auto" w:fill="auto"/>
        <w:bidi w:val="0"/>
        <w:jc w:val="left"/>
        <w:spacing w:before="0" w:after="242" w:line="238" w:lineRule="exact"/>
        <w:ind w:left="0" w:right="0" w:firstLine="0"/>
      </w:pPr>
      <w:r>
        <w:rPr>
          <w:lang w:val="en-US" w:eastAsia="en-US" w:bidi="en-US"/>
          <w:w w:val="100"/>
          <w:spacing w:val="0"/>
          <w:color w:val="000000"/>
          <w:position w:val="0"/>
        </w:rPr>
        <w:t>Once your sale is completed, you may look forward to starting or joining another business, consulting full or part time or retiring. No matter what you plan, an important part of any sales transaction is to simultane</w:t>
        <w:softHyphen/>
        <w:t>ously draw up a comprehensive financial plan with your financial consultant. He or she can help you set specific investment objectives for the proceeds you receive from your sale and map out the investing strategies that will help you reach those goals.</w:t>
      </w:r>
    </w:p>
    <w:p>
      <w:pPr>
        <w:pStyle w:val="Style68"/>
        <w:framePr w:w="4186" w:h="12770" w:hRule="exact" w:wrap="none" w:vAnchor="page" w:hAnchor="page" w:x="887" w:y="2229"/>
        <w:widowControl w:val="0"/>
        <w:keepNext w:val="0"/>
        <w:keepLines w:val="0"/>
        <w:shd w:val="clear" w:color="auto" w:fill="auto"/>
        <w:bidi w:val="0"/>
        <w:jc w:val="both"/>
        <w:spacing w:before="0" w:after="0" w:line="235" w:lineRule="exact"/>
        <w:ind w:left="220" w:right="0" w:hanging="220"/>
      </w:pPr>
      <w:r>
        <w:rPr>
          <w:lang w:val="en-US" w:eastAsia="en-US" w:bidi="en-US"/>
          <w:w w:val="100"/>
          <w:spacing w:val="0"/>
          <w:color w:val="000000"/>
          <w:position w:val="0"/>
        </w:rPr>
        <w:t>About the Author: G. Stephen Thoma is Senior Vice President and Director, Business Financial Services, for Merrill Lynch Private Client Group.</w:t>
      </w:r>
    </w:p>
    <w:p>
      <w:pPr>
        <w:pStyle w:val="Style398"/>
        <w:framePr w:w="4272" w:h="3608" w:hRule="exact" w:wrap="none" w:vAnchor="page" w:hAnchor="page" w:x="6632" w:y="760"/>
        <w:widowControl w:val="0"/>
        <w:keepNext w:val="0"/>
        <w:keepLines w:val="0"/>
        <w:shd w:val="clear" w:color="auto" w:fill="4A5628"/>
        <w:bidi w:val="0"/>
        <w:spacing w:before="0" w:after="0"/>
        <w:ind w:left="0" w:right="60" w:firstLine="0"/>
      </w:pPr>
      <w:bookmarkStart w:id="149" w:name="bookmark149"/>
      <w:r>
        <w:rPr>
          <w:rStyle w:val="CharStyle400"/>
        </w:rPr>
        <w:t>STOCK THE PATIO DOOR</w:t>
        <w:br/>
        <w:t>LOCK THAT SURPASSES</w:t>
        <w:br/>
        <w:t>ALL OTHERS IN</w:t>
      </w:r>
      <w:bookmarkEnd w:id="149"/>
    </w:p>
    <w:p>
      <w:pPr>
        <w:pStyle w:val="Style401"/>
        <w:framePr w:w="4272" w:h="3608" w:hRule="exact" w:wrap="none" w:vAnchor="page" w:hAnchor="page" w:x="6632" w:y="760"/>
        <w:widowControl w:val="0"/>
        <w:keepNext w:val="0"/>
        <w:keepLines w:val="0"/>
        <w:shd w:val="clear" w:color="auto" w:fill="4A5628"/>
        <w:bidi w:val="0"/>
        <w:jc w:val="left"/>
        <w:spacing w:before="0" w:after="0"/>
        <w:ind w:left="260" w:right="0" w:firstLine="0"/>
      </w:pPr>
      <w:r>
        <w:rPr>
          <w:rStyle w:val="CharStyle403"/>
        </w:rPr>
        <w:t>DURABILITY</w:t>
      </w:r>
    </w:p>
    <w:p>
      <w:pPr>
        <w:pStyle w:val="Style398"/>
        <w:framePr w:w="4272" w:h="3608" w:hRule="exact" w:wrap="none" w:vAnchor="page" w:hAnchor="page" w:x="6632" w:y="760"/>
        <w:widowControl w:val="0"/>
        <w:keepNext w:val="0"/>
        <w:keepLines w:val="0"/>
        <w:shd w:val="clear" w:color="auto" w:fill="4A5628"/>
        <w:bidi w:val="0"/>
        <w:spacing w:before="0" w:after="0" w:line="334" w:lineRule="exact"/>
        <w:ind w:left="0" w:right="60" w:firstLine="0"/>
      </w:pPr>
      <w:bookmarkStart w:id="150" w:name="bookmark150"/>
      <w:r>
        <w:rPr>
          <w:rStyle w:val="CharStyle400"/>
        </w:rPr>
        <w:t>AND</w:t>
      </w:r>
      <w:bookmarkEnd w:id="150"/>
    </w:p>
    <w:p>
      <w:pPr>
        <w:pStyle w:val="Style401"/>
        <w:framePr w:w="4272" w:h="3608" w:hRule="exact" w:wrap="none" w:vAnchor="page" w:hAnchor="page" w:x="6632" w:y="760"/>
        <w:widowControl w:val="0"/>
        <w:keepNext w:val="0"/>
        <w:keepLines w:val="0"/>
        <w:shd w:val="clear" w:color="auto" w:fill="4A5628"/>
        <w:bidi w:val="0"/>
        <w:jc w:val="left"/>
        <w:spacing w:before="0" w:after="0"/>
        <w:ind w:left="620" w:right="0" w:firstLine="0"/>
      </w:pPr>
      <w:r>
        <w:rPr>
          <w:rStyle w:val="CharStyle403"/>
        </w:rPr>
        <w:t>QUALITY!</w:t>
      </w:r>
    </w:p>
    <w:p>
      <w:pPr>
        <w:framePr w:wrap="none" w:vAnchor="page" w:hAnchor="page" w:x="6632" w:y="4514"/>
        <w:widowControl w:val="0"/>
        <w:rPr>
          <w:sz w:val="2"/>
          <w:szCs w:val="2"/>
        </w:rPr>
      </w:pPr>
      <w:r>
        <w:pict>
          <v:shape id="_x0000_s1095" type="#_x0000_t75" style="width:214pt;height:38pt;">
            <v:imagedata r:id="rId143" r:href="rId144"/>
          </v:shape>
        </w:pict>
      </w:r>
    </w:p>
    <w:p>
      <w:pPr>
        <w:pStyle w:val="Style404"/>
        <w:framePr w:wrap="none" w:vAnchor="page" w:hAnchor="page" w:x="6632" w:y="5321"/>
        <w:widowControl w:val="0"/>
        <w:keepNext w:val="0"/>
        <w:keepLines w:val="0"/>
        <w:shd w:val="clear" w:color="auto" w:fill="auto"/>
        <w:bidi w:val="0"/>
        <w:jc w:val="left"/>
        <w:spacing w:before="0" w:after="0"/>
        <w:ind w:left="480" w:right="0"/>
      </w:pPr>
      <w:r>
        <w:rPr>
          <w:lang w:val="en-US" w:eastAsia="en-US" w:bidi="en-US"/>
          <w:w w:val="100"/>
          <w:spacing w:val="0"/>
          <w:color w:val="000000"/>
          <w:position w:val="0"/>
        </w:rPr>
        <w:t>COMBINATION HOOK LATCH &amp; DEADBOLT</w:t>
      </w:r>
    </w:p>
    <w:p>
      <w:pPr>
        <w:pStyle w:val="Style384"/>
        <w:framePr w:wrap="none" w:vAnchor="page" w:hAnchor="page" w:x="9311" w:y="5204"/>
        <w:widowControl w:val="0"/>
        <w:keepNext w:val="0"/>
        <w:keepLines w:val="0"/>
        <w:shd w:val="clear" w:color="auto" w:fill="4A5628"/>
        <w:bidi w:val="0"/>
        <w:jc w:val="left"/>
        <w:spacing w:before="0" w:after="0" w:line="1556" w:lineRule="exact"/>
        <w:ind w:left="0" w:right="48" w:firstLine="0"/>
      </w:pPr>
      <w:r>
        <w:rPr>
          <w:rStyle w:val="CharStyle386"/>
          <w:color w:val="FFFFFF"/>
        </w:rPr>
        <w:t>WOT</w:t>
      </w:r>
    </w:p>
    <w:p>
      <w:pPr>
        <w:pStyle w:val="Style406"/>
        <w:numPr>
          <w:ilvl w:val="0"/>
          <w:numId w:val="9"/>
        </w:numPr>
        <w:framePr w:w="4272" w:h="3272" w:hRule="exact" w:wrap="none" w:vAnchor="page" w:hAnchor="page" w:x="6632" w:y="6007"/>
        <w:tabs>
          <w:tab w:leader="none" w:pos="570" w:val="left"/>
        </w:tabs>
        <w:widowControl w:val="0"/>
        <w:keepNext w:val="0"/>
        <w:keepLines w:val="0"/>
        <w:shd w:val="clear" w:color="auto" w:fill="000000"/>
        <w:bidi w:val="0"/>
        <w:jc w:val="left"/>
        <w:spacing w:before="0" w:after="0"/>
        <w:ind w:left="499" w:right="259"/>
      </w:pPr>
      <w:bookmarkStart w:id="151" w:name="bookmark151"/>
      <w:r>
        <w:rPr>
          <w:rStyle w:val="CharStyle408"/>
          <w:b/>
          <w:bCs/>
        </w:rPr>
        <w:t>EASY INSTALLATION. 1 w</w:t>
      </w:r>
      <w:bookmarkEnd w:id="151"/>
    </w:p>
    <w:p>
      <w:pPr>
        <w:pStyle w:val="Style406"/>
        <w:framePr w:w="4272" w:h="3272" w:hRule="exact" w:wrap="none" w:vAnchor="page" w:hAnchor="page" w:x="6632" w:y="6007"/>
        <w:tabs>
          <w:tab w:leader="none" w:pos="551" w:val="left"/>
        </w:tabs>
        <w:widowControl w:val="0"/>
        <w:keepNext w:val="0"/>
        <w:keepLines w:val="0"/>
        <w:shd w:val="clear" w:color="auto" w:fill="000000"/>
        <w:bidi w:val="0"/>
        <w:jc w:val="left"/>
        <w:spacing w:before="0" w:after="0"/>
        <w:ind w:left="480" w:right="259" w:firstLine="0"/>
      </w:pPr>
      <w:bookmarkStart w:id="151" w:name="bookmark151"/>
      <w:r>
        <w:rPr>
          <w:rStyle w:val="CharStyle408"/>
          <w:b/>
          <w:bCs/>
        </w:rPr>
        <w:t>SMOOTH OPERATION.</w:t>
      </w:r>
      <w:bookmarkEnd w:id="151"/>
    </w:p>
    <w:p>
      <w:pPr>
        <w:pStyle w:val="Style406"/>
        <w:numPr>
          <w:ilvl w:val="0"/>
          <w:numId w:val="9"/>
        </w:numPr>
        <w:framePr w:w="4272" w:h="3272" w:hRule="exact" w:wrap="none" w:vAnchor="page" w:hAnchor="page" w:x="6632" w:y="6007"/>
        <w:tabs>
          <w:tab w:leader="none" w:pos="551" w:val="left"/>
        </w:tabs>
        <w:widowControl w:val="0"/>
        <w:keepNext w:val="0"/>
        <w:keepLines w:val="0"/>
        <w:shd w:val="clear" w:color="auto" w:fill="000000"/>
        <w:bidi w:val="0"/>
        <w:jc w:val="left"/>
        <w:spacing w:before="0" w:after="0"/>
        <w:ind w:left="480" w:right="259"/>
      </w:pPr>
      <w:bookmarkStart w:id="152" w:name="bookmark152"/>
      <w:r>
        <w:rPr>
          <w:rStyle w:val="CharStyle408"/>
          <w:b/>
          <w:bCs/>
        </w:rPr>
        <w:t>MADE OF STEEL AND ALUMINUM.</w:t>
      </w:r>
      <w:bookmarkEnd w:id="152"/>
    </w:p>
    <w:p>
      <w:pPr>
        <w:pStyle w:val="Style406"/>
        <w:numPr>
          <w:ilvl w:val="0"/>
          <w:numId w:val="9"/>
        </w:numPr>
        <w:framePr w:w="4272" w:h="3272" w:hRule="exact" w:wrap="none" w:vAnchor="page" w:hAnchor="page" w:x="6632" w:y="6007"/>
        <w:tabs>
          <w:tab w:leader="none" w:pos="551" w:val="left"/>
        </w:tabs>
        <w:widowControl w:val="0"/>
        <w:keepNext w:val="0"/>
        <w:keepLines w:val="0"/>
        <w:shd w:val="clear" w:color="auto" w:fill="000000"/>
        <w:bidi w:val="0"/>
        <w:jc w:val="left"/>
        <w:spacing w:before="0" w:after="0"/>
        <w:ind w:left="480" w:right="259"/>
      </w:pPr>
      <w:bookmarkStart w:id="153" w:name="bookmark153"/>
      <w:r>
        <w:rPr>
          <w:rStyle w:val="CharStyle408"/>
          <w:b/>
          <w:bCs/>
        </w:rPr>
        <w:t>ALUMINUM, ANTIQUE BRONZE</w:t>
        <w:br/>
        <w:t>AND WHITE FINISHES.</w:t>
      </w:r>
      <w:bookmarkEnd w:id="153"/>
    </w:p>
    <w:p>
      <w:pPr>
        <w:pStyle w:val="Style406"/>
        <w:numPr>
          <w:ilvl w:val="0"/>
          <w:numId w:val="9"/>
        </w:numPr>
        <w:framePr w:w="4272" w:h="3272" w:hRule="exact" w:wrap="none" w:vAnchor="page" w:hAnchor="page" w:x="6632" w:y="6007"/>
        <w:tabs>
          <w:tab w:leader="none" w:pos="551" w:val="left"/>
        </w:tabs>
        <w:widowControl w:val="0"/>
        <w:keepNext w:val="0"/>
        <w:keepLines w:val="0"/>
        <w:shd w:val="clear" w:color="auto" w:fill="000000"/>
        <w:bidi w:val="0"/>
        <w:jc w:val="left"/>
        <w:spacing w:before="0" w:after="0"/>
        <w:ind w:left="480" w:right="259"/>
      </w:pPr>
      <w:bookmarkStart w:id="154" w:name="bookmark154"/>
      <w:r>
        <w:rPr>
          <w:rStyle w:val="CharStyle408"/>
          <w:b/>
          <w:bCs/>
        </w:rPr>
        <w:t>NON-HANDED.</w:t>
      </w:r>
      <w:bookmarkEnd w:id="154"/>
    </w:p>
    <w:p>
      <w:pPr>
        <w:pStyle w:val="Style409"/>
        <w:framePr w:w="4272" w:h="3272" w:hRule="exact" w:wrap="none" w:vAnchor="page" w:hAnchor="page" w:x="6632" w:y="6007"/>
        <w:widowControl w:val="0"/>
        <w:keepNext w:val="0"/>
        <w:keepLines w:val="0"/>
        <w:shd w:val="clear" w:color="auto" w:fill="000000"/>
        <w:bidi w:val="0"/>
        <w:jc w:val="left"/>
        <w:spacing w:before="0" w:after="0"/>
        <w:ind w:left="480" w:right="259"/>
      </w:pPr>
      <w:r>
        <w:rPr>
          <w:rStyle w:val="CharStyle411"/>
          <w:b/>
          <w:bCs/>
        </w:rPr>
        <w:t>ALSO USED FOR:</w:t>
      </w:r>
    </w:p>
    <w:p>
      <w:pPr>
        <w:pStyle w:val="Style412"/>
        <w:framePr w:w="4272" w:h="3272" w:hRule="exact" w:wrap="none" w:vAnchor="page" w:hAnchor="page" w:x="6632" w:y="6007"/>
        <w:widowControl w:val="0"/>
        <w:keepNext w:val="0"/>
        <w:keepLines w:val="0"/>
        <w:shd w:val="clear" w:color="auto" w:fill="000000"/>
        <w:bidi w:val="0"/>
        <w:jc w:val="left"/>
        <w:spacing w:before="0" w:after="0"/>
        <w:ind w:left="480" w:right="259" w:firstLine="0"/>
      </w:pPr>
      <w:r>
        <w:rPr>
          <w:rStyle w:val="CharStyle414"/>
        </w:rPr>
        <w:t>Camper Tops, Pocket Doors,</w:t>
      </w:r>
    </w:p>
    <w:p>
      <w:pPr>
        <w:pStyle w:val="Style412"/>
        <w:framePr w:w="4272" w:h="3272" w:hRule="exact" w:wrap="none" w:vAnchor="page" w:hAnchor="page" w:x="6632" w:y="6007"/>
        <w:widowControl w:val="0"/>
        <w:keepNext w:val="0"/>
        <w:keepLines w:val="0"/>
        <w:shd w:val="clear" w:color="auto" w:fill="000000"/>
        <w:bidi w:val="0"/>
        <w:jc w:val="left"/>
        <w:spacing w:before="0" w:after="0"/>
        <w:ind w:left="480" w:right="259" w:firstLine="0"/>
      </w:pPr>
      <w:r>
        <w:rPr>
          <w:rStyle w:val="CharStyle414"/>
        </w:rPr>
        <w:t>Storm Doors, Cabinets, French Doors,</w:t>
      </w:r>
    </w:p>
    <w:p>
      <w:pPr>
        <w:pStyle w:val="Style412"/>
        <w:framePr w:w="4272" w:h="3272" w:hRule="exact" w:wrap="none" w:vAnchor="page" w:hAnchor="page" w:x="6632" w:y="6007"/>
        <w:widowControl w:val="0"/>
        <w:keepNext w:val="0"/>
        <w:keepLines w:val="0"/>
        <w:shd w:val="clear" w:color="auto" w:fill="000000"/>
        <w:bidi w:val="0"/>
        <w:jc w:val="left"/>
        <w:spacing w:before="0" w:after="0"/>
        <w:ind w:left="480" w:right="259" w:firstLine="0"/>
      </w:pPr>
      <w:r>
        <w:rPr>
          <w:rStyle w:val="CharStyle414"/>
        </w:rPr>
        <w:t>Mobil Homes and Recreational Vehicles.</w:t>
      </w:r>
    </w:p>
    <w:p>
      <w:pPr>
        <w:framePr w:wrap="none" w:vAnchor="page" w:hAnchor="page" w:x="7919" w:y="10850"/>
        <w:widowControl w:val="0"/>
        <w:rPr>
          <w:sz w:val="2"/>
          <w:szCs w:val="2"/>
        </w:rPr>
      </w:pPr>
      <w:r>
        <w:pict>
          <v:shape id="_x0000_s1096" type="#_x0000_t75" style="width:28pt;height:26pt;">
            <v:imagedata r:id="rId145" r:href="rId146"/>
          </v:shape>
        </w:pict>
      </w:r>
    </w:p>
    <w:p>
      <w:pPr>
        <w:framePr w:wrap="none" w:vAnchor="page" w:hAnchor="page" w:x="9003" w:y="11113"/>
        <w:widowControl w:val="0"/>
      </w:pPr>
    </w:p>
    <w:p>
      <w:pPr>
        <w:pStyle w:val="Style17"/>
        <w:framePr w:wrap="none" w:vAnchor="page" w:hAnchor="page" w:x="7813" w:y="11791"/>
        <w:widowControl w:val="0"/>
        <w:keepNext w:val="0"/>
        <w:keepLines w:val="0"/>
        <w:shd w:val="clear" w:color="auto" w:fill="D7D7D7"/>
        <w:bidi w:val="0"/>
        <w:jc w:val="both"/>
        <w:spacing w:before="0" w:after="0" w:line="150" w:lineRule="exact"/>
        <w:ind w:left="0" w:right="0" w:firstLine="0"/>
      </w:pPr>
      <w:r>
        <w:rPr>
          <w:rStyle w:val="CharStyle415"/>
        </w:rPr>
        <w:t># «</w:t>
      </w:r>
    </w:p>
    <w:p>
      <w:pPr>
        <w:pStyle w:val="Style17"/>
        <w:framePr w:wrap="none" w:vAnchor="page" w:hAnchor="page" w:x="9224" w:y="9797"/>
        <w:widowControl w:val="0"/>
        <w:keepNext w:val="0"/>
        <w:keepLines w:val="0"/>
        <w:shd w:val="clear" w:color="auto" w:fill="auto"/>
        <w:bidi w:val="0"/>
        <w:jc w:val="both"/>
        <w:spacing w:before="0" w:after="0" w:line="150" w:lineRule="exact"/>
        <w:ind w:left="0" w:right="0" w:firstLine="0"/>
      </w:pPr>
      <w:r>
        <w:rPr>
          <w:rStyle w:val="CharStyle416"/>
        </w:rPr>
        <w:t>l I</w:t>
      </w:r>
    </w:p>
    <w:p>
      <w:pPr>
        <w:pStyle w:val="Style17"/>
        <w:framePr w:wrap="none" w:vAnchor="page" w:hAnchor="page" w:x="9282" w:y="10625"/>
        <w:widowControl w:val="0"/>
        <w:keepNext w:val="0"/>
        <w:keepLines w:val="0"/>
        <w:shd w:val="clear" w:color="auto" w:fill="D7D7D7"/>
        <w:bidi w:val="0"/>
        <w:jc w:val="both"/>
        <w:spacing w:before="0" w:after="0" w:line="720" w:lineRule="exact"/>
        <w:ind w:left="0" w:right="0" w:firstLine="0"/>
      </w:pPr>
      <w:r>
        <w:rPr>
          <w:rStyle w:val="CharStyle417"/>
        </w:rPr>
        <w:t>«</w:t>
      </w:r>
    </w:p>
    <w:p>
      <w:pPr>
        <w:pStyle w:val="Style17"/>
        <w:framePr w:wrap="none" w:vAnchor="page" w:hAnchor="page" w:x="9215" w:y="11771"/>
        <w:widowControl w:val="0"/>
        <w:keepNext w:val="0"/>
        <w:keepLines w:val="0"/>
        <w:shd w:val="clear" w:color="auto" w:fill="D7D7D7"/>
        <w:bidi w:val="0"/>
        <w:jc w:val="both"/>
        <w:spacing w:before="0" w:after="0" w:line="150" w:lineRule="exact"/>
        <w:ind w:left="0" w:right="0" w:firstLine="0"/>
      </w:pPr>
      <w:r>
        <w:rPr>
          <w:rStyle w:val="CharStyle415"/>
        </w:rPr>
        <w:t># «</w:t>
      </w:r>
    </w:p>
    <w:p>
      <w:pPr>
        <w:pStyle w:val="Style404"/>
        <w:framePr w:w="4272" w:h="876" w:hRule="exact" w:wrap="none" w:vAnchor="page" w:hAnchor="page" w:x="6632" w:y="12482"/>
        <w:widowControl w:val="0"/>
        <w:keepNext w:val="0"/>
        <w:keepLines w:val="0"/>
        <w:shd w:val="clear" w:color="auto" w:fill="000000"/>
        <w:bidi w:val="0"/>
        <w:jc w:val="center"/>
        <w:spacing w:before="0" w:after="116"/>
        <w:ind w:left="0" w:right="60" w:firstLine="0"/>
      </w:pPr>
      <w:r>
        <w:rPr>
          <w:rStyle w:val="CharStyle418"/>
          <w:b/>
          <w:bCs/>
        </w:rPr>
        <w:t>Call Today For A Distributor Near You</w:t>
      </w:r>
    </w:p>
    <w:p>
      <w:pPr>
        <w:pStyle w:val="Style419"/>
        <w:framePr w:w="4272" w:h="876" w:hRule="exact" w:wrap="none" w:vAnchor="page" w:hAnchor="page" w:x="6632" w:y="12482"/>
        <w:widowControl w:val="0"/>
        <w:keepNext w:val="0"/>
        <w:keepLines w:val="0"/>
        <w:shd w:val="clear" w:color="auto" w:fill="000000"/>
        <w:bidi w:val="0"/>
        <w:jc w:val="left"/>
        <w:spacing w:before="0" w:after="0"/>
        <w:ind w:left="260" w:right="0" w:firstLine="0"/>
      </w:pPr>
      <w:r>
        <w:rPr>
          <w:rStyle w:val="CharStyle421"/>
          <w:b/>
          <w:bCs/>
        </w:rPr>
        <w:t>1</w:t>
      </w:r>
      <w:r>
        <w:rPr>
          <w:rStyle w:val="CharStyle422"/>
          <w:b/>
          <w:bCs/>
        </w:rPr>
        <w:t>-</w:t>
      </w:r>
      <w:r>
        <w:rPr>
          <w:rStyle w:val="CharStyle421"/>
          <w:b/>
          <w:bCs/>
        </w:rPr>
        <w:t>800</w:t>
      </w:r>
      <w:r>
        <w:rPr>
          <w:rStyle w:val="CharStyle422"/>
          <w:b/>
          <w:bCs/>
        </w:rPr>
        <w:t>-</w:t>
      </w:r>
      <w:r>
        <w:rPr>
          <w:rStyle w:val="CharStyle421"/>
          <w:b/>
          <w:bCs/>
        </w:rPr>
        <w:t>397-4631</w:t>
      </w:r>
    </w:p>
    <w:p>
      <w:pPr>
        <w:pStyle w:val="Style121"/>
        <w:framePr w:w="4272" w:h="578" w:hRule="exact" w:wrap="none" w:vAnchor="page" w:hAnchor="page" w:x="6632" w:y="13445"/>
        <w:widowControl w:val="0"/>
        <w:keepNext w:val="0"/>
        <w:keepLines w:val="0"/>
        <w:shd w:val="clear" w:color="auto" w:fill="auto"/>
        <w:bidi w:val="0"/>
        <w:jc w:val="center"/>
        <w:spacing w:before="0" w:after="0" w:line="530" w:lineRule="exact"/>
        <w:ind w:left="0" w:right="60" w:firstLine="0"/>
      </w:pPr>
      <w:r>
        <w:rPr>
          <w:rStyle w:val="CharStyle423"/>
          <w:b/>
          <w:bCs/>
        </w:rPr>
        <w:t>■rfA'-d</w:t>
      </w:r>
      <w:r>
        <w:rPr>
          <w:lang w:val="en-US" w:eastAsia="en-US" w:bidi="en-US"/>
          <w:w w:val="100"/>
          <w:spacing w:val="0"/>
          <w:color w:val="000000"/>
          <w:position w:val="0"/>
        </w:rPr>
        <w:t xml:space="preserve"> H</w:t>
      </w:r>
      <w:r>
        <w:rPr>
          <w:rStyle w:val="CharStyle424"/>
          <w:b w:val="0"/>
          <w:bCs w:val="0"/>
        </w:rPr>
        <w:t>11</w:t>
      </w:r>
      <w:r>
        <w:rPr>
          <w:lang w:val="en-US" w:eastAsia="en-US" w:bidi="en-US"/>
          <w:w w:val="100"/>
          <w:spacing w:val="0"/>
          <w:color w:val="000000"/>
          <w:position w:val="0"/>
        </w:rPr>
        <w:t>:</w:t>
      </w:r>
      <w:r>
        <w:rPr>
          <w:rStyle w:val="CharStyle424"/>
          <w:b w:val="0"/>
          <w:bCs w:val="0"/>
        </w:rPr>
        <w:t>1:11</w:t>
      </w:r>
    </w:p>
    <w:p>
      <w:pPr>
        <w:pStyle w:val="Style425"/>
        <w:framePr w:w="4272" w:h="432" w:hRule="exact" w:wrap="none" w:vAnchor="page" w:hAnchor="page" w:x="6632" w:y="14066"/>
        <w:widowControl w:val="0"/>
        <w:keepNext w:val="0"/>
        <w:keepLines w:val="0"/>
        <w:shd w:val="clear" w:color="auto" w:fill="000000"/>
        <w:bidi w:val="0"/>
        <w:spacing w:before="0" w:after="0"/>
        <w:ind w:left="0" w:right="60" w:firstLine="0"/>
      </w:pPr>
      <w:r>
        <w:rPr>
          <w:rStyle w:val="CharStyle427"/>
        </w:rPr>
        <w:t>A Division Of</w:t>
      </w:r>
    </w:p>
    <w:p>
      <w:pPr>
        <w:pStyle w:val="Style425"/>
        <w:framePr w:w="4272" w:h="432" w:hRule="exact" w:wrap="none" w:vAnchor="page" w:hAnchor="page" w:x="6632" w:y="14066"/>
        <w:widowControl w:val="0"/>
        <w:keepNext w:val="0"/>
        <w:keepLines w:val="0"/>
        <w:shd w:val="clear" w:color="auto" w:fill="000000"/>
        <w:bidi w:val="0"/>
        <w:jc w:val="left"/>
        <w:spacing w:before="0" w:after="0"/>
        <w:ind w:left="1020" w:right="0" w:firstLine="0"/>
      </w:pPr>
      <w:r>
        <w:rPr>
          <w:rStyle w:val="CharStyle427"/>
        </w:rPr>
        <w:t>MIWA Lock USA, Las Vegas, NV</w:t>
      </w:r>
    </w:p>
    <w:p>
      <w:pPr>
        <w:pStyle w:val="Style217"/>
        <w:framePr w:wrap="none" w:vAnchor="page" w:hAnchor="page" w:x="6632" w:y="14862"/>
        <w:widowControl w:val="0"/>
        <w:keepNext w:val="0"/>
        <w:keepLines w:val="0"/>
        <w:shd w:val="clear" w:color="auto" w:fill="auto"/>
        <w:bidi w:val="0"/>
        <w:jc w:val="left"/>
        <w:spacing w:before="0" w:after="0"/>
        <w:ind w:left="1020" w:right="0" w:firstLine="0"/>
      </w:pPr>
      <w:r>
        <w:rPr>
          <w:lang w:val="en-US" w:eastAsia="en-US" w:bidi="en-US"/>
          <w:w w:val="100"/>
          <w:spacing w:val="0"/>
          <w:color w:val="000000"/>
          <w:position w:val="0"/>
        </w:rPr>
        <w:t>Reader Service #19</w:t>
      </w:r>
    </w:p>
    <w:p>
      <w:pPr>
        <w:pStyle w:val="Style37"/>
        <w:framePr w:wrap="none" w:vAnchor="page" w:hAnchor="page" w:x="8706" w:y="15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35"/>
        <w:framePr w:wrap="none" w:vAnchor="page" w:hAnchor="page" w:x="10491" w:y="15324"/>
        <w:widowControl w:val="0"/>
        <w:keepNext w:val="0"/>
        <w:keepLines w:val="0"/>
        <w:shd w:val="clear" w:color="auto" w:fill="auto"/>
        <w:bidi w:val="0"/>
        <w:jc w:val="left"/>
        <w:spacing w:before="0" w:after="0"/>
        <w:ind w:left="0" w:right="0" w:firstLine="0"/>
      </w:pPr>
      <w:r>
        <w:rPr>
          <w:rStyle w:val="CharStyle428"/>
          <w:b/>
          <w:bCs/>
          <w:i/>
          <w:iCs/>
        </w:rPr>
        <w:t>Keynotes</w:t>
      </w:r>
      <w:r>
        <w:rPr>
          <w:rStyle w:val="CharStyle429"/>
          <w:b/>
          <w:bCs/>
          <w:i w:val="0"/>
          <w:iCs w:val="0"/>
        </w:rPr>
        <w:t xml:space="preserve"> | </w:t>
      </w:r>
      <w:r>
        <w:rPr>
          <w:rStyle w:val="CharStyle430"/>
          <w:b w:val="0"/>
          <w:bCs w:val="0"/>
          <w:i w:val="0"/>
          <w:iCs w:val="0"/>
        </w:rPr>
        <w:t>43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413"/>
        <w:gridCol w:w="3528"/>
      </w:tblGrid>
      <w:tr>
        <w:trPr>
          <w:trHeight w:val="1186" w:hRule="exact"/>
        </w:trPr>
        <w:tc>
          <w:tcPr>
            <w:shd w:val="clear" w:color="auto" w:fill="FFFFFF"/>
            <w:tcBorders>
              <w:left w:val="single" w:sz="4"/>
              <w:top w:val="single" w:sz="4"/>
            </w:tcBorders>
            <w:vAlign w:val="top"/>
          </w:tcPr>
          <w:p>
            <w:pPr>
              <w:pStyle w:val="Style4"/>
              <w:framePr w:w="6941" w:h="12518" w:wrap="none" w:vAnchor="page" w:hAnchor="page" w:x="1061" w:y="1733"/>
              <w:widowControl w:val="0"/>
              <w:keepNext w:val="0"/>
              <w:keepLines w:val="0"/>
              <w:shd w:val="clear" w:color="auto" w:fill="auto"/>
              <w:bidi w:val="0"/>
              <w:spacing w:before="0" w:after="0" w:line="380" w:lineRule="exact"/>
              <w:ind w:left="0" w:right="160" w:firstLine="0"/>
            </w:pPr>
            <w:r>
              <w:rPr>
                <w:rStyle w:val="CharStyle431"/>
              </w:rPr>
              <w:t>Members</w:t>
            </w:r>
          </w:p>
        </w:tc>
        <w:tc>
          <w:tcPr>
            <w:shd w:val="clear" w:color="auto" w:fill="FFFFFF"/>
            <w:tcBorders>
              <w:left w:val="single" w:sz="4"/>
              <w:right w:val="single" w:sz="4"/>
              <w:top w:val="single" w:sz="4"/>
            </w:tcBorders>
            <w:vAlign w:val="top"/>
          </w:tcPr>
          <w:p>
            <w:pPr>
              <w:pStyle w:val="Style4"/>
              <w:framePr w:w="6941" w:h="12518" w:wrap="none" w:vAnchor="page" w:hAnchor="page" w:x="1061" w:y="1733"/>
              <w:tabs>
                <w:tab w:leader="hyphen" w:pos="1838" w:val="left"/>
              </w:tabs>
              <w:widowControl w:val="0"/>
              <w:keepNext w:val="0"/>
              <w:keepLines w:val="0"/>
              <w:shd w:val="clear" w:color="auto" w:fill="auto"/>
              <w:bidi w:val="0"/>
              <w:jc w:val="both"/>
              <w:spacing w:before="0" w:after="0" w:line="268" w:lineRule="exact"/>
              <w:ind w:left="0" w:right="0" w:firstLine="0"/>
            </w:pPr>
            <w:r>
              <w:rPr>
                <w:rStyle w:val="CharStyle432"/>
              </w:rPr>
              <w:tab/>
            </w:r>
            <w:r>
              <w:rPr>
                <w:rStyle w:val="CharStyle433"/>
              </w:rPr>
              <w:t>vy</w:t>
            </w:r>
          </w:p>
        </w:tc>
      </w:tr>
      <w:tr>
        <w:trPr>
          <w:trHeight w:val="1075" w:hRule="exact"/>
        </w:trPr>
        <w:tc>
          <w:tcPr>
            <w:shd w:val="clear" w:color="auto" w:fill="FFFFFF"/>
            <w:tcBorders>
              <w:left w:val="single" w:sz="4"/>
              <w:top w:val="single" w:sz="4"/>
            </w:tcBorders>
            <w:vAlign w:val="center"/>
          </w:tcPr>
          <w:p>
            <w:pPr>
              <w:pStyle w:val="Style4"/>
              <w:framePr w:w="6941" w:h="12518" w:wrap="none" w:vAnchor="page" w:hAnchor="page" w:x="1061" w:y="1733"/>
              <w:widowControl w:val="0"/>
              <w:keepNext w:val="0"/>
              <w:keepLines w:val="0"/>
              <w:shd w:val="clear" w:color="auto" w:fill="auto"/>
              <w:bidi w:val="0"/>
              <w:jc w:val="center"/>
              <w:spacing w:before="0" w:after="0" w:line="268" w:lineRule="exact"/>
              <w:ind w:left="0" w:right="0" w:firstLine="0"/>
            </w:pPr>
            <w:r>
              <w:rPr>
                <w:rStyle w:val="CharStyle432"/>
              </w:rPr>
              <w:t>Manufacturers</w:t>
            </w:r>
          </w:p>
        </w:tc>
        <w:tc>
          <w:tcPr>
            <w:shd w:val="clear" w:color="auto" w:fill="FFFFFF"/>
            <w:tcBorders>
              <w:left w:val="single" w:sz="4"/>
              <w:right w:val="single" w:sz="4"/>
              <w:top w:val="single" w:sz="4"/>
            </w:tcBorders>
            <w:vAlign w:val="center"/>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Allied-Gary Safe Company</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West 425 2nd Ave.</w:t>
            </w:r>
          </w:p>
          <w:p>
            <w:pPr>
              <w:pStyle w:val="Style4"/>
              <w:framePr w:w="6941" w:h="12518" w:wrap="none" w:vAnchor="page" w:hAnchor="page" w:x="1061" w:y="1733"/>
              <w:widowControl w:val="0"/>
              <w:keepNext w:val="0"/>
              <w:keepLines w:val="0"/>
              <w:shd w:val="clear" w:color="auto" w:fill="auto"/>
              <w:bidi w:val="0"/>
              <w:jc w:val="center"/>
              <w:spacing w:before="0" w:after="80" w:line="139" w:lineRule="exact"/>
              <w:ind w:left="0" w:right="0" w:firstLine="0"/>
            </w:pPr>
            <w:r>
              <w:rPr>
                <w:rStyle w:val="CharStyle435"/>
              </w:rPr>
              <w:t>Spokane, WA 99204 (509) 458-2633; FAX (509) 458-2633</w:t>
            </w:r>
          </w:p>
          <w:p>
            <w:pPr>
              <w:pStyle w:val="Style4"/>
              <w:framePr w:w="6941" w:h="12518" w:wrap="none" w:vAnchor="page" w:hAnchor="page" w:x="1061" w:y="1733"/>
              <w:widowControl w:val="0"/>
              <w:keepNext w:val="0"/>
              <w:keepLines w:val="0"/>
              <w:shd w:val="clear" w:color="auto" w:fill="auto"/>
              <w:bidi w:val="0"/>
              <w:jc w:val="center"/>
              <w:spacing w:before="80" w:after="0" w:line="332" w:lineRule="exact"/>
              <w:ind w:left="0" w:right="0" w:firstLine="0"/>
            </w:pPr>
            <w:r>
              <w:rPr>
                <w:rStyle w:val="CharStyle436"/>
              </w:rPr>
              <w:t>40 g</w:t>
            </w:r>
          </w:p>
        </w:tc>
      </w:tr>
      <w:tr>
        <w:trPr>
          <w:trHeight w:val="1123" w:hRule="exact"/>
        </w:trPr>
        <w:tc>
          <w:tcPr>
            <w:shd w:val="clear" w:color="auto" w:fill="FFFFFF"/>
            <w:tcBorders>
              <w:left w:val="single" w:sz="4"/>
              <w:top w:val="single" w:sz="4"/>
            </w:tcBorders>
            <w:vAlign w:val="center"/>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Access Protection Mfg.</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216 Plaisto Rd.</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Plaisto, NH 03865</w:t>
            </w:r>
          </w:p>
          <w:p>
            <w:pPr>
              <w:pStyle w:val="Style4"/>
              <w:framePr w:w="6941" w:h="12518" w:wrap="none" w:vAnchor="page" w:hAnchor="page" w:x="1061" w:y="1733"/>
              <w:widowControl w:val="0"/>
              <w:keepNext w:val="0"/>
              <w:keepLines w:val="0"/>
              <w:shd w:val="clear" w:color="auto" w:fill="auto"/>
              <w:bidi w:val="0"/>
              <w:jc w:val="center"/>
              <w:spacing w:before="0" w:after="140" w:line="139" w:lineRule="exact"/>
              <w:ind w:left="0" w:right="0" w:firstLine="0"/>
            </w:pPr>
            <w:r>
              <w:rPr>
                <w:rStyle w:val="CharStyle435"/>
              </w:rPr>
              <w:t>(603) 382-0822; FAX (603) 382-0833</w:t>
            </w:r>
          </w:p>
          <w:p>
            <w:pPr>
              <w:pStyle w:val="Style4"/>
              <w:framePr w:w="6941" w:h="12518" w:wrap="none" w:vAnchor="page" w:hAnchor="page" w:x="1061" w:y="1733"/>
              <w:widowControl w:val="0"/>
              <w:keepNext w:val="0"/>
              <w:keepLines w:val="0"/>
              <w:shd w:val="clear" w:color="auto" w:fill="auto"/>
              <w:bidi w:val="0"/>
              <w:jc w:val="center"/>
              <w:spacing w:before="140" w:after="0" w:line="156" w:lineRule="exact"/>
              <w:ind w:left="0" w:right="0" w:firstLine="0"/>
            </w:pPr>
            <w:r>
              <w:rPr>
                <w:rStyle w:val="CharStyle434"/>
              </w:rPr>
              <w:t>•</w:t>
            </w:r>
          </w:p>
        </w:tc>
        <w:tc>
          <w:tcPr>
            <w:shd w:val="clear" w:color="auto" w:fill="FFFFFF"/>
            <w:tcBorders>
              <w:left w:val="single" w:sz="4"/>
              <w:right w:val="single" w:sz="4"/>
              <w:top w:val="single" w:sz="4"/>
            </w:tcBorders>
            <w:vAlign w:val="center"/>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American Lock Co.</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3400 West Exchange Road</w:t>
            </w:r>
          </w:p>
          <w:p>
            <w:pPr>
              <w:pStyle w:val="Style4"/>
              <w:framePr w:w="6941" w:h="12518" w:wrap="none" w:vAnchor="page" w:hAnchor="page" w:x="1061" w:y="1733"/>
              <w:widowControl w:val="0"/>
              <w:keepNext w:val="0"/>
              <w:keepLines w:val="0"/>
              <w:shd w:val="clear" w:color="auto" w:fill="auto"/>
              <w:bidi w:val="0"/>
              <w:jc w:val="center"/>
              <w:spacing w:before="0" w:after="140" w:line="139" w:lineRule="exact"/>
              <w:ind w:left="0" w:right="0" w:firstLine="0"/>
            </w:pPr>
            <w:r>
              <w:rPr>
                <w:rStyle w:val="CharStyle435"/>
              </w:rPr>
              <w:t>Crete, IL 60417-2099 (708) 534-2000; FAX (708) 534-0531</w:t>
            </w:r>
          </w:p>
          <w:p>
            <w:pPr>
              <w:pStyle w:val="Style4"/>
              <w:framePr w:w="6941" w:h="12518" w:wrap="none" w:vAnchor="page" w:hAnchor="page" w:x="1061" w:y="1733"/>
              <w:widowControl w:val="0"/>
              <w:keepNext w:val="0"/>
              <w:keepLines w:val="0"/>
              <w:shd w:val="clear" w:color="auto" w:fill="auto"/>
              <w:bidi w:val="0"/>
              <w:jc w:val="center"/>
              <w:spacing w:before="140" w:after="0" w:line="380" w:lineRule="exact"/>
              <w:ind w:left="0" w:right="0" w:firstLine="0"/>
            </w:pPr>
            <w:r>
              <w:rPr>
                <w:rStyle w:val="CharStyle435"/>
              </w:rPr>
              <w:t xml:space="preserve">© </w:t>
            </w:r>
            <w:r>
              <w:rPr>
                <w:rStyle w:val="CharStyle431"/>
              </w:rPr>
              <w:t>©</w:t>
            </w:r>
          </w:p>
        </w:tc>
      </w:tr>
      <w:tr>
        <w:trPr>
          <w:trHeight w:val="1118" w:hRule="exact"/>
        </w:trPr>
        <w:tc>
          <w:tcPr>
            <w:shd w:val="clear" w:color="auto" w:fill="FFFFFF"/>
            <w:tcBorders>
              <w:left w:val="single" w:sz="4"/>
              <w:top w:val="single" w:sz="4"/>
            </w:tcBorders>
            <w:vAlign w:val="center"/>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ASSA High Security Lock</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10300 Foster Ave.</w:t>
            </w:r>
          </w:p>
          <w:p>
            <w:pPr>
              <w:pStyle w:val="Style4"/>
              <w:framePr w:w="6941" w:h="12518" w:wrap="none" w:vAnchor="page" w:hAnchor="page" w:x="1061" w:y="1733"/>
              <w:widowControl w:val="0"/>
              <w:keepNext w:val="0"/>
              <w:keepLines w:val="0"/>
              <w:shd w:val="clear" w:color="auto" w:fill="auto"/>
              <w:bidi w:val="0"/>
              <w:jc w:val="center"/>
              <w:spacing w:before="0" w:after="140" w:line="139" w:lineRule="exact"/>
              <w:ind w:left="0" w:right="0" w:firstLine="0"/>
            </w:pPr>
            <w:r>
              <w:rPr>
                <w:rStyle w:val="CharStyle435"/>
              </w:rPr>
              <w:t>Brooklyn, NY 11236 (718) 927-2772; FAX (718) 257-2772</w:t>
            </w:r>
          </w:p>
          <w:p>
            <w:pPr>
              <w:pStyle w:val="Style4"/>
              <w:framePr w:w="6941" w:h="12518" w:wrap="none" w:vAnchor="page" w:hAnchor="page" w:x="1061" w:y="1733"/>
              <w:widowControl w:val="0"/>
              <w:keepNext w:val="0"/>
              <w:keepLines w:val="0"/>
              <w:shd w:val="clear" w:color="auto" w:fill="auto"/>
              <w:bidi w:val="0"/>
              <w:jc w:val="center"/>
              <w:spacing w:before="140" w:after="0" w:line="122" w:lineRule="exact"/>
              <w:ind w:left="0" w:right="0" w:firstLine="0"/>
            </w:pPr>
            <w:r>
              <w:rPr>
                <w:rStyle w:val="CharStyle435"/>
              </w:rPr>
              <w:t>©</w:t>
            </w:r>
          </w:p>
        </w:tc>
        <w:tc>
          <w:tcPr>
            <w:shd w:val="clear" w:color="auto" w:fill="FFFFFF"/>
            <w:tcBorders>
              <w:left w:val="single" w:sz="4"/>
              <w:right w:val="single" w:sz="4"/>
              <w:top w:val="single" w:sz="4"/>
            </w:tcBorders>
            <w:vAlign w:val="center"/>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American Security Products</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11925 Pacific Ave.</w:t>
            </w:r>
          </w:p>
          <w:p>
            <w:pPr>
              <w:pStyle w:val="Style4"/>
              <w:framePr w:w="6941" w:h="12518" w:wrap="none" w:vAnchor="page" w:hAnchor="page" w:x="1061" w:y="1733"/>
              <w:widowControl w:val="0"/>
              <w:keepNext w:val="0"/>
              <w:keepLines w:val="0"/>
              <w:shd w:val="clear" w:color="auto" w:fill="auto"/>
              <w:bidi w:val="0"/>
              <w:jc w:val="center"/>
              <w:spacing w:before="0" w:after="80" w:line="139" w:lineRule="exact"/>
              <w:ind w:left="0" w:right="0" w:firstLine="0"/>
            </w:pPr>
            <w:r>
              <w:rPr>
                <w:rStyle w:val="CharStyle435"/>
              </w:rPr>
              <w:t>Fontana, CA 92337-6963 (909) 685-9680; FAX (909)685-9685</w:t>
            </w:r>
          </w:p>
          <w:p>
            <w:pPr>
              <w:pStyle w:val="Style4"/>
              <w:framePr w:w="6941" w:h="12518" w:wrap="none" w:vAnchor="page" w:hAnchor="page" w:x="1061" w:y="1733"/>
              <w:widowControl w:val="0"/>
              <w:keepNext w:val="0"/>
              <w:keepLines w:val="0"/>
              <w:shd w:val="clear" w:color="auto" w:fill="auto"/>
              <w:bidi w:val="0"/>
              <w:jc w:val="center"/>
              <w:spacing w:before="80" w:after="0" w:line="332" w:lineRule="exact"/>
              <w:ind w:left="0" w:right="0" w:firstLine="0"/>
            </w:pPr>
            <w:r>
              <w:rPr>
                <w:rStyle w:val="CharStyle436"/>
              </w:rPr>
              <w:t>g g</w:t>
            </w:r>
          </w:p>
        </w:tc>
      </w:tr>
      <w:tr>
        <w:trPr>
          <w:trHeight w:val="1123" w:hRule="exact"/>
        </w:trPr>
        <w:tc>
          <w:tcPr>
            <w:shd w:val="clear" w:color="auto" w:fill="FFFFFF"/>
            <w:tcBorders>
              <w:left w:val="single" w:sz="4"/>
              <w:top w:val="single" w:sz="4"/>
            </w:tcBorders>
            <w:vAlign w:val="center"/>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Abloy Security, Inc.</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6015 Commerce Drive Ste. #450</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Irving, TX 75063</w:t>
            </w:r>
          </w:p>
          <w:p>
            <w:pPr>
              <w:pStyle w:val="Style4"/>
              <w:framePr w:w="6941" w:h="12518" w:wrap="none" w:vAnchor="page" w:hAnchor="page" w:x="1061" w:y="1733"/>
              <w:widowControl w:val="0"/>
              <w:keepNext w:val="0"/>
              <w:keepLines w:val="0"/>
              <w:shd w:val="clear" w:color="auto" w:fill="auto"/>
              <w:bidi w:val="0"/>
              <w:jc w:val="center"/>
              <w:spacing w:before="0" w:after="140" w:line="139" w:lineRule="exact"/>
              <w:ind w:left="0" w:right="0" w:firstLine="0"/>
            </w:pPr>
            <w:r>
              <w:rPr>
                <w:rStyle w:val="CharStyle435"/>
              </w:rPr>
              <w:t>(972) 753-1127; FAX (972) 753-0792</w:t>
            </w:r>
          </w:p>
          <w:p>
            <w:pPr>
              <w:pStyle w:val="Style4"/>
              <w:framePr w:w="6941" w:h="12518" w:wrap="none" w:vAnchor="page" w:hAnchor="page" w:x="1061" w:y="1733"/>
              <w:widowControl w:val="0"/>
              <w:keepNext w:val="0"/>
              <w:keepLines w:val="0"/>
              <w:shd w:val="clear" w:color="auto" w:fill="auto"/>
              <w:bidi w:val="0"/>
              <w:jc w:val="center"/>
              <w:spacing w:before="140" w:after="0" w:line="122" w:lineRule="exact"/>
              <w:ind w:left="0" w:right="0" w:firstLine="0"/>
            </w:pPr>
            <w:r>
              <w:rPr>
                <w:rStyle w:val="CharStyle435"/>
              </w:rPr>
              <w:t>©</w:t>
            </w:r>
          </w:p>
        </w:tc>
        <w:tc>
          <w:tcPr>
            <w:shd w:val="clear" w:color="auto" w:fill="FFFFFF"/>
            <w:tcBorders>
              <w:left w:val="single" w:sz="4"/>
              <w:right w:val="single" w:sz="4"/>
              <w:top w:val="single" w:sz="4"/>
            </w:tcBorders>
            <w:vAlign w:val="center"/>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Arrow Lock Company</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10300 Foster Avenue</w:t>
            </w:r>
          </w:p>
          <w:p>
            <w:pPr>
              <w:pStyle w:val="Style4"/>
              <w:framePr w:w="6941" w:h="12518" w:wrap="none" w:vAnchor="page" w:hAnchor="page" w:x="1061" w:y="1733"/>
              <w:widowControl w:val="0"/>
              <w:keepNext w:val="0"/>
              <w:keepLines w:val="0"/>
              <w:shd w:val="clear" w:color="auto" w:fill="auto"/>
              <w:bidi w:val="0"/>
              <w:jc w:val="center"/>
              <w:spacing w:before="0" w:after="80" w:line="139" w:lineRule="exact"/>
              <w:ind w:left="0" w:right="0" w:firstLine="0"/>
            </w:pPr>
            <w:r>
              <w:rPr>
                <w:rStyle w:val="CharStyle435"/>
              </w:rPr>
              <w:t>Brooklyn, NY 11236 (718) 257-4700; FAX (718) 649-9097</w:t>
            </w:r>
          </w:p>
          <w:p>
            <w:pPr>
              <w:pStyle w:val="Style4"/>
              <w:framePr w:w="6941" w:h="12518" w:wrap="none" w:vAnchor="page" w:hAnchor="page" w:x="1061" w:y="1733"/>
              <w:widowControl w:val="0"/>
              <w:keepNext w:val="0"/>
              <w:keepLines w:val="0"/>
              <w:shd w:val="clear" w:color="auto" w:fill="auto"/>
              <w:bidi w:val="0"/>
              <w:jc w:val="center"/>
              <w:spacing w:before="80" w:after="0" w:line="332" w:lineRule="exact"/>
              <w:ind w:left="0" w:right="0" w:firstLine="0"/>
            </w:pPr>
            <w:r>
              <w:rPr>
                <w:rStyle w:val="CharStyle436"/>
              </w:rPr>
              <w:t>g g g g</w:t>
            </w:r>
          </w:p>
        </w:tc>
      </w:tr>
      <w:tr>
        <w:trPr>
          <w:trHeight w:val="1123" w:hRule="exact"/>
        </w:trPr>
        <w:tc>
          <w:tcPr>
            <w:shd w:val="clear" w:color="auto" w:fill="FFFFFF"/>
            <w:tcBorders>
              <w:left w:val="single" w:sz="4"/>
              <w:top w:val="single" w:sz="4"/>
            </w:tcBorders>
            <w:vAlign w:val="center"/>
          </w:tcPr>
          <w:p>
            <w:pPr>
              <w:pStyle w:val="Style4"/>
              <w:framePr w:w="6941" w:h="12518" w:wrap="none" w:vAnchor="page" w:hAnchor="page" w:x="1061" w:y="1733"/>
              <w:widowControl w:val="0"/>
              <w:keepNext w:val="0"/>
              <w:keepLines w:val="0"/>
              <w:shd w:val="clear" w:color="auto" w:fill="auto"/>
              <w:bidi w:val="0"/>
              <w:jc w:val="center"/>
              <w:spacing w:before="0" w:after="0" w:line="142" w:lineRule="exact"/>
              <w:ind w:left="0" w:right="0" w:firstLine="0"/>
            </w:pPr>
            <w:r>
              <w:rPr>
                <w:rStyle w:val="CharStyle434"/>
              </w:rPr>
              <w:t>Abus Lock Company</w:t>
            </w:r>
          </w:p>
          <w:p>
            <w:pPr>
              <w:pStyle w:val="Style4"/>
              <w:framePr w:w="6941" w:h="12518" w:wrap="none" w:vAnchor="page" w:hAnchor="page" w:x="1061" w:y="1733"/>
              <w:widowControl w:val="0"/>
              <w:keepNext w:val="0"/>
              <w:keepLines w:val="0"/>
              <w:shd w:val="clear" w:color="auto" w:fill="auto"/>
              <w:bidi w:val="0"/>
              <w:jc w:val="center"/>
              <w:spacing w:before="0" w:after="0" w:line="142" w:lineRule="exact"/>
              <w:ind w:left="0" w:right="0" w:firstLine="0"/>
            </w:pPr>
            <w:r>
              <w:rPr>
                <w:rStyle w:val="CharStyle435"/>
              </w:rPr>
              <w:t>P.0. Box 47507</w:t>
            </w:r>
          </w:p>
          <w:p>
            <w:pPr>
              <w:pStyle w:val="Style4"/>
              <w:framePr w:w="6941" w:h="12518" w:wrap="none" w:vAnchor="page" w:hAnchor="page" w:x="1061" w:y="1733"/>
              <w:widowControl w:val="0"/>
              <w:keepNext w:val="0"/>
              <w:keepLines w:val="0"/>
              <w:shd w:val="clear" w:color="auto" w:fill="auto"/>
              <w:bidi w:val="0"/>
              <w:jc w:val="center"/>
              <w:spacing w:before="0" w:after="120" w:line="142" w:lineRule="exact"/>
              <w:ind w:left="0" w:right="0" w:firstLine="0"/>
            </w:pPr>
            <w:r>
              <w:rPr>
                <w:rStyle w:val="CharStyle435"/>
              </w:rPr>
              <w:t>Plymouth, MN 55447-0507 (800) 225-5348</w:t>
            </w:r>
          </w:p>
          <w:p>
            <w:pPr>
              <w:pStyle w:val="Style4"/>
              <w:framePr w:w="6941" w:h="12518" w:wrap="none" w:vAnchor="page" w:hAnchor="page" w:x="1061" w:y="1733"/>
              <w:widowControl w:val="0"/>
              <w:keepNext w:val="0"/>
              <w:keepLines w:val="0"/>
              <w:shd w:val="clear" w:color="auto" w:fill="auto"/>
              <w:bidi w:val="0"/>
              <w:jc w:val="center"/>
              <w:spacing w:before="120" w:after="0" w:line="122" w:lineRule="exact"/>
              <w:ind w:left="0" w:right="0" w:firstLine="0"/>
            </w:pPr>
            <w:r>
              <w:rPr>
                <w:rStyle w:val="CharStyle435"/>
              </w:rPr>
              <w:t>©</w:t>
            </w:r>
          </w:p>
        </w:tc>
        <w:tc>
          <w:tcPr>
            <w:shd w:val="clear" w:color="auto" w:fill="FFFFFF"/>
            <w:tcBorders>
              <w:left w:val="single" w:sz="4"/>
              <w:right w:val="single" w:sz="4"/>
              <w:top w:val="single" w:sz="4"/>
            </w:tcBorders>
            <w:vAlign w:val="center"/>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Auto Security Products (A. S. P.)</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P.O. Box 10</w:t>
            </w:r>
          </w:p>
          <w:p>
            <w:pPr>
              <w:pStyle w:val="Style4"/>
              <w:framePr w:w="6941" w:h="12518" w:wrap="none" w:vAnchor="page" w:hAnchor="page" w:x="1061" w:y="1733"/>
              <w:widowControl w:val="0"/>
              <w:keepNext w:val="0"/>
              <w:keepLines w:val="0"/>
              <w:shd w:val="clear" w:color="auto" w:fill="auto"/>
              <w:bidi w:val="0"/>
              <w:jc w:val="center"/>
              <w:spacing w:before="0" w:after="80" w:line="139" w:lineRule="exact"/>
              <w:ind w:left="0" w:right="0" w:firstLine="0"/>
            </w:pPr>
            <w:r>
              <w:rPr>
                <w:rStyle w:val="CharStyle435"/>
              </w:rPr>
              <w:t>Redmond, WA 98073-0010 (206) 556-1900; FAX (206) 558-1205</w:t>
            </w:r>
          </w:p>
          <w:p>
            <w:pPr>
              <w:pStyle w:val="Style4"/>
              <w:framePr w:w="6941" w:h="12518" w:wrap="none" w:vAnchor="page" w:hAnchor="page" w:x="1061" w:y="1733"/>
              <w:widowControl w:val="0"/>
              <w:keepNext w:val="0"/>
              <w:keepLines w:val="0"/>
              <w:shd w:val="clear" w:color="auto" w:fill="auto"/>
              <w:bidi w:val="0"/>
              <w:jc w:val="center"/>
              <w:spacing w:before="80" w:after="0" w:line="332" w:lineRule="exact"/>
              <w:ind w:left="0" w:right="0" w:firstLine="0"/>
            </w:pPr>
            <w:r>
              <w:rPr>
                <w:rStyle w:val="CharStyle436"/>
              </w:rPr>
              <w:t>g g</w:t>
            </w:r>
          </w:p>
        </w:tc>
      </w:tr>
      <w:tr>
        <w:trPr>
          <w:trHeight w:val="1123" w:hRule="exact"/>
        </w:trPr>
        <w:tc>
          <w:tcPr>
            <w:shd w:val="clear" w:color="auto" w:fill="FFFFFF"/>
            <w:tcBorders>
              <w:left w:val="single" w:sz="4"/>
              <w:top w:val="single" w:sz="4"/>
            </w:tcBorders>
            <w:vAlign w:val="bottom"/>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Adams Rite Manufacturing Co.</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4040 S. Capital Ave.</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City of Industry, CA 91749 (310) 699-0511; FAX (310) 699-5094</w:t>
            </w:r>
          </w:p>
          <w:p>
            <w:pPr>
              <w:pStyle w:val="Style4"/>
              <w:framePr w:w="6941" w:h="12518" w:wrap="none" w:vAnchor="page" w:hAnchor="page" w:x="1061" w:y="1733"/>
              <w:widowControl w:val="0"/>
              <w:keepNext w:val="0"/>
              <w:keepLines w:val="0"/>
              <w:shd w:val="clear" w:color="auto" w:fill="auto"/>
              <w:bidi w:val="0"/>
              <w:jc w:val="center"/>
              <w:spacing w:before="0" w:after="0" w:line="332" w:lineRule="exact"/>
              <w:ind w:left="0" w:right="0" w:firstLine="0"/>
            </w:pPr>
            <w:r>
              <w:rPr>
                <w:rStyle w:val="CharStyle436"/>
              </w:rPr>
              <w:t>g g</w:t>
            </w:r>
          </w:p>
        </w:tc>
        <w:tc>
          <w:tcPr>
            <w:shd w:val="clear" w:color="auto" w:fill="FFFFFF"/>
            <w:tcBorders>
              <w:left w:val="single" w:sz="4"/>
              <w:right w:val="single" w:sz="4"/>
              <w:top w:val="single" w:sz="4"/>
            </w:tcBorders>
            <w:vAlign w:val="bottom"/>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Baton Locks &amp; Hardware Co.</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14275 Commerce Dr.</w:t>
            </w:r>
          </w:p>
          <w:p>
            <w:pPr>
              <w:pStyle w:val="Style4"/>
              <w:framePr w:w="6941" w:h="12518" w:wrap="none" w:vAnchor="page" w:hAnchor="page" w:x="1061" w:y="1733"/>
              <w:widowControl w:val="0"/>
              <w:keepNext w:val="0"/>
              <w:keepLines w:val="0"/>
              <w:shd w:val="clear" w:color="auto" w:fill="auto"/>
              <w:bidi w:val="0"/>
              <w:jc w:val="center"/>
              <w:spacing w:before="0" w:after="80" w:line="139" w:lineRule="exact"/>
              <w:ind w:left="0" w:right="0" w:firstLine="0"/>
            </w:pPr>
            <w:r>
              <w:rPr>
                <w:rStyle w:val="CharStyle435"/>
              </w:rPr>
              <w:t>Garden Grove, CA 92643 (714) 265-3636; FAX (714) 265-3630</w:t>
            </w:r>
          </w:p>
          <w:p>
            <w:pPr>
              <w:pStyle w:val="Style4"/>
              <w:framePr w:w="6941" w:h="12518" w:wrap="none" w:vAnchor="page" w:hAnchor="page" w:x="1061" w:y="1733"/>
              <w:widowControl w:val="0"/>
              <w:keepNext w:val="0"/>
              <w:keepLines w:val="0"/>
              <w:shd w:val="clear" w:color="auto" w:fill="auto"/>
              <w:bidi w:val="0"/>
              <w:jc w:val="center"/>
              <w:spacing w:before="80" w:after="0" w:line="332" w:lineRule="exact"/>
              <w:ind w:left="0" w:right="0" w:firstLine="0"/>
            </w:pPr>
            <w:r>
              <w:rPr>
                <w:rStyle w:val="CharStyle436"/>
              </w:rPr>
              <w:t>g g</w:t>
            </w:r>
          </w:p>
        </w:tc>
      </w:tr>
      <w:tr>
        <w:trPr>
          <w:trHeight w:val="1123" w:hRule="exact"/>
        </w:trPr>
        <w:tc>
          <w:tcPr>
            <w:shd w:val="clear" w:color="auto" w:fill="FFFFFF"/>
            <w:tcBorders>
              <w:left w:val="single" w:sz="4"/>
              <w:top w:val="single" w:sz="4"/>
            </w:tcBorders>
            <w:vAlign w:val="center"/>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Adrian Steel Company</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906 James St.</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Adrian, Ml 49221</w:t>
            </w:r>
          </w:p>
          <w:p>
            <w:pPr>
              <w:pStyle w:val="Style4"/>
              <w:framePr w:w="6941" w:h="12518" w:wrap="none" w:vAnchor="page" w:hAnchor="page" w:x="1061" w:y="1733"/>
              <w:widowControl w:val="0"/>
              <w:keepNext w:val="0"/>
              <w:keepLines w:val="0"/>
              <w:shd w:val="clear" w:color="auto" w:fill="auto"/>
              <w:bidi w:val="0"/>
              <w:jc w:val="center"/>
              <w:spacing w:before="0" w:after="140" w:line="139" w:lineRule="exact"/>
              <w:ind w:left="0" w:right="0" w:firstLine="0"/>
            </w:pPr>
            <w:r>
              <w:rPr>
                <w:rStyle w:val="CharStyle435"/>
              </w:rPr>
              <w:t>(517) 265-6194; FAX (517) 265-5834</w:t>
            </w:r>
          </w:p>
          <w:p>
            <w:pPr>
              <w:pStyle w:val="Style4"/>
              <w:framePr w:w="6941" w:h="12518" w:wrap="none" w:vAnchor="page" w:hAnchor="page" w:x="1061" w:y="1733"/>
              <w:widowControl w:val="0"/>
              <w:keepNext w:val="0"/>
              <w:keepLines w:val="0"/>
              <w:shd w:val="clear" w:color="auto" w:fill="auto"/>
              <w:bidi w:val="0"/>
              <w:jc w:val="center"/>
              <w:spacing w:before="140" w:after="0" w:line="122" w:lineRule="exact"/>
              <w:ind w:left="0" w:right="0" w:firstLine="0"/>
            </w:pPr>
            <w:r>
              <w:rPr>
                <w:rStyle w:val="CharStyle435"/>
              </w:rPr>
              <w:t>©</w:t>
            </w:r>
          </w:p>
        </w:tc>
        <w:tc>
          <w:tcPr>
            <w:shd w:val="clear" w:color="auto" w:fill="FFFFFF"/>
            <w:tcBorders>
              <w:left w:val="single" w:sz="4"/>
              <w:right w:val="single" w:sz="4"/>
              <w:top w:val="single" w:sz="4"/>
            </w:tcBorders>
            <w:vAlign w:val="center"/>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Best Locking Systems of Louisville</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10310 Bluegrass Pkwy</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Louisville, KY 40299 (502) 491-4042</w:t>
            </w:r>
          </w:p>
        </w:tc>
      </w:tr>
      <w:tr>
        <w:trPr>
          <w:trHeight w:val="1123" w:hRule="exact"/>
        </w:trPr>
        <w:tc>
          <w:tcPr>
            <w:shd w:val="clear" w:color="auto" w:fill="FFFFFF"/>
            <w:tcBorders>
              <w:left w:val="single" w:sz="4"/>
              <w:top w:val="single" w:sz="4"/>
            </w:tcBorders>
            <w:vAlign w:val="bottom"/>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Aiphone Intercom Systems</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1700- 130th Avenue, NE</w:t>
            </w:r>
          </w:p>
          <w:p>
            <w:pPr>
              <w:pStyle w:val="Style4"/>
              <w:framePr w:w="6941" w:h="12518" w:wrap="none" w:vAnchor="page" w:hAnchor="page" w:x="1061" w:y="1733"/>
              <w:widowControl w:val="0"/>
              <w:keepNext w:val="0"/>
              <w:keepLines w:val="0"/>
              <w:shd w:val="clear" w:color="auto" w:fill="auto"/>
              <w:bidi w:val="0"/>
              <w:jc w:val="center"/>
              <w:spacing w:before="0" w:after="80" w:line="139" w:lineRule="exact"/>
              <w:ind w:left="0" w:right="0" w:firstLine="0"/>
            </w:pPr>
            <w:r>
              <w:rPr>
                <w:rStyle w:val="CharStyle435"/>
              </w:rPr>
              <w:t>Bellevue, WA 98005 (206) 455-0510; FAX (206) 455-0071</w:t>
            </w:r>
          </w:p>
          <w:p>
            <w:pPr>
              <w:pStyle w:val="Style4"/>
              <w:framePr w:w="6941" w:h="12518" w:wrap="none" w:vAnchor="page" w:hAnchor="page" w:x="1061" w:y="1733"/>
              <w:widowControl w:val="0"/>
              <w:keepNext w:val="0"/>
              <w:keepLines w:val="0"/>
              <w:shd w:val="clear" w:color="auto" w:fill="auto"/>
              <w:bidi w:val="0"/>
              <w:jc w:val="left"/>
              <w:spacing w:before="80" w:after="0" w:line="332" w:lineRule="exact"/>
              <w:ind w:left="1200" w:right="0" w:firstLine="0"/>
            </w:pPr>
            <w:r>
              <w:rPr>
                <w:rStyle w:val="CharStyle436"/>
              </w:rPr>
              <w:t>g g g</w:t>
            </w:r>
          </w:p>
        </w:tc>
        <w:tc>
          <w:tcPr>
            <w:shd w:val="clear" w:color="auto" w:fill="FFFFFF"/>
            <w:tcBorders>
              <w:left w:val="single" w:sz="4"/>
              <w:right w:val="single" w:sz="4"/>
              <w:top w:val="single" w:sz="4"/>
            </w:tcBorders>
            <w:vAlign w:val="bottom"/>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Cannon Safe, Inc.</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9358 Stephens St.</w:t>
            </w:r>
          </w:p>
          <w:p>
            <w:pPr>
              <w:pStyle w:val="Style4"/>
              <w:framePr w:w="6941" w:h="12518" w:wrap="none" w:vAnchor="page" w:hAnchor="page" w:x="1061" w:y="1733"/>
              <w:widowControl w:val="0"/>
              <w:keepNext w:val="0"/>
              <w:keepLines w:val="0"/>
              <w:shd w:val="clear" w:color="auto" w:fill="auto"/>
              <w:bidi w:val="0"/>
              <w:jc w:val="center"/>
              <w:spacing w:before="0" w:after="80" w:line="139" w:lineRule="exact"/>
              <w:ind w:left="0" w:right="0" w:firstLine="0"/>
            </w:pPr>
            <w:r>
              <w:rPr>
                <w:rStyle w:val="CharStyle435"/>
              </w:rPr>
              <w:t>Pico Rivera, CA 90660 (800) 242-1055; FAX (310) 692-7252</w:t>
            </w:r>
          </w:p>
          <w:p>
            <w:pPr>
              <w:pStyle w:val="Style4"/>
              <w:framePr w:w="6941" w:h="12518" w:wrap="none" w:vAnchor="page" w:hAnchor="page" w:x="1061" w:y="1733"/>
              <w:widowControl w:val="0"/>
              <w:keepNext w:val="0"/>
              <w:keepLines w:val="0"/>
              <w:shd w:val="clear" w:color="auto" w:fill="auto"/>
              <w:bidi w:val="0"/>
              <w:jc w:val="center"/>
              <w:spacing w:before="80" w:after="0" w:line="332" w:lineRule="exact"/>
              <w:ind w:left="0" w:right="0" w:firstLine="0"/>
            </w:pPr>
            <w:r>
              <w:rPr>
                <w:rStyle w:val="CharStyle436"/>
              </w:rPr>
              <w:t>g</w:t>
            </w:r>
          </w:p>
        </w:tc>
      </w:tr>
      <w:tr>
        <w:trPr>
          <w:trHeight w:val="1104" w:hRule="exact"/>
        </w:trPr>
        <w:tc>
          <w:tcPr>
            <w:shd w:val="clear" w:color="auto" w:fill="FFFFFF"/>
            <w:tcBorders>
              <w:left w:val="single" w:sz="4"/>
              <w:top w:val="single" w:sz="4"/>
            </w:tcBorders>
            <w:vAlign w:val="center"/>
          </w:tcPr>
          <w:p>
            <w:pPr>
              <w:pStyle w:val="Style4"/>
              <w:framePr w:w="6941" w:h="12518" w:wrap="none" w:vAnchor="page" w:hAnchor="page" w:x="1061" w:y="1733"/>
              <w:widowControl w:val="0"/>
              <w:keepNext w:val="0"/>
              <w:keepLines w:val="0"/>
              <w:shd w:val="clear" w:color="auto" w:fill="auto"/>
              <w:bidi w:val="0"/>
              <w:jc w:val="center"/>
              <w:spacing w:before="0" w:after="0" w:line="137" w:lineRule="exact"/>
              <w:ind w:left="0" w:right="0" w:firstLine="0"/>
            </w:pPr>
            <w:r>
              <w:rPr>
                <w:rStyle w:val="CharStyle434"/>
              </w:rPr>
              <w:t>Alarm Lock Systems, Inc.</w:t>
            </w:r>
          </w:p>
          <w:p>
            <w:pPr>
              <w:pStyle w:val="Style4"/>
              <w:framePr w:w="6941" w:h="12518" w:wrap="none" w:vAnchor="page" w:hAnchor="page" w:x="1061" w:y="1733"/>
              <w:widowControl w:val="0"/>
              <w:keepNext w:val="0"/>
              <w:keepLines w:val="0"/>
              <w:shd w:val="clear" w:color="auto" w:fill="auto"/>
              <w:bidi w:val="0"/>
              <w:jc w:val="left"/>
              <w:spacing w:before="0" w:after="0" w:line="137" w:lineRule="exact"/>
              <w:ind w:left="1200" w:right="0" w:firstLine="0"/>
            </w:pPr>
            <w:r>
              <w:rPr>
                <w:rStyle w:val="CharStyle435"/>
              </w:rPr>
              <w:t>345 Bayview Ave.</w:t>
            </w:r>
          </w:p>
          <w:p>
            <w:pPr>
              <w:pStyle w:val="Style4"/>
              <w:framePr w:w="6941" w:h="12518" w:wrap="none" w:vAnchor="page" w:hAnchor="page" w:x="1061" w:y="1733"/>
              <w:widowControl w:val="0"/>
              <w:keepNext w:val="0"/>
              <w:keepLines w:val="0"/>
              <w:shd w:val="clear" w:color="auto" w:fill="auto"/>
              <w:bidi w:val="0"/>
              <w:jc w:val="center"/>
              <w:spacing w:before="0" w:after="140" w:line="137" w:lineRule="exact"/>
              <w:ind w:left="0" w:right="0" w:firstLine="0"/>
            </w:pPr>
            <w:r>
              <w:rPr>
                <w:rStyle w:val="CharStyle435"/>
              </w:rPr>
              <w:t>Amityville, NY 11701 (800) ALA-LOCK; (516) 789-3383</w:t>
            </w:r>
          </w:p>
          <w:p>
            <w:pPr>
              <w:pStyle w:val="Style4"/>
              <w:framePr w:w="6941" w:h="12518" w:wrap="none" w:vAnchor="page" w:hAnchor="page" w:x="1061" w:y="1733"/>
              <w:widowControl w:val="0"/>
              <w:keepNext w:val="0"/>
              <w:keepLines w:val="0"/>
              <w:shd w:val="clear" w:color="auto" w:fill="auto"/>
              <w:bidi w:val="0"/>
              <w:jc w:val="center"/>
              <w:spacing w:before="140" w:after="0" w:line="122" w:lineRule="exact"/>
              <w:ind w:left="0" w:right="0" w:firstLine="0"/>
            </w:pPr>
            <w:r>
              <w:rPr>
                <w:rStyle w:val="CharStyle435"/>
              </w:rPr>
              <w:t>©</w:t>
            </w:r>
          </w:p>
        </w:tc>
        <w:tc>
          <w:tcPr>
            <w:shd w:val="clear" w:color="auto" w:fill="FFFFFF"/>
            <w:tcBorders>
              <w:left w:val="single" w:sz="4"/>
              <w:right w:val="single" w:sz="4"/>
              <w:top w:val="single" w:sz="4"/>
            </w:tcBorders>
            <w:vAlign w:val="center"/>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Chicago Lock Company</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P.O. Box 0069</w:t>
            </w:r>
          </w:p>
          <w:p>
            <w:pPr>
              <w:pStyle w:val="Style4"/>
              <w:framePr w:w="6941" w:h="12518" w:wrap="none" w:vAnchor="page" w:hAnchor="page" w:x="1061" w:y="1733"/>
              <w:widowControl w:val="0"/>
              <w:keepNext w:val="0"/>
              <w:keepLines w:val="0"/>
              <w:shd w:val="clear" w:color="auto" w:fill="auto"/>
              <w:bidi w:val="0"/>
              <w:jc w:val="center"/>
              <w:spacing w:before="0" w:after="140" w:line="139" w:lineRule="exact"/>
              <w:ind w:left="0" w:right="0" w:firstLine="0"/>
            </w:pPr>
            <w:r>
              <w:rPr>
                <w:rStyle w:val="CharStyle435"/>
              </w:rPr>
              <w:t>Pleasant Prairie, Wl 53158 (414) 947-7177; FAX (414) 947-7178</w:t>
            </w:r>
          </w:p>
          <w:p>
            <w:pPr>
              <w:pStyle w:val="Style4"/>
              <w:framePr w:w="6941" w:h="12518" w:wrap="none" w:vAnchor="page" w:hAnchor="page" w:x="1061" w:y="1733"/>
              <w:widowControl w:val="0"/>
              <w:keepNext w:val="0"/>
              <w:keepLines w:val="0"/>
              <w:shd w:val="clear" w:color="auto" w:fill="auto"/>
              <w:bidi w:val="0"/>
              <w:jc w:val="center"/>
              <w:spacing w:before="140" w:after="0" w:line="122" w:lineRule="exact"/>
              <w:ind w:left="0" w:right="0" w:firstLine="0"/>
            </w:pPr>
            <w:r>
              <w:rPr>
                <w:rStyle w:val="CharStyle435"/>
              </w:rPr>
              <w:t>©</w:t>
            </w:r>
          </w:p>
        </w:tc>
      </w:tr>
      <w:tr>
        <w:trPr>
          <w:trHeight w:val="1114" w:hRule="exact"/>
        </w:trPr>
        <w:tc>
          <w:tcPr>
            <w:shd w:val="clear" w:color="auto" w:fill="FFFFFF"/>
            <w:tcBorders>
              <w:left w:val="single" w:sz="4"/>
              <w:top w:val="single" w:sz="4"/>
            </w:tcBorders>
            <w:vAlign w:val="bottom"/>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All-Lock Company</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900 Ravenwood Dr.</w:t>
            </w:r>
          </w:p>
          <w:p>
            <w:pPr>
              <w:pStyle w:val="Style4"/>
              <w:framePr w:w="6941" w:h="12518" w:wrap="none" w:vAnchor="page" w:hAnchor="page" w:x="1061" w:y="1733"/>
              <w:widowControl w:val="0"/>
              <w:keepNext w:val="0"/>
              <w:keepLines w:val="0"/>
              <w:shd w:val="clear" w:color="auto" w:fill="auto"/>
              <w:bidi w:val="0"/>
              <w:jc w:val="left"/>
              <w:spacing w:before="0" w:after="0" w:line="139" w:lineRule="exact"/>
              <w:ind w:left="1200" w:right="0" w:firstLine="0"/>
            </w:pPr>
            <w:r>
              <w:rPr>
                <w:rStyle w:val="CharStyle435"/>
              </w:rPr>
              <w:t>Selma, AL 36701</w:t>
            </w:r>
          </w:p>
          <w:p>
            <w:pPr>
              <w:pStyle w:val="Style4"/>
              <w:framePr w:w="6941" w:h="12518" w:wrap="none" w:vAnchor="page" w:hAnchor="page" w:x="1061" w:y="1733"/>
              <w:widowControl w:val="0"/>
              <w:keepNext w:val="0"/>
              <w:keepLines w:val="0"/>
              <w:shd w:val="clear" w:color="auto" w:fill="auto"/>
              <w:bidi w:val="0"/>
              <w:jc w:val="center"/>
              <w:spacing w:before="0" w:after="80" w:line="139" w:lineRule="exact"/>
              <w:ind w:left="0" w:right="0" w:firstLine="0"/>
            </w:pPr>
            <w:r>
              <w:rPr>
                <w:rStyle w:val="CharStyle435"/>
              </w:rPr>
              <w:t>(334) 874-9001; FAX (334) 874-6011</w:t>
            </w:r>
          </w:p>
          <w:p>
            <w:pPr>
              <w:pStyle w:val="Style4"/>
              <w:framePr w:w="6941" w:h="12518" w:wrap="none" w:vAnchor="page" w:hAnchor="page" w:x="1061" w:y="1733"/>
              <w:widowControl w:val="0"/>
              <w:keepNext w:val="0"/>
              <w:keepLines w:val="0"/>
              <w:shd w:val="clear" w:color="auto" w:fill="auto"/>
              <w:bidi w:val="0"/>
              <w:jc w:val="center"/>
              <w:spacing w:before="80" w:after="0" w:line="332" w:lineRule="exact"/>
              <w:ind w:left="0" w:right="0" w:firstLine="0"/>
            </w:pPr>
            <w:r>
              <w:rPr>
                <w:rStyle w:val="CharStyle436"/>
              </w:rPr>
              <w:t>g &lt;g</w:t>
            </w:r>
          </w:p>
        </w:tc>
        <w:tc>
          <w:tcPr>
            <w:shd w:val="clear" w:color="auto" w:fill="FFFFFF"/>
            <w:tcBorders>
              <w:left w:val="single" w:sz="4"/>
              <w:right w:val="single" w:sz="4"/>
              <w:top w:val="single" w:sz="4"/>
            </w:tcBorders>
            <w:vAlign w:val="bottom"/>
          </w:tcPr>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4"/>
              </w:rPr>
              <w:t>Corbin Russwin Architectural Hardware</w:t>
            </w:r>
          </w:p>
          <w:p>
            <w:pPr>
              <w:pStyle w:val="Style4"/>
              <w:framePr w:w="6941" w:h="12518" w:wrap="none" w:vAnchor="page" w:hAnchor="page" w:x="1061" w:y="1733"/>
              <w:widowControl w:val="0"/>
              <w:keepNext w:val="0"/>
              <w:keepLines w:val="0"/>
              <w:shd w:val="clear" w:color="auto" w:fill="auto"/>
              <w:bidi w:val="0"/>
              <w:jc w:val="center"/>
              <w:spacing w:before="0" w:after="0" w:line="139" w:lineRule="exact"/>
              <w:ind w:left="0" w:right="0" w:firstLine="0"/>
            </w:pPr>
            <w:r>
              <w:rPr>
                <w:rStyle w:val="CharStyle435"/>
              </w:rPr>
              <w:t>P.O. Box 25288</w:t>
            </w:r>
          </w:p>
          <w:p>
            <w:pPr>
              <w:pStyle w:val="Style4"/>
              <w:framePr w:w="6941" w:h="12518" w:wrap="none" w:vAnchor="page" w:hAnchor="page" w:x="1061" w:y="1733"/>
              <w:widowControl w:val="0"/>
              <w:keepNext w:val="0"/>
              <w:keepLines w:val="0"/>
              <w:shd w:val="clear" w:color="auto" w:fill="auto"/>
              <w:bidi w:val="0"/>
              <w:jc w:val="center"/>
              <w:spacing w:before="0" w:after="80" w:line="139" w:lineRule="exact"/>
              <w:ind w:left="0" w:right="0" w:firstLine="0"/>
            </w:pPr>
            <w:r>
              <w:rPr>
                <w:rStyle w:val="CharStyle435"/>
              </w:rPr>
              <w:t>Charlotte, NC 28229 (704) 283-2101</w:t>
            </w:r>
          </w:p>
          <w:p>
            <w:pPr>
              <w:pStyle w:val="Style4"/>
              <w:framePr w:w="6941" w:h="12518" w:wrap="none" w:vAnchor="page" w:hAnchor="page" w:x="1061" w:y="1733"/>
              <w:widowControl w:val="0"/>
              <w:keepNext w:val="0"/>
              <w:keepLines w:val="0"/>
              <w:shd w:val="clear" w:color="auto" w:fill="auto"/>
              <w:bidi w:val="0"/>
              <w:jc w:val="center"/>
              <w:spacing w:before="80" w:after="0" w:line="332" w:lineRule="exact"/>
              <w:ind w:left="0" w:right="0" w:firstLine="0"/>
            </w:pPr>
            <w:r>
              <w:rPr>
                <w:rStyle w:val="CharStyle436"/>
              </w:rPr>
              <w:t>g g g g</w:t>
            </w:r>
          </w:p>
        </w:tc>
      </w:tr>
      <w:tr>
        <w:trPr>
          <w:trHeight w:val="182" w:hRule="exact"/>
        </w:trPr>
        <w:tc>
          <w:tcPr>
            <w:shd w:val="clear" w:color="auto" w:fill="FFFFFF"/>
            <w:tcBorders>
              <w:left w:val="single" w:sz="4"/>
              <w:top w:val="single" w:sz="4"/>
              <w:bottom w:val="single" w:sz="4"/>
            </w:tcBorders>
            <w:vAlign w:val="top"/>
          </w:tcPr>
          <w:p>
            <w:pPr>
              <w:framePr w:w="6941" w:h="12518" w:wrap="none" w:vAnchor="page" w:hAnchor="page" w:x="1061" w:y="1733"/>
              <w:widowControl w:val="0"/>
              <w:rPr>
                <w:sz w:val="10"/>
                <w:szCs w:val="10"/>
              </w:rPr>
            </w:pPr>
          </w:p>
        </w:tc>
        <w:tc>
          <w:tcPr>
            <w:shd w:val="clear" w:color="auto" w:fill="FFFFFF"/>
            <w:tcBorders>
              <w:left w:val="single" w:sz="4"/>
              <w:right w:val="single" w:sz="4"/>
              <w:top w:val="single" w:sz="4"/>
              <w:bottom w:val="single" w:sz="4"/>
            </w:tcBorders>
            <w:vAlign w:val="top"/>
          </w:tcPr>
          <w:p>
            <w:pPr>
              <w:framePr w:w="6941" w:h="12518" w:wrap="none" w:vAnchor="page" w:hAnchor="page" w:x="1061" w:y="1733"/>
              <w:widowControl w:val="0"/>
              <w:rPr>
                <w:sz w:val="10"/>
                <w:szCs w:val="10"/>
              </w:rPr>
            </w:pPr>
          </w:p>
        </w:tc>
      </w:tr>
    </w:tbl>
    <w:p>
      <w:pPr>
        <w:framePr w:wrap="none" w:vAnchor="page" w:hAnchor="page" w:x="1094" w:y="14251"/>
        <w:widowControl w:val="0"/>
        <w:rPr>
          <w:sz w:val="2"/>
          <w:szCs w:val="2"/>
        </w:rPr>
      </w:pPr>
      <w:r>
        <w:pict>
          <v:shape id="_x0000_s1097" type="#_x0000_t75" style="width:346pt;height:48pt;">
            <v:imagedata r:id="rId147" r:href="rId148"/>
          </v:shape>
        </w:pict>
      </w:r>
    </w:p>
    <w:p>
      <w:pPr>
        <w:pStyle w:val="Style4"/>
        <w:framePr w:w="3341" w:h="3988" w:hRule="exact" w:wrap="none" w:vAnchor="page" w:hAnchor="page" w:x="8342" w:y="1196"/>
        <w:widowControl w:val="0"/>
        <w:keepNext w:val="0"/>
        <w:keepLines w:val="0"/>
        <w:shd w:val="clear" w:color="auto" w:fill="D7D7D7"/>
        <w:bidi w:val="0"/>
        <w:jc w:val="left"/>
        <w:spacing w:before="0" w:after="0" w:line="230" w:lineRule="exact"/>
        <w:ind w:left="0" w:right="0" w:firstLine="0"/>
      </w:pPr>
      <w:r>
        <w:rPr>
          <w:lang w:val="en-US" w:eastAsia="en-US" w:bidi="en-US"/>
          <w:w w:val="100"/>
          <w:spacing w:val="0"/>
          <w:color w:val="000000"/>
          <w:position w:val="0"/>
        </w:rPr>
        <w:t>Associate members of the Associated Locksmiths of America (ALOA) manu</w:t>
        <w:softHyphen/>
        <w:t>facture or distribute materials or equip</w:t>
        <w:softHyphen/>
        <w:t>ment, or provide services, for the securi</w:t>
        <w:softHyphen/>
        <w:t>ty industry. Many have donated money, services and equipment to ALOA in addition to their annual dues. Their sup</w:t>
        <w:softHyphen/>
        <w:t>port of ALOA projects enhances overall membership benefits and we encourage our members to patronize these firms. If you know of a potential candidate for associate membership, please contact the ALOA Sales staff at (214) 827-1701. Associate member dues are $500 per year and entitle the payor to use the ALOA logo, and selected discounts on ALOA products and services.</w:t>
      </w:r>
    </w:p>
    <w:p>
      <w:pPr>
        <w:pStyle w:val="Style208"/>
        <w:framePr w:w="3341" w:h="6142" w:hRule="exact" w:wrap="none" w:vAnchor="page" w:hAnchor="page" w:x="8342" w:y="6207"/>
        <w:widowControl w:val="0"/>
        <w:keepNext w:val="0"/>
        <w:keepLines w:val="0"/>
        <w:shd w:val="clear" w:color="auto" w:fill="D7D7D7"/>
        <w:bidi w:val="0"/>
        <w:jc w:val="left"/>
        <w:spacing w:before="0" w:after="88" w:line="212" w:lineRule="exact"/>
        <w:ind w:left="180" w:right="0" w:firstLine="0"/>
      </w:pPr>
      <w:bookmarkStart w:id="155" w:name="bookmark155"/>
      <w:r>
        <w:rPr>
          <w:rStyle w:val="CharStyle437"/>
          <w:b/>
          <w:bCs/>
        </w:rPr>
        <w:t>Legend</w:t>
      </w:r>
      <w:bookmarkEnd w:id="155"/>
    </w:p>
    <w:p>
      <w:pPr>
        <w:pStyle w:val="Style110"/>
        <w:framePr w:w="3341" w:h="6142" w:hRule="exact" w:wrap="none" w:vAnchor="page" w:hAnchor="page" w:x="8342" w:y="6207"/>
        <w:widowControl w:val="0"/>
        <w:keepNext w:val="0"/>
        <w:keepLines w:val="0"/>
        <w:shd w:val="clear" w:color="auto" w:fill="D7D7D7"/>
        <w:bidi w:val="0"/>
        <w:jc w:val="left"/>
        <w:spacing w:before="0" w:after="107"/>
        <w:ind w:left="400" w:right="0"/>
      </w:pPr>
      <w:r>
        <w:rPr>
          <w:rStyle w:val="CharStyle438"/>
          <w:b/>
          <w:bCs/>
        </w:rPr>
        <w:t xml:space="preserve">© Alarms: </w:t>
      </w:r>
      <w:r>
        <w:rPr>
          <w:lang w:val="en-US" w:eastAsia="en-US" w:bidi="en-US"/>
          <w:w w:val="100"/>
          <w:spacing w:val="0"/>
          <w:color w:val="000000"/>
          <w:position w:val="0"/>
        </w:rPr>
        <w:t>Personal, vehicle, electronic, fire, burglar, and exit</w:t>
      </w:r>
    </w:p>
    <w:p>
      <w:pPr>
        <w:pStyle w:val="Style439"/>
        <w:framePr w:w="3341" w:h="6142" w:hRule="exact" w:wrap="none" w:vAnchor="page" w:hAnchor="page" w:x="8342" w:y="6207"/>
        <w:widowControl w:val="0"/>
        <w:keepNext w:val="0"/>
        <w:keepLines w:val="0"/>
        <w:shd w:val="clear" w:color="auto" w:fill="D7D7D7"/>
        <w:bidi w:val="0"/>
        <w:jc w:val="left"/>
        <w:spacing w:before="0" w:after="53"/>
        <w:ind w:left="400" w:right="0"/>
      </w:pPr>
      <w:r>
        <w:rPr>
          <w:lang w:val="en-US" w:eastAsia="en-US" w:bidi="en-US"/>
          <w:w w:val="100"/>
          <w:spacing w:val="0"/>
          <w:color w:val="000000"/>
          <w:position w:val="0"/>
        </w:rPr>
        <w:t>© Bank security equipment</w:t>
      </w:r>
    </w:p>
    <w:p>
      <w:pPr>
        <w:pStyle w:val="Style110"/>
        <w:framePr w:w="3341" w:h="6142" w:hRule="exact" w:wrap="none" w:vAnchor="page" w:hAnchor="page" w:x="8342" w:y="6207"/>
        <w:widowControl w:val="0"/>
        <w:keepNext w:val="0"/>
        <w:keepLines w:val="0"/>
        <w:shd w:val="clear" w:color="auto" w:fill="D7D7D7"/>
        <w:bidi w:val="0"/>
        <w:jc w:val="left"/>
        <w:spacing w:before="0" w:after="80"/>
        <w:ind w:left="400" w:right="0"/>
      </w:pPr>
      <w:r>
        <w:rPr>
          <w:rStyle w:val="CharStyle438"/>
          <w:b/>
          <w:bCs/>
        </w:rPr>
        <w:t xml:space="preserve">© Automotive: </w:t>
      </w:r>
      <w:r>
        <w:rPr>
          <w:lang w:val="en-US" w:eastAsia="en-US" w:bidi="en-US"/>
          <w:w w:val="100"/>
          <w:spacing w:val="0"/>
          <w:color w:val="000000"/>
          <w:position w:val="0"/>
        </w:rPr>
        <w:t>Lockout equipment, key chains/rings</w:t>
      </w:r>
    </w:p>
    <w:p>
      <w:pPr>
        <w:pStyle w:val="Style110"/>
        <w:framePr w:w="3341" w:h="6142" w:hRule="exact" w:wrap="none" w:vAnchor="page" w:hAnchor="page" w:x="8342" w:y="6207"/>
        <w:widowControl w:val="0"/>
        <w:keepNext w:val="0"/>
        <w:keepLines w:val="0"/>
        <w:shd w:val="clear" w:color="auto" w:fill="D7D7D7"/>
        <w:bidi w:val="0"/>
        <w:jc w:val="left"/>
        <w:spacing w:before="0" w:after="107"/>
        <w:ind w:left="400" w:right="0"/>
      </w:pPr>
      <w:r>
        <w:rPr>
          <w:rStyle w:val="CharStyle438"/>
          <w:b/>
          <w:bCs/>
        </w:rPr>
        <w:t xml:space="preserve">© Builders Hardware: </w:t>
      </w:r>
      <w:r>
        <w:rPr>
          <w:lang w:val="en-US" w:eastAsia="en-US" w:bidi="en-US"/>
          <w:w w:val="100"/>
          <w:spacing w:val="0"/>
          <w:color w:val="000000"/>
          <w:position w:val="0"/>
        </w:rPr>
        <w:t>Door closers, furniture/decorative hardware, viewers, emergency exit devices</w:t>
      </w:r>
    </w:p>
    <w:p>
      <w:pPr>
        <w:pStyle w:val="Style439"/>
        <w:framePr w:w="3341" w:h="6142" w:hRule="exact" w:wrap="none" w:vAnchor="page" w:hAnchor="page" w:x="8342" w:y="6207"/>
        <w:widowControl w:val="0"/>
        <w:keepNext w:val="0"/>
        <w:keepLines w:val="0"/>
        <w:shd w:val="clear" w:color="auto" w:fill="D7D7D7"/>
        <w:bidi w:val="0"/>
        <w:jc w:val="left"/>
        <w:spacing w:before="0" w:after="51"/>
        <w:ind w:left="400" w:right="0"/>
      </w:pPr>
      <w:r>
        <w:rPr>
          <w:lang w:val="en-US" w:eastAsia="en-US" w:bidi="en-US"/>
          <w:w w:val="100"/>
          <w:spacing w:val="0"/>
          <w:color w:val="000000"/>
          <w:position w:val="0"/>
        </w:rPr>
        <w:t>© Business/Technical &amp; Educational:</w:t>
      </w:r>
    </w:p>
    <w:p>
      <w:pPr>
        <w:pStyle w:val="Style110"/>
        <w:framePr w:w="3341" w:h="6142" w:hRule="exact" w:wrap="none" w:vAnchor="page" w:hAnchor="page" w:x="8342" w:y="6207"/>
        <w:widowControl w:val="0"/>
        <w:keepNext w:val="0"/>
        <w:keepLines w:val="0"/>
        <w:shd w:val="clear" w:color="auto" w:fill="D7D7D7"/>
        <w:bidi w:val="0"/>
        <w:jc w:val="both"/>
        <w:spacing w:before="0" w:after="82" w:line="204" w:lineRule="exact"/>
        <w:ind w:left="400" w:right="0" w:firstLine="0"/>
      </w:pPr>
      <w:r>
        <w:rPr>
          <w:lang w:val="en-US" w:eastAsia="en-US" w:bidi="en-US"/>
          <w:w w:val="100"/>
          <w:spacing w:val="0"/>
          <w:color w:val="000000"/>
          <w:position w:val="0"/>
        </w:rPr>
        <w:t>Books, reference guides, publications, computer software</w:t>
      </w:r>
    </w:p>
    <w:p>
      <w:pPr>
        <w:pStyle w:val="Style110"/>
        <w:framePr w:w="3341" w:h="6142" w:hRule="exact" w:wrap="none" w:vAnchor="page" w:hAnchor="page" w:x="8342" w:y="6207"/>
        <w:widowControl w:val="0"/>
        <w:keepNext w:val="0"/>
        <w:keepLines w:val="0"/>
        <w:shd w:val="clear" w:color="auto" w:fill="D7D7D7"/>
        <w:bidi w:val="0"/>
        <w:jc w:val="left"/>
        <w:spacing w:before="0" w:after="82"/>
        <w:ind w:left="400" w:right="0"/>
      </w:pPr>
      <w:r>
        <w:rPr>
          <w:rStyle w:val="CharStyle438"/>
          <w:b/>
          <w:bCs/>
        </w:rPr>
        <w:t xml:space="preserve">© CCTV/Photo Imaging: </w:t>
      </w:r>
      <w:r>
        <w:rPr>
          <w:lang w:val="en-US" w:eastAsia="en-US" w:bidi="en-US"/>
          <w:w w:val="100"/>
          <w:spacing w:val="0"/>
          <w:color w:val="000000"/>
          <w:position w:val="0"/>
        </w:rPr>
        <w:t>Cameras, monitors, photo ID equipment, cables</w:t>
      </w:r>
    </w:p>
    <w:p>
      <w:pPr>
        <w:pStyle w:val="Style110"/>
        <w:framePr w:w="3341" w:h="6142" w:hRule="exact" w:wrap="none" w:vAnchor="page" w:hAnchor="page" w:x="8342" w:y="6207"/>
        <w:widowControl w:val="0"/>
        <w:keepNext w:val="0"/>
        <w:keepLines w:val="0"/>
        <w:shd w:val="clear" w:color="auto" w:fill="D7D7D7"/>
        <w:bidi w:val="0"/>
        <w:jc w:val="left"/>
        <w:spacing w:before="0" w:after="78" w:line="199" w:lineRule="exact"/>
        <w:ind w:left="400" w:right="0"/>
      </w:pPr>
      <w:r>
        <w:rPr>
          <w:lang w:val="en-US" w:eastAsia="en-US" w:bidi="en-US"/>
          <w:w w:val="100"/>
          <w:spacing w:val="0"/>
          <w:color w:val="000000"/>
          <w:position w:val="0"/>
        </w:rPr>
        <w:t xml:space="preserve">© </w:t>
      </w:r>
      <w:r>
        <w:rPr>
          <w:rStyle w:val="CharStyle438"/>
          <w:b/>
          <w:bCs/>
        </w:rPr>
        <w:t xml:space="preserve">Electric/Electronic Security: </w:t>
      </w:r>
      <w:r>
        <w:rPr>
          <w:lang w:val="en-US" w:eastAsia="en-US" w:bidi="en-US"/>
          <w:w w:val="100"/>
          <w:spacing w:val="0"/>
          <w:color w:val="000000"/>
          <w:position w:val="0"/>
        </w:rPr>
        <w:t>Card access control and readers, surveil</w:t>
        <w:softHyphen/>
        <w:t>lance, electric/magnetic locks and strikes, keypads</w:t>
      </w:r>
    </w:p>
    <w:p>
      <w:pPr>
        <w:pStyle w:val="Style110"/>
        <w:framePr w:w="3341" w:h="6142" w:hRule="exact" w:wrap="none" w:vAnchor="page" w:hAnchor="page" w:x="8342" w:y="6207"/>
        <w:widowControl w:val="0"/>
        <w:keepNext w:val="0"/>
        <w:keepLines w:val="0"/>
        <w:shd w:val="clear" w:color="auto" w:fill="D7D7D7"/>
        <w:bidi w:val="0"/>
        <w:jc w:val="both"/>
        <w:spacing w:before="0" w:after="82"/>
        <w:ind w:left="400" w:right="0"/>
      </w:pPr>
      <w:r>
        <w:rPr>
          <w:lang w:val="en-US" w:eastAsia="en-US" w:bidi="en-US"/>
          <w:w w:val="100"/>
          <w:spacing w:val="0"/>
          <w:color w:val="000000"/>
          <w:position w:val="0"/>
        </w:rPr>
        <w:t xml:space="preserve">© </w:t>
      </w:r>
      <w:r>
        <w:rPr>
          <w:rStyle w:val="CharStyle438"/>
          <w:b/>
          <w:bCs/>
        </w:rPr>
        <w:t xml:space="preserve">Lock Devices: </w:t>
      </w:r>
      <w:r>
        <w:rPr>
          <w:lang w:val="en-US" w:eastAsia="en-US" w:bidi="en-US"/>
          <w:w w:val="100"/>
          <w:spacing w:val="0"/>
          <w:color w:val="000000"/>
          <w:position w:val="0"/>
        </w:rPr>
        <w:t>Auto locks, cylinders, emergency exit/entrance control, locks (various types), strikes</w:t>
      </w:r>
    </w:p>
    <w:p>
      <w:pPr>
        <w:pStyle w:val="Style110"/>
        <w:framePr w:w="3341" w:h="6142" w:hRule="exact" w:wrap="none" w:vAnchor="page" w:hAnchor="page" w:x="8342" w:y="6207"/>
        <w:widowControl w:val="0"/>
        <w:keepNext w:val="0"/>
        <w:keepLines w:val="0"/>
        <w:shd w:val="clear" w:color="auto" w:fill="D7D7D7"/>
        <w:bidi w:val="0"/>
        <w:jc w:val="left"/>
        <w:spacing w:before="0" w:after="105" w:line="199" w:lineRule="exact"/>
        <w:ind w:left="400" w:right="0"/>
      </w:pPr>
      <w:r>
        <w:rPr>
          <w:lang w:val="en-US" w:eastAsia="en-US" w:bidi="en-US"/>
          <w:w w:val="100"/>
          <w:spacing w:val="0"/>
          <w:color w:val="000000"/>
          <w:position w:val="0"/>
        </w:rPr>
        <w:t xml:space="preserve">© </w:t>
      </w:r>
      <w:r>
        <w:rPr>
          <w:rStyle w:val="CharStyle438"/>
          <w:b/>
          <w:bCs/>
        </w:rPr>
        <w:t xml:space="preserve">Tools &amp; Supplies: </w:t>
      </w:r>
      <w:r>
        <w:rPr>
          <w:lang w:val="en-US" w:eastAsia="en-US" w:bidi="en-US"/>
          <w:w w:val="100"/>
          <w:spacing w:val="0"/>
          <w:color w:val="000000"/>
          <w:position w:val="0"/>
        </w:rPr>
        <w:t>Key blanks, cutters, picks, rings/hooks, custom van/truck supplies</w:t>
      </w:r>
    </w:p>
    <w:p>
      <w:pPr>
        <w:pStyle w:val="Style439"/>
        <w:framePr w:w="3341" w:h="6142" w:hRule="exact" w:wrap="none" w:vAnchor="page" w:hAnchor="page" w:x="8342" w:y="6207"/>
        <w:widowControl w:val="0"/>
        <w:keepNext w:val="0"/>
        <w:keepLines w:val="0"/>
        <w:shd w:val="clear" w:color="auto" w:fill="D7D7D7"/>
        <w:bidi w:val="0"/>
        <w:jc w:val="left"/>
        <w:spacing w:before="0"/>
        <w:ind w:left="400" w:right="0"/>
      </w:pPr>
      <w:r>
        <w:rPr>
          <w:lang w:val="en-US" w:eastAsia="en-US" w:bidi="en-US"/>
          <w:w w:val="100"/>
          <w:spacing w:val="0"/>
          <w:color w:val="000000"/>
          <w:position w:val="0"/>
        </w:rPr>
        <w:t>© Safes/Vaults</w:t>
      </w:r>
    </w:p>
    <w:p>
      <w:pPr>
        <w:pStyle w:val="Style439"/>
        <w:framePr w:w="3341" w:h="6142" w:hRule="exact" w:wrap="none" w:vAnchor="page" w:hAnchor="page" w:x="8342" w:y="6207"/>
        <w:widowControl w:val="0"/>
        <w:keepNext w:val="0"/>
        <w:keepLines w:val="0"/>
        <w:shd w:val="clear" w:color="auto" w:fill="D7D7D7"/>
        <w:bidi w:val="0"/>
        <w:jc w:val="left"/>
        <w:spacing w:before="0" w:after="0"/>
        <w:ind w:left="400" w:right="0"/>
      </w:pPr>
      <w:r>
        <w:rPr>
          <w:lang w:val="en-US" w:eastAsia="en-US" w:bidi="en-US"/>
          <w:w w:val="100"/>
          <w:spacing w:val="0"/>
          <w:color w:val="000000"/>
          <w:position w:val="0"/>
        </w:rPr>
        <w:t>® Other</w:t>
      </w:r>
    </w:p>
    <w:p>
      <w:pPr>
        <w:pStyle w:val="Style35"/>
        <w:framePr w:wrap="none" w:vAnchor="page" w:hAnchor="page" w:x="1070" w:y="153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7"/>
        <w:framePr w:wrap="none" w:vAnchor="page" w:hAnchor="page" w:x="2659" w:y="15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41"/>
        <w:framePr w:wrap="none" w:vAnchor="page" w:hAnchor="page" w:x="10357" w:y="11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201"/>
        <w:framePr w:w="10254" w:h="226" w:hRule="exact" w:wrap="none" w:vAnchor="page" w:hAnchor="page" w:x="990" w:y="1546"/>
        <w:widowControl w:val="0"/>
        <w:keepNext w:val="0"/>
        <w:keepLines w:val="0"/>
        <w:shd w:val="clear" w:color="auto" w:fill="auto"/>
        <w:bidi w:val="0"/>
        <w:jc w:val="right"/>
        <w:spacing w:before="0" w:after="0"/>
        <w:ind w:left="0" w:right="200" w:firstLine="0"/>
      </w:pPr>
      <w:r>
        <w:rPr>
          <w:lang w:val="en-US" w:eastAsia="en-US" w:bidi="en-US"/>
          <w:w w:val="100"/>
          <w:spacing w:val="0"/>
          <w:color w:val="000000"/>
          <w:position w:val="0"/>
        </w:rPr>
        <w:t>Members</w:t>
      </w:r>
    </w:p>
    <w:tbl>
      <w:tblPr>
        <w:tblOverlap w:val="never"/>
        <w:tblLayout w:type="fixed"/>
        <w:jc w:val="left"/>
      </w:tblPr>
      <w:tblGrid>
        <w:gridCol w:w="3391"/>
        <w:gridCol w:w="3477"/>
        <w:gridCol w:w="3386"/>
      </w:tblGrid>
      <w:tr>
        <w:trPr>
          <w:trHeight w:val="777" w:hRule="exact"/>
        </w:trPr>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3"/>
              </w:rPr>
              <w:t>Curtis Industries</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6140 Parkland Blvd.</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Mayfield Heights, OH 44124 (800) 555-5397</w:t>
            </w:r>
          </w:p>
        </w:tc>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3"/>
              </w:rPr>
              <w:t>Grobet File Co. of America</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750 Wasahington Ave.</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Carlstadt, NJ 07072 (800) 962-7242; FAX (800) 243-2432</w:t>
            </w:r>
          </w:p>
        </w:tc>
        <w:tc>
          <w:tcPr>
            <w:shd w:val="clear" w:color="auto" w:fill="FFFFFF"/>
            <w:tcBorders>
              <w:left w:val="single" w:sz="4"/>
              <w:righ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3"/>
              </w:rPr>
              <w:t>KABA High Security Locks</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P.O. Box 490</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Southington, CT 06489 (860) 621-3601; FAX(860) 621-9727</w:t>
            </w:r>
          </w:p>
        </w:tc>
      </w:tr>
      <w:tr>
        <w:trPr>
          <w:trHeight w:val="326" w:hRule="exact"/>
        </w:trPr>
        <w:tc>
          <w:tcPr>
            <w:shd w:val="clear" w:color="auto" w:fill="FFFFFF"/>
            <w:tcBorders>
              <w:left w:val="single" w:sz="4"/>
            </w:tcBorders>
            <w:vAlign w:val="top"/>
          </w:tcPr>
          <w:p>
            <w:pPr>
              <w:pStyle w:val="Style4"/>
              <w:framePr w:w="10254" w:h="13438" w:wrap="none" w:vAnchor="page" w:hAnchor="page" w:x="990" w:y="1754"/>
              <w:widowControl w:val="0"/>
              <w:keepNext w:val="0"/>
              <w:keepLines w:val="0"/>
              <w:shd w:val="clear" w:color="auto" w:fill="auto"/>
              <w:bidi w:val="0"/>
              <w:jc w:val="center"/>
              <w:spacing w:before="0" w:after="0" w:line="232" w:lineRule="exact"/>
              <w:ind w:left="0" w:right="0" w:firstLine="0"/>
            </w:pPr>
            <w:r>
              <w:rPr>
                <w:rStyle w:val="CharStyle444"/>
              </w:rPr>
              <w:t>® •</w:t>
            </w:r>
          </w:p>
        </w:tc>
        <w:tc>
          <w:tcPr>
            <w:shd w:val="clear" w:color="auto" w:fill="FFFFFF"/>
            <w:tcBorders>
              <w:left w:val="single" w:sz="4"/>
            </w:tcBorders>
            <w:vAlign w:val="top"/>
          </w:tcPr>
          <w:p>
            <w:pPr>
              <w:pStyle w:val="Style4"/>
              <w:framePr w:w="10254" w:h="13438" w:wrap="none" w:vAnchor="page" w:hAnchor="page" w:x="990" w:y="1754"/>
              <w:widowControl w:val="0"/>
              <w:keepNext w:val="0"/>
              <w:keepLines w:val="0"/>
              <w:shd w:val="clear" w:color="auto" w:fill="auto"/>
              <w:bidi w:val="0"/>
              <w:jc w:val="left"/>
              <w:spacing w:before="0" w:after="0" w:line="232" w:lineRule="exact"/>
              <w:ind w:left="1760" w:right="0" w:firstLine="0"/>
            </w:pPr>
            <w:r>
              <w:rPr>
                <w:rStyle w:val="CharStyle444"/>
              </w:rPr>
              <w:t>•</w:t>
            </w:r>
          </w:p>
        </w:tc>
        <w:tc>
          <w:tcPr>
            <w:shd w:val="clear" w:color="auto" w:fill="FFFFFF"/>
            <w:tcBorders>
              <w:left w:val="single" w:sz="4"/>
              <w:right w:val="single" w:sz="4"/>
            </w:tcBorders>
            <w:vAlign w:val="center"/>
          </w:tcPr>
          <w:p>
            <w:pPr>
              <w:pStyle w:val="Style4"/>
              <w:framePr w:w="10254" w:h="13438" w:wrap="none" w:vAnchor="page" w:hAnchor="page" w:x="990" w:y="1754"/>
              <w:widowControl w:val="0"/>
              <w:keepNext w:val="0"/>
              <w:keepLines w:val="0"/>
              <w:shd w:val="clear" w:color="auto" w:fill="auto"/>
              <w:bidi w:val="0"/>
              <w:jc w:val="left"/>
              <w:spacing w:before="0" w:after="0" w:line="190" w:lineRule="exact"/>
              <w:ind w:left="1720" w:right="0" w:firstLine="0"/>
            </w:pPr>
            <w:r>
              <w:rPr>
                <w:rStyle w:val="CharStyle445"/>
              </w:rPr>
              <w:t>•</w:t>
            </w:r>
          </w:p>
        </w:tc>
      </w:tr>
      <w:tr>
        <w:trPr>
          <w:trHeight w:val="791" w:hRule="exact"/>
        </w:trPr>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3"/>
              </w:rPr>
              <w:t>DOM Security Locks North America</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100 Central Ave,</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Brockville, Ontario, Canada K6V 5W6 (800)363-4803; FAX (613) 498-5820</w:t>
            </w:r>
          </w:p>
        </w:tc>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3"/>
              </w:rPr>
              <w:t>GT-85 International, Inc.</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P. 0. Box 21185</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St. Petersburg, FL 33742-1185 (800) 525-GT85; FAX (813) 526-1234</w:t>
            </w:r>
          </w:p>
        </w:tc>
        <w:tc>
          <w:tcPr>
            <w:shd w:val="clear" w:color="auto" w:fill="FFFFFF"/>
            <w:tcBorders>
              <w:left w:val="single" w:sz="4"/>
              <w:righ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3"/>
              </w:rPr>
              <w:t>Kenstan Lock Company</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166 W. Hills Road</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Huntington Station, NY 11746 (516) 271 -2700; FAX(516) 271 -2759</w:t>
            </w:r>
          </w:p>
        </w:tc>
      </w:tr>
      <w:tr>
        <w:trPr>
          <w:trHeight w:val="326" w:hRule="exact"/>
        </w:trPr>
        <w:tc>
          <w:tcPr>
            <w:shd w:val="clear" w:color="auto" w:fill="FFFFFF"/>
            <w:tcBorders>
              <w:left w:val="single" w:sz="4"/>
            </w:tcBorders>
            <w:vAlign w:val="top"/>
          </w:tcPr>
          <w:p>
            <w:pPr>
              <w:pStyle w:val="Style4"/>
              <w:framePr w:w="10254" w:h="13438" w:wrap="none" w:vAnchor="page" w:hAnchor="page" w:x="990" w:y="1754"/>
              <w:widowControl w:val="0"/>
              <w:keepNext w:val="0"/>
              <w:keepLines w:val="0"/>
              <w:shd w:val="clear" w:color="auto" w:fill="auto"/>
              <w:bidi w:val="0"/>
              <w:jc w:val="center"/>
              <w:spacing w:before="0" w:after="0" w:line="190" w:lineRule="exact"/>
              <w:ind w:left="0" w:right="0" w:firstLine="0"/>
            </w:pPr>
            <w:r>
              <w:rPr>
                <w:rStyle w:val="CharStyle445"/>
              </w:rPr>
              <w:t>•</w:t>
            </w:r>
          </w:p>
        </w:tc>
        <w:tc>
          <w:tcPr>
            <w:shd w:val="clear" w:color="auto" w:fill="FFFFFF"/>
            <w:tcBorders>
              <w:left w:val="single" w:sz="4"/>
            </w:tcBorders>
            <w:vAlign w:val="center"/>
          </w:tcPr>
          <w:p>
            <w:pPr>
              <w:pStyle w:val="Style4"/>
              <w:framePr w:w="10254" w:h="13438" w:wrap="none" w:vAnchor="page" w:hAnchor="page" w:x="990" w:y="1754"/>
              <w:widowControl w:val="0"/>
              <w:keepNext w:val="0"/>
              <w:keepLines w:val="0"/>
              <w:shd w:val="clear" w:color="auto" w:fill="auto"/>
              <w:bidi w:val="0"/>
              <w:jc w:val="left"/>
              <w:spacing w:before="0" w:after="0" w:line="232" w:lineRule="exact"/>
              <w:ind w:left="1760" w:right="0" w:firstLine="0"/>
            </w:pPr>
            <w:r>
              <w:rPr>
                <w:rStyle w:val="CharStyle444"/>
              </w:rPr>
              <w:t>•</w:t>
            </w:r>
          </w:p>
        </w:tc>
        <w:tc>
          <w:tcPr>
            <w:shd w:val="clear" w:color="auto" w:fill="FFFFFF"/>
            <w:tcBorders>
              <w:left w:val="single" w:sz="4"/>
              <w:right w:val="single" w:sz="4"/>
            </w:tcBorders>
            <w:vAlign w:val="center"/>
          </w:tcPr>
          <w:p>
            <w:pPr>
              <w:pStyle w:val="Style4"/>
              <w:framePr w:w="10254" w:h="13438" w:wrap="none" w:vAnchor="page" w:hAnchor="page" w:x="990" w:y="1754"/>
              <w:widowControl w:val="0"/>
              <w:keepNext w:val="0"/>
              <w:keepLines w:val="0"/>
              <w:shd w:val="clear" w:color="auto" w:fill="auto"/>
              <w:bidi w:val="0"/>
              <w:jc w:val="center"/>
              <w:spacing w:before="0" w:after="0" w:line="232" w:lineRule="exact"/>
              <w:ind w:left="0" w:right="0" w:firstLine="0"/>
            </w:pPr>
            <w:r>
              <w:rPr>
                <w:rStyle w:val="CharStyle445"/>
              </w:rPr>
              <w:t xml:space="preserve">• </w:t>
            </w:r>
            <w:r>
              <w:rPr>
                <w:rStyle w:val="CharStyle444"/>
              </w:rPr>
              <w:t>®</w:t>
            </w:r>
          </w:p>
        </w:tc>
      </w:tr>
      <w:tr>
        <w:trPr>
          <w:trHeight w:val="801" w:hRule="exact"/>
        </w:trPr>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3"/>
              </w:rPr>
              <w:t>Don-Jo Manufacturing, Inc.</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P.O. Box 929</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Sterling, MA 01564 (508)422-3377; FAX (508) 422-3467</w:t>
            </w:r>
          </w:p>
        </w:tc>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3"/>
              </w:rPr>
              <w:t>H.E.S., Inc.</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2040 W. Quail Ave.</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Phoenix, AZ 85027 (602) 582-4626; FAX (602) 582-4641</w:t>
            </w:r>
          </w:p>
        </w:tc>
        <w:tc>
          <w:tcPr>
            <w:shd w:val="clear" w:color="auto" w:fill="FFFFFF"/>
            <w:tcBorders>
              <w:left w:val="single" w:sz="4"/>
              <w:righ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left"/>
              <w:spacing w:before="0" w:after="0" w:line="140" w:lineRule="exact"/>
              <w:ind w:left="160" w:right="0" w:firstLine="0"/>
            </w:pPr>
            <w:r>
              <w:rPr>
                <w:rStyle w:val="CharStyle443"/>
              </w:rPr>
              <w:t>KEY-BAK; Div. of W. Coast Chain Mfg. Co.</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1460 S. Balboa Ave.</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Ontario, CA 91762 (909) 923-7800; FAX0O9) 923-0024</w:t>
            </w:r>
          </w:p>
        </w:tc>
      </w:tr>
      <w:tr>
        <w:trPr>
          <w:trHeight w:val="321" w:hRule="exact"/>
        </w:trPr>
        <w:tc>
          <w:tcPr>
            <w:shd w:val="clear" w:color="auto" w:fill="FFFFFF"/>
            <w:tcBorders>
              <w:left w:val="single" w:sz="4"/>
            </w:tcBorders>
            <w:vAlign w:val="center"/>
          </w:tcPr>
          <w:p>
            <w:pPr>
              <w:pStyle w:val="Style4"/>
              <w:framePr w:w="10254" w:h="13438" w:wrap="none" w:vAnchor="page" w:hAnchor="page" w:x="990" w:y="1754"/>
              <w:widowControl w:val="0"/>
              <w:keepNext w:val="0"/>
              <w:keepLines w:val="0"/>
              <w:shd w:val="clear" w:color="auto" w:fill="auto"/>
              <w:bidi w:val="0"/>
              <w:jc w:val="center"/>
              <w:spacing w:before="0" w:after="0" w:line="232" w:lineRule="exact"/>
              <w:ind w:left="0" w:right="0" w:firstLine="0"/>
            </w:pPr>
            <w:r>
              <w:rPr>
                <w:rStyle w:val="CharStyle445"/>
              </w:rPr>
              <w:t xml:space="preserve">• </w:t>
            </w:r>
            <w:r>
              <w:rPr>
                <w:rStyle w:val="CharStyle444"/>
              </w:rPr>
              <w:t>i</w:t>
            </w:r>
          </w:p>
        </w:tc>
        <w:tc>
          <w:tcPr>
            <w:shd w:val="clear" w:color="auto" w:fill="FFFFFF"/>
            <w:tcBorders>
              <w:left w:val="single" w:sz="4"/>
            </w:tcBorders>
            <w:vAlign w:val="center"/>
          </w:tcPr>
          <w:p>
            <w:pPr>
              <w:pStyle w:val="Style4"/>
              <w:framePr w:w="10254" w:h="13438" w:wrap="none" w:vAnchor="page" w:hAnchor="page" w:x="990" w:y="1754"/>
              <w:widowControl w:val="0"/>
              <w:keepNext w:val="0"/>
              <w:keepLines w:val="0"/>
              <w:shd w:val="clear" w:color="auto" w:fill="auto"/>
              <w:bidi w:val="0"/>
              <w:jc w:val="center"/>
              <w:spacing w:before="0" w:after="0" w:line="232" w:lineRule="exact"/>
              <w:ind w:left="0" w:right="0" w:firstLine="0"/>
            </w:pPr>
            <w:r>
              <w:rPr>
                <w:rStyle w:val="CharStyle445"/>
              </w:rPr>
              <w:t xml:space="preserve">• </w:t>
            </w:r>
            <w:r>
              <w:rPr>
                <w:rStyle w:val="CharStyle444"/>
              </w:rPr>
              <w:t>• •</w:t>
            </w:r>
          </w:p>
        </w:tc>
        <w:tc>
          <w:tcPr>
            <w:shd w:val="clear" w:color="auto" w:fill="FFFFFF"/>
            <w:tcBorders>
              <w:left w:val="single" w:sz="4"/>
              <w:right w:val="single" w:sz="4"/>
            </w:tcBorders>
            <w:vAlign w:val="center"/>
          </w:tcPr>
          <w:p>
            <w:pPr>
              <w:pStyle w:val="Style4"/>
              <w:framePr w:w="10254" w:h="13438" w:wrap="none" w:vAnchor="page" w:hAnchor="page" w:x="990" w:y="1754"/>
              <w:widowControl w:val="0"/>
              <w:keepNext w:val="0"/>
              <w:keepLines w:val="0"/>
              <w:shd w:val="clear" w:color="auto" w:fill="auto"/>
              <w:bidi w:val="0"/>
              <w:jc w:val="center"/>
              <w:spacing w:before="0" w:after="0" w:line="232" w:lineRule="exact"/>
              <w:ind w:left="0" w:right="0" w:firstLine="0"/>
            </w:pPr>
            <w:r>
              <w:rPr>
                <w:rStyle w:val="CharStyle445"/>
              </w:rPr>
              <w:t xml:space="preserve">• </w:t>
            </w:r>
            <w:r>
              <w:rPr>
                <w:rStyle w:val="CharStyle444"/>
              </w:rPr>
              <w:t>• • •</w:t>
            </w:r>
          </w:p>
        </w:tc>
      </w:tr>
      <w:tr>
        <w:trPr>
          <w:trHeight w:val="796" w:hRule="exact"/>
        </w:trPr>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3"/>
              </w:rPr>
              <w:t>Door Controls International</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2362 Bishop Circle East</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Dexter, Ml 48130</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(800) 742-3634; FAX (800) 742-0410</w:t>
            </w:r>
          </w:p>
        </w:tc>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3"/>
              </w:rPr>
              <w:t>Highland Glen Products, Inc.</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218 Parkdale Ave.; P.O. Box 924</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Buffalo, NY 14213 (716) 883-1110; (800) 248-KEYS</w:t>
            </w:r>
          </w:p>
        </w:tc>
        <w:tc>
          <w:tcPr>
            <w:shd w:val="clear" w:color="auto" w:fill="FFFFFF"/>
            <w:tcBorders>
              <w:left w:val="single" w:sz="4"/>
              <w:righ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3"/>
              </w:rPr>
              <w:t>Knaack Manufacturing Co.</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420 E. Terra Cotta Ave.</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Crystal Lake, IL 60014 (800) 456-7865; FAX(815) 459-9097</w:t>
            </w:r>
          </w:p>
        </w:tc>
      </w:tr>
      <w:tr>
        <w:trPr>
          <w:trHeight w:val="326" w:hRule="exact"/>
        </w:trPr>
        <w:tc>
          <w:tcPr>
            <w:shd w:val="clear" w:color="auto" w:fill="FFFFFF"/>
            <w:tcBorders>
              <w:left w:val="single" w:sz="4"/>
            </w:tcBorders>
            <w:vAlign w:val="center"/>
          </w:tcPr>
          <w:p>
            <w:pPr>
              <w:pStyle w:val="Style4"/>
              <w:framePr w:w="10254" w:h="13438" w:wrap="none" w:vAnchor="page" w:hAnchor="page" w:x="990" w:y="1754"/>
              <w:widowControl w:val="0"/>
              <w:keepNext w:val="0"/>
              <w:keepLines w:val="0"/>
              <w:shd w:val="clear" w:color="auto" w:fill="auto"/>
              <w:bidi w:val="0"/>
              <w:jc w:val="center"/>
              <w:spacing w:before="0" w:after="0" w:line="232" w:lineRule="exact"/>
              <w:ind w:left="0" w:right="0" w:firstLine="0"/>
            </w:pPr>
            <w:r>
              <w:rPr>
                <w:rStyle w:val="CharStyle445"/>
              </w:rPr>
              <w:t xml:space="preserve">• • • </w:t>
            </w:r>
            <w:r>
              <w:rPr>
                <w:rStyle w:val="CharStyle444"/>
              </w:rPr>
              <w:t>•</w:t>
            </w:r>
          </w:p>
        </w:tc>
        <w:tc>
          <w:tcPr>
            <w:shd w:val="clear" w:color="auto" w:fill="FFFFFF"/>
            <w:tcBorders>
              <w:left w:val="single" w:sz="4"/>
            </w:tcBorders>
            <w:vAlign w:val="center"/>
          </w:tcPr>
          <w:p>
            <w:pPr>
              <w:pStyle w:val="Style4"/>
              <w:framePr w:w="10254" w:h="13438" w:wrap="none" w:vAnchor="page" w:hAnchor="page" w:x="990" w:y="1754"/>
              <w:widowControl w:val="0"/>
              <w:keepNext w:val="0"/>
              <w:keepLines w:val="0"/>
              <w:shd w:val="clear" w:color="auto" w:fill="auto"/>
              <w:bidi w:val="0"/>
              <w:jc w:val="left"/>
              <w:spacing w:before="0" w:after="0" w:line="232" w:lineRule="exact"/>
              <w:ind w:left="1760" w:right="0" w:firstLine="0"/>
            </w:pPr>
            <w:r>
              <w:rPr>
                <w:rStyle w:val="CharStyle445"/>
              </w:rPr>
              <w:t xml:space="preserve">• </w:t>
            </w:r>
            <w:r>
              <w:rPr>
                <w:rStyle w:val="CharStyle444"/>
              </w:rPr>
              <w:t>•</w:t>
            </w:r>
          </w:p>
        </w:tc>
        <w:tc>
          <w:tcPr>
            <w:shd w:val="clear" w:color="auto" w:fill="FFFFFF"/>
            <w:tcBorders>
              <w:left w:val="single" w:sz="4"/>
              <w:right w:val="single" w:sz="4"/>
            </w:tcBorders>
            <w:vAlign w:val="center"/>
          </w:tcPr>
          <w:p>
            <w:pPr>
              <w:pStyle w:val="Style4"/>
              <w:framePr w:w="10254" w:h="13438" w:wrap="none" w:vAnchor="page" w:hAnchor="page" w:x="990" w:y="1754"/>
              <w:widowControl w:val="0"/>
              <w:keepNext w:val="0"/>
              <w:keepLines w:val="0"/>
              <w:shd w:val="clear" w:color="auto" w:fill="auto"/>
              <w:bidi w:val="0"/>
              <w:jc w:val="left"/>
              <w:spacing w:before="0" w:after="0" w:line="232" w:lineRule="exact"/>
              <w:ind w:left="1720" w:right="0" w:firstLine="0"/>
            </w:pPr>
            <w:r>
              <w:rPr>
                <w:rStyle w:val="CharStyle444"/>
              </w:rPr>
              <w:t>•</w:t>
            </w:r>
          </w:p>
        </w:tc>
      </w:tr>
      <w:tr>
        <w:trPr>
          <w:trHeight w:val="796" w:hRule="exact"/>
        </w:trPr>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3"/>
              </w:rPr>
              <w:t>Emtek Products, Inc.</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15250 E. Stafford St.</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City of Industry, CA 91744 (800) 356-2741; FAX (800) 577-5771</w:t>
            </w:r>
          </w:p>
        </w:tc>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3"/>
              </w:rPr>
              <w:t>Hill Security Products</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711 East Walton Avenue</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Spokane, WA 99207 (509) 487-1142; (800) 722-1142</w:t>
            </w:r>
          </w:p>
        </w:tc>
        <w:tc>
          <w:tcPr>
            <w:shd w:val="clear" w:color="auto" w:fill="FFFFFF"/>
            <w:tcBorders>
              <w:left w:val="single" w:sz="4"/>
              <w:righ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3"/>
              </w:rPr>
              <w:t>Kwikset Corp.</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One Park Plaza, Suite 1000</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Irvine, CA 90638</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(714) 474-8818; FAX (714) 474-8879</w:t>
            </w:r>
          </w:p>
        </w:tc>
      </w:tr>
      <w:tr>
        <w:trPr>
          <w:trHeight w:val="326" w:hRule="exact"/>
        </w:trPr>
        <w:tc>
          <w:tcPr>
            <w:shd w:val="clear" w:color="auto" w:fill="FFFFFF"/>
            <w:tcBorders>
              <w:left w:val="single" w:sz="4"/>
            </w:tcBorders>
            <w:vAlign w:val="top"/>
          </w:tcPr>
          <w:p>
            <w:pPr>
              <w:pStyle w:val="Style4"/>
              <w:framePr w:w="10254" w:h="13438" w:wrap="none" w:vAnchor="page" w:hAnchor="page" w:x="990" w:y="1754"/>
              <w:widowControl w:val="0"/>
              <w:keepNext w:val="0"/>
              <w:keepLines w:val="0"/>
              <w:shd w:val="clear" w:color="auto" w:fill="auto"/>
              <w:bidi w:val="0"/>
              <w:jc w:val="center"/>
              <w:spacing w:before="0" w:after="0" w:line="232" w:lineRule="exact"/>
              <w:ind w:left="0" w:right="0" w:firstLine="0"/>
            </w:pPr>
            <w:r>
              <w:rPr>
                <w:rStyle w:val="CharStyle444"/>
              </w:rPr>
              <w:t>• •</w:t>
            </w:r>
          </w:p>
        </w:tc>
        <w:tc>
          <w:tcPr>
            <w:shd w:val="clear" w:color="auto" w:fill="FFFFFF"/>
            <w:tcBorders>
              <w:left w:val="single" w:sz="4"/>
            </w:tcBorders>
            <w:vAlign w:val="center"/>
          </w:tcPr>
          <w:p>
            <w:pPr>
              <w:pStyle w:val="Style4"/>
              <w:framePr w:w="10254" w:h="13438" w:wrap="none" w:vAnchor="page" w:hAnchor="page" w:x="990" w:y="1754"/>
              <w:widowControl w:val="0"/>
              <w:keepNext w:val="0"/>
              <w:keepLines w:val="0"/>
              <w:shd w:val="clear" w:color="auto" w:fill="auto"/>
              <w:bidi w:val="0"/>
              <w:jc w:val="left"/>
              <w:spacing w:before="0" w:after="0" w:line="232" w:lineRule="exact"/>
              <w:ind w:left="1760" w:right="0" w:firstLine="0"/>
            </w:pPr>
            <w:r>
              <w:rPr>
                <w:rStyle w:val="CharStyle444"/>
              </w:rPr>
              <w:t>®</w:t>
            </w:r>
          </w:p>
        </w:tc>
        <w:tc>
          <w:tcPr>
            <w:shd w:val="clear" w:color="auto" w:fill="FFFFFF"/>
            <w:tcBorders>
              <w:left w:val="single" w:sz="4"/>
              <w:right w:val="single" w:sz="4"/>
            </w:tcBorders>
            <w:vAlign w:val="center"/>
          </w:tcPr>
          <w:p>
            <w:pPr>
              <w:pStyle w:val="Style4"/>
              <w:framePr w:w="10254" w:h="13438" w:wrap="none" w:vAnchor="page" w:hAnchor="page" w:x="990" w:y="1754"/>
              <w:widowControl w:val="0"/>
              <w:keepNext w:val="0"/>
              <w:keepLines w:val="0"/>
              <w:shd w:val="clear" w:color="auto" w:fill="auto"/>
              <w:bidi w:val="0"/>
              <w:jc w:val="left"/>
              <w:spacing w:before="0" w:after="0" w:line="232" w:lineRule="exact"/>
              <w:ind w:left="1720" w:right="0" w:firstLine="0"/>
            </w:pPr>
            <w:r>
              <w:rPr>
                <w:rStyle w:val="CharStyle444"/>
              </w:rPr>
              <w:t>• ®</w:t>
            </w:r>
          </w:p>
        </w:tc>
      </w:tr>
      <w:tr>
        <w:trPr>
          <w:trHeight w:val="801" w:hRule="exact"/>
        </w:trPr>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3"/>
              </w:rPr>
              <w:t>ESP Lock Products, Inc.</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375 Harvard Street</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Leominster, MA 01453 (508) 537-6121; FAX (508) 537-1699</w:t>
            </w:r>
          </w:p>
        </w:tc>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3"/>
              </w:rPr>
              <w:t>HPC, Inc.</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3999 N. 25th Avenue</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Schiller Park, IL 60176 (847) 671-6280; FAX(847) 671-6343</w:t>
            </w:r>
          </w:p>
        </w:tc>
        <w:tc>
          <w:tcPr>
            <w:shd w:val="clear" w:color="auto" w:fill="FFFFFF"/>
            <w:tcBorders>
              <w:left w:val="single" w:sz="4"/>
              <w:righ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3"/>
              </w:rPr>
              <w:t>LCN Closers (Division of Ingersol)</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121 W. Rail Road Ave.</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Princeton, IL 61356 (815) 875-3311; FAX (815) 875-3222</w:t>
            </w:r>
          </w:p>
        </w:tc>
      </w:tr>
      <w:tr>
        <w:trPr>
          <w:trHeight w:val="321" w:hRule="exact"/>
        </w:trPr>
        <w:tc>
          <w:tcPr>
            <w:shd w:val="clear" w:color="auto" w:fill="FFFFFF"/>
            <w:tcBorders>
              <w:left w:val="single" w:sz="4"/>
            </w:tcBorders>
            <w:vAlign w:val="center"/>
          </w:tcPr>
          <w:p>
            <w:pPr>
              <w:pStyle w:val="Style4"/>
              <w:framePr w:w="10254" w:h="13438" w:wrap="none" w:vAnchor="page" w:hAnchor="page" w:x="990" w:y="1754"/>
              <w:widowControl w:val="0"/>
              <w:keepNext w:val="0"/>
              <w:keepLines w:val="0"/>
              <w:shd w:val="clear" w:color="auto" w:fill="auto"/>
              <w:bidi w:val="0"/>
              <w:jc w:val="center"/>
              <w:spacing w:before="0" w:after="0" w:line="232" w:lineRule="exact"/>
              <w:ind w:left="0" w:right="0" w:firstLine="0"/>
            </w:pPr>
            <w:r>
              <w:rPr>
                <w:rStyle w:val="CharStyle444"/>
              </w:rPr>
              <w:t>i</w:t>
            </w:r>
          </w:p>
        </w:tc>
        <w:tc>
          <w:tcPr>
            <w:shd w:val="clear" w:color="auto" w:fill="FFFFFF"/>
            <w:tcBorders>
              <w:left w:val="single" w:sz="4"/>
            </w:tcBorders>
            <w:vAlign w:val="center"/>
          </w:tcPr>
          <w:p>
            <w:pPr>
              <w:pStyle w:val="Style4"/>
              <w:framePr w:w="10254" w:h="13438" w:wrap="none" w:vAnchor="page" w:hAnchor="page" w:x="990" w:y="1754"/>
              <w:widowControl w:val="0"/>
              <w:keepNext w:val="0"/>
              <w:keepLines w:val="0"/>
              <w:shd w:val="clear" w:color="auto" w:fill="auto"/>
              <w:bidi w:val="0"/>
              <w:jc w:val="center"/>
              <w:spacing w:before="0" w:after="0" w:line="232" w:lineRule="exact"/>
              <w:ind w:left="0" w:right="0" w:firstLine="0"/>
            </w:pPr>
            <w:r>
              <w:rPr>
                <w:rStyle w:val="CharStyle444"/>
              </w:rPr>
              <w:t>• • •</w:t>
            </w:r>
          </w:p>
        </w:tc>
        <w:tc>
          <w:tcPr>
            <w:shd w:val="clear" w:color="auto" w:fill="FFFFFF"/>
            <w:tcBorders>
              <w:left w:val="single" w:sz="4"/>
              <w:right w:val="single" w:sz="4"/>
            </w:tcBorders>
            <w:vAlign w:val="center"/>
          </w:tcPr>
          <w:p>
            <w:pPr>
              <w:pStyle w:val="Style4"/>
              <w:framePr w:w="10254" w:h="13438" w:wrap="none" w:vAnchor="page" w:hAnchor="page" w:x="990" w:y="1754"/>
              <w:widowControl w:val="0"/>
              <w:keepNext w:val="0"/>
              <w:keepLines w:val="0"/>
              <w:shd w:val="clear" w:color="auto" w:fill="auto"/>
              <w:bidi w:val="0"/>
              <w:jc w:val="left"/>
              <w:spacing w:before="0" w:after="0" w:line="232" w:lineRule="exact"/>
              <w:ind w:left="1720" w:right="0" w:firstLine="0"/>
            </w:pPr>
            <w:r>
              <w:rPr>
                <w:rStyle w:val="CharStyle444"/>
              </w:rPr>
              <w:t>®</w:t>
            </w:r>
          </w:p>
        </w:tc>
      </w:tr>
      <w:tr>
        <w:trPr>
          <w:trHeight w:val="796" w:hRule="exact"/>
        </w:trPr>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3"/>
              </w:rPr>
              <w:t>Federal Lock Company</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14247 E. Don Julian Rd.</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City of Industry, CA 91746 (800) 682-9851; FAX (708) 378-4767</w:t>
            </w:r>
          </w:p>
        </w:tc>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3"/>
              </w:rPr>
              <w:t>Hurd Corporation</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Box 1450, 503 Bohannon Ave.</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Greeneville, TN 37744-1450 (423) 787-8800; (423) 787-8817</w:t>
            </w:r>
          </w:p>
        </w:tc>
        <w:tc>
          <w:tcPr>
            <w:shd w:val="clear" w:color="auto" w:fill="FFFFFF"/>
            <w:tcBorders>
              <w:left w:val="single" w:sz="4"/>
              <w:righ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3"/>
              </w:rPr>
              <w:t>LAB Security</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700 Emmett St.</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Bristol, CT 06010</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(800) 243-8242; FAX (203) 583-7838</w:t>
            </w:r>
          </w:p>
        </w:tc>
      </w:tr>
      <w:tr>
        <w:trPr>
          <w:trHeight w:val="326" w:hRule="exact"/>
        </w:trPr>
        <w:tc>
          <w:tcPr>
            <w:shd w:val="clear" w:color="auto" w:fill="FFFFFF"/>
            <w:tcBorders>
              <w:left w:val="single" w:sz="4"/>
            </w:tcBorders>
            <w:vAlign w:val="top"/>
          </w:tcPr>
          <w:p>
            <w:pPr>
              <w:pStyle w:val="Style4"/>
              <w:framePr w:w="10254" w:h="13438" w:wrap="none" w:vAnchor="page" w:hAnchor="page" w:x="990" w:y="1754"/>
              <w:widowControl w:val="0"/>
              <w:keepNext w:val="0"/>
              <w:keepLines w:val="0"/>
              <w:shd w:val="clear" w:color="auto" w:fill="auto"/>
              <w:bidi w:val="0"/>
              <w:jc w:val="center"/>
              <w:spacing w:before="0" w:after="0" w:line="232" w:lineRule="exact"/>
              <w:ind w:left="0" w:right="0" w:firstLine="0"/>
            </w:pPr>
            <w:r>
              <w:rPr>
                <w:rStyle w:val="CharStyle444"/>
              </w:rPr>
              <w:t>•</w:t>
            </w:r>
          </w:p>
        </w:tc>
        <w:tc>
          <w:tcPr>
            <w:shd w:val="clear" w:color="auto" w:fill="FFFFFF"/>
            <w:tcBorders>
              <w:left w:val="single" w:sz="4"/>
            </w:tcBorders>
            <w:vAlign w:val="center"/>
          </w:tcPr>
          <w:p>
            <w:pPr>
              <w:pStyle w:val="Style4"/>
              <w:framePr w:w="10254" w:h="13438" w:wrap="none" w:vAnchor="page" w:hAnchor="page" w:x="990" w:y="1754"/>
              <w:widowControl w:val="0"/>
              <w:keepNext w:val="0"/>
              <w:keepLines w:val="0"/>
              <w:shd w:val="clear" w:color="auto" w:fill="auto"/>
              <w:bidi w:val="0"/>
              <w:jc w:val="center"/>
              <w:spacing w:before="0" w:after="0" w:line="232" w:lineRule="exact"/>
              <w:ind w:left="0" w:right="0" w:firstLine="0"/>
            </w:pPr>
            <w:r>
              <w:rPr>
                <w:rStyle w:val="CharStyle444"/>
              </w:rPr>
              <w:t>• • •</w:t>
            </w:r>
          </w:p>
        </w:tc>
        <w:tc>
          <w:tcPr>
            <w:shd w:val="clear" w:color="auto" w:fill="FFFFFF"/>
            <w:tcBorders>
              <w:left w:val="single" w:sz="4"/>
              <w:right w:val="single" w:sz="4"/>
            </w:tcBorders>
            <w:vAlign w:val="center"/>
          </w:tcPr>
          <w:p>
            <w:pPr>
              <w:pStyle w:val="Style4"/>
              <w:framePr w:w="10254" w:h="13438" w:wrap="none" w:vAnchor="page" w:hAnchor="page" w:x="990" w:y="1754"/>
              <w:widowControl w:val="0"/>
              <w:keepNext w:val="0"/>
              <w:keepLines w:val="0"/>
              <w:shd w:val="clear" w:color="auto" w:fill="auto"/>
              <w:bidi w:val="0"/>
              <w:jc w:val="left"/>
              <w:spacing w:before="0" w:after="0" w:line="232" w:lineRule="exact"/>
              <w:ind w:left="1720" w:right="0" w:firstLine="0"/>
            </w:pPr>
            <w:r>
              <w:rPr>
                <w:rStyle w:val="CharStyle444"/>
              </w:rPr>
              <w:t>®</w:t>
            </w:r>
          </w:p>
        </w:tc>
      </w:tr>
      <w:tr>
        <w:trPr>
          <w:trHeight w:val="796" w:hRule="exact"/>
        </w:trPr>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3"/>
              </w:rPr>
              <w:t>Folger Adam Company</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16300 W. 103rd Street</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Lemont, IL 60439</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(630) 739-3900; FAX (630) 739-6138</w:t>
            </w:r>
          </w:p>
        </w:tc>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3"/>
              </w:rPr>
              <w:t>llco Unican</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400 Jeffreys Road</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Rocky Mount, NC 27804 (919) 446-3321; FAX (919) 446-4702</w:t>
            </w:r>
          </w:p>
        </w:tc>
        <w:tc>
          <w:tcPr>
            <w:shd w:val="clear" w:color="auto" w:fill="FFFFFF"/>
            <w:tcBorders>
              <w:left w:val="single" w:sz="4"/>
              <w:righ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3"/>
              </w:rPr>
              <w:t>La Gard, Inc.</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3330 Kashiwa Street</w:t>
            </w:r>
          </w:p>
          <w:p>
            <w:pPr>
              <w:pStyle w:val="Style4"/>
              <w:framePr w:w="10254" w:h="13438" w:wrap="none" w:vAnchor="page" w:hAnchor="page" w:x="990" w:y="1754"/>
              <w:widowControl w:val="0"/>
              <w:keepNext w:val="0"/>
              <w:keepLines w:val="0"/>
              <w:shd w:val="clear" w:color="auto" w:fill="auto"/>
              <w:bidi w:val="0"/>
              <w:jc w:val="center"/>
              <w:spacing w:before="0" w:after="0" w:line="140" w:lineRule="exact"/>
              <w:ind w:left="0" w:right="0" w:firstLine="0"/>
            </w:pPr>
            <w:r>
              <w:rPr>
                <w:rStyle w:val="CharStyle444"/>
              </w:rPr>
              <w:t>Torrance, CA 90505 (310)325-5670; FAX (310) 325-5615</w:t>
            </w:r>
          </w:p>
        </w:tc>
      </w:tr>
      <w:tr>
        <w:trPr>
          <w:trHeight w:val="326" w:hRule="exact"/>
        </w:trPr>
        <w:tc>
          <w:tcPr>
            <w:shd w:val="clear" w:color="auto" w:fill="FFFFFF"/>
            <w:tcBorders>
              <w:left w:val="single" w:sz="4"/>
            </w:tcBorders>
            <w:vAlign w:val="top"/>
          </w:tcPr>
          <w:p>
            <w:pPr>
              <w:pStyle w:val="Style4"/>
              <w:framePr w:w="10254" w:h="13438" w:wrap="none" w:vAnchor="page" w:hAnchor="page" w:x="990" w:y="1754"/>
              <w:widowControl w:val="0"/>
              <w:keepNext w:val="0"/>
              <w:keepLines w:val="0"/>
              <w:shd w:val="clear" w:color="auto" w:fill="auto"/>
              <w:bidi w:val="0"/>
              <w:jc w:val="center"/>
              <w:spacing w:before="0" w:after="0" w:line="190" w:lineRule="exact"/>
              <w:ind w:left="0" w:right="0" w:firstLine="0"/>
            </w:pPr>
            <w:r>
              <w:rPr>
                <w:rStyle w:val="CharStyle445"/>
              </w:rPr>
              <w:t>• •</w:t>
            </w:r>
          </w:p>
        </w:tc>
        <w:tc>
          <w:tcPr>
            <w:shd w:val="clear" w:color="auto" w:fill="FFFFFF"/>
            <w:tcBorders>
              <w:left w:val="single" w:sz="4"/>
            </w:tcBorders>
            <w:vAlign w:val="center"/>
          </w:tcPr>
          <w:p>
            <w:pPr>
              <w:pStyle w:val="Style4"/>
              <w:framePr w:w="10254" w:h="13438" w:wrap="none" w:vAnchor="page" w:hAnchor="page" w:x="990" w:y="1754"/>
              <w:widowControl w:val="0"/>
              <w:keepNext w:val="0"/>
              <w:keepLines w:val="0"/>
              <w:shd w:val="clear" w:color="auto" w:fill="auto"/>
              <w:bidi w:val="0"/>
              <w:jc w:val="center"/>
              <w:spacing w:before="0" w:after="0" w:line="190" w:lineRule="exact"/>
              <w:ind w:left="0" w:right="0" w:firstLine="0"/>
            </w:pPr>
            <w:r>
              <w:rPr>
                <w:rStyle w:val="CharStyle446"/>
              </w:rPr>
              <w:t>•••••••</w:t>
            </w:r>
          </w:p>
        </w:tc>
        <w:tc>
          <w:tcPr>
            <w:shd w:val="clear" w:color="auto" w:fill="FFFFFF"/>
            <w:tcBorders>
              <w:left w:val="single" w:sz="4"/>
              <w:right w:val="single" w:sz="4"/>
            </w:tcBorders>
            <w:vAlign w:val="top"/>
          </w:tcPr>
          <w:p>
            <w:pPr>
              <w:framePr w:w="10254" w:h="13438" w:wrap="none" w:vAnchor="page" w:hAnchor="page" w:x="990" w:y="1754"/>
              <w:widowControl w:val="0"/>
              <w:rPr>
                <w:sz w:val="10"/>
                <w:szCs w:val="10"/>
              </w:rPr>
            </w:pPr>
          </w:p>
        </w:tc>
      </w:tr>
      <w:tr>
        <w:trPr>
          <w:trHeight w:val="791" w:hRule="exact"/>
        </w:trPr>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3"/>
              </w:rPr>
              <w:t>Fort Lock Corp.</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3000 N. River Rd.</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River Grove, IL 60171 (708) 456-1100; FAX (708) 456-9476</w:t>
            </w:r>
          </w:p>
        </w:tc>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3"/>
              </w:rPr>
              <w:t>Industries, C.L. Inc.</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9730 Gouin Blvd. West</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Pierrefonds (Qc) Canada H8Y 1R5 (514) 683-6282; FAX(514) 683-9015</w:t>
            </w:r>
          </w:p>
        </w:tc>
        <w:tc>
          <w:tcPr>
            <w:shd w:val="clear" w:color="auto" w:fill="FFFFFF"/>
            <w:tcBorders>
              <w:left w:val="single" w:sz="4"/>
              <w:righ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8" w:lineRule="exact"/>
              <w:ind w:left="0" w:right="0" w:firstLine="0"/>
            </w:pPr>
            <w:r>
              <w:rPr>
                <w:rStyle w:val="CharStyle443"/>
              </w:rPr>
              <w:t>Locksmith Publishing Corp.</w:t>
            </w:r>
          </w:p>
          <w:p>
            <w:pPr>
              <w:pStyle w:val="Style4"/>
              <w:framePr w:w="10254" w:h="13438" w:wrap="none" w:vAnchor="page" w:hAnchor="page" w:x="990" w:y="1754"/>
              <w:widowControl w:val="0"/>
              <w:keepNext w:val="0"/>
              <w:keepLines w:val="0"/>
              <w:shd w:val="clear" w:color="auto" w:fill="auto"/>
              <w:bidi w:val="0"/>
              <w:jc w:val="center"/>
              <w:spacing w:before="0" w:after="0" w:line="138" w:lineRule="exact"/>
              <w:ind w:left="0" w:right="0" w:firstLine="0"/>
            </w:pPr>
            <w:r>
              <w:rPr>
                <w:rStyle w:val="CharStyle444"/>
              </w:rPr>
              <w:t>850 Busse Hwy.</w:t>
            </w:r>
          </w:p>
          <w:p>
            <w:pPr>
              <w:pStyle w:val="Style4"/>
              <w:framePr w:w="10254" w:h="13438" w:wrap="none" w:vAnchor="page" w:hAnchor="page" w:x="990" w:y="1754"/>
              <w:widowControl w:val="0"/>
              <w:keepNext w:val="0"/>
              <w:keepLines w:val="0"/>
              <w:shd w:val="clear" w:color="auto" w:fill="auto"/>
              <w:bidi w:val="0"/>
              <w:jc w:val="center"/>
              <w:spacing w:before="0" w:after="0" w:line="138" w:lineRule="exact"/>
              <w:ind w:left="0" w:right="0" w:firstLine="0"/>
            </w:pPr>
            <w:r>
              <w:rPr>
                <w:rStyle w:val="CharStyle444"/>
              </w:rPr>
              <w:t>Park Ridge, IL 60068 (847) 692-5940; FAX (847)692-4604</w:t>
            </w:r>
          </w:p>
        </w:tc>
      </w:tr>
      <w:tr>
        <w:trPr>
          <w:trHeight w:val="321" w:hRule="exact"/>
        </w:trPr>
        <w:tc>
          <w:tcPr>
            <w:shd w:val="clear" w:color="auto" w:fill="FFFFFF"/>
            <w:tcBorders>
              <w:left w:val="single" w:sz="4"/>
            </w:tcBorders>
            <w:vAlign w:val="top"/>
          </w:tcPr>
          <w:p>
            <w:pPr>
              <w:pStyle w:val="Style4"/>
              <w:framePr w:w="10254" w:h="13438" w:wrap="none" w:vAnchor="page" w:hAnchor="page" w:x="990" w:y="1754"/>
              <w:widowControl w:val="0"/>
              <w:keepNext w:val="0"/>
              <w:keepLines w:val="0"/>
              <w:shd w:val="clear" w:color="auto" w:fill="auto"/>
              <w:bidi w:val="0"/>
              <w:jc w:val="center"/>
              <w:spacing w:before="0" w:after="0" w:line="190" w:lineRule="exact"/>
              <w:ind w:left="0" w:right="0" w:firstLine="0"/>
            </w:pPr>
            <w:r>
              <w:rPr>
                <w:rStyle w:val="CharStyle446"/>
              </w:rPr>
              <w:t>••••••</w:t>
            </w:r>
          </w:p>
        </w:tc>
        <w:tc>
          <w:tcPr>
            <w:shd w:val="clear" w:color="auto" w:fill="FFFFFF"/>
            <w:tcBorders>
              <w:left w:val="single" w:sz="4"/>
            </w:tcBorders>
            <w:vAlign w:val="center"/>
          </w:tcPr>
          <w:p>
            <w:pPr>
              <w:pStyle w:val="Style4"/>
              <w:framePr w:w="10254" w:h="13438" w:wrap="none" w:vAnchor="page" w:hAnchor="page" w:x="990" w:y="1754"/>
              <w:widowControl w:val="0"/>
              <w:keepNext w:val="0"/>
              <w:keepLines w:val="0"/>
              <w:shd w:val="clear" w:color="auto" w:fill="auto"/>
              <w:bidi w:val="0"/>
              <w:jc w:val="center"/>
              <w:spacing w:before="0" w:after="0" w:line="190" w:lineRule="exact"/>
              <w:ind w:left="0" w:right="0" w:firstLine="0"/>
            </w:pPr>
            <w:r>
              <w:rPr>
                <w:rStyle w:val="CharStyle446"/>
              </w:rPr>
              <w:t>• •</w:t>
            </w:r>
          </w:p>
        </w:tc>
        <w:tc>
          <w:tcPr>
            <w:shd w:val="clear" w:color="auto" w:fill="FFFFFF"/>
            <w:tcBorders>
              <w:left w:val="single" w:sz="4"/>
              <w:right w:val="single" w:sz="4"/>
            </w:tcBorders>
            <w:vAlign w:val="center"/>
          </w:tcPr>
          <w:p>
            <w:pPr>
              <w:pStyle w:val="Style4"/>
              <w:framePr w:w="10254" w:h="13438" w:wrap="none" w:vAnchor="page" w:hAnchor="page" w:x="990" w:y="1754"/>
              <w:widowControl w:val="0"/>
              <w:keepNext w:val="0"/>
              <w:keepLines w:val="0"/>
              <w:shd w:val="clear" w:color="auto" w:fill="auto"/>
              <w:bidi w:val="0"/>
              <w:jc w:val="left"/>
              <w:spacing w:before="0" w:after="0" w:line="190" w:lineRule="exact"/>
              <w:ind w:left="1720" w:right="0" w:firstLine="0"/>
            </w:pPr>
            <w:r>
              <w:rPr>
                <w:rStyle w:val="CharStyle446"/>
              </w:rPr>
              <w:t>•</w:t>
            </w:r>
          </w:p>
        </w:tc>
      </w:tr>
      <w:tr>
        <w:trPr>
          <w:trHeight w:val="791" w:hRule="exact"/>
        </w:trPr>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3"/>
              </w:rPr>
              <w:t>Gardall Safe Corporation</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P.O. Box 30</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Syracuse, NY 13206 (315) 432-9115; FAX (315) 434-9442</w:t>
            </w:r>
          </w:p>
        </w:tc>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3"/>
              </w:rPr>
              <w:t>International Electronics, Inc. (I.E.I.)</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427 Turnpike St.</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Canton, MA 02021 (800)343-9502; FAX(617) 821-4443</w:t>
            </w:r>
          </w:p>
        </w:tc>
        <w:tc>
          <w:tcPr>
            <w:shd w:val="clear" w:color="auto" w:fill="FFFFFF"/>
            <w:tcBorders>
              <w:left w:val="single" w:sz="4"/>
              <w:righ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3"/>
              </w:rPr>
              <w:t>Lockmasters, Inc.</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5085 Danville Rd.</w:t>
            </w:r>
          </w:p>
          <w:p>
            <w:pPr>
              <w:pStyle w:val="Style4"/>
              <w:framePr w:w="10254" w:h="13438" w:wrap="none" w:vAnchor="page" w:hAnchor="page" w:x="990" w:y="1754"/>
              <w:widowControl w:val="0"/>
              <w:keepNext w:val="0"/>
              <w:keepLines w:val="0"/>
              <w:shd w:val="clear" w:color="auto" w:fill="auto"/>
              <w:bidi w:val="0"/>
              <w:jc w:val="center"/>
              <w:spacing w:before="0" w:after="0" w:line="139" w:lineRule="exact"/>
              <w:ind w:left="0" w:right="0" w:firstLine="0"/>
            </w:pPr>
            <w:r>
              <w:rPr>
                <w:rStyle w:val="CharStyle444"/>
              </w:rPr>
              <w:t>Nicholasville, KY 40356 (606) 885-6041; FAX (606) 885-7093</w:t>
            </w:r>
          </w:p>
        </w:tc>
      </w:tr>
      <w:tr>
        <w:trPr>
          <w:trHeight w:val="321" w:hRule="exact"/>
        </w:trPr>
        <w:tc>
          <w:tcPr>
            <w:shd w:val="clear" w:color="auto" w:fill="FFFFFF"/>
            <w:tcBorders>
              <w:left w:val="single" w:sz="4"/>
            </w:tcBorders>
            <w:vAlign w:val="center"/>
          </w:tcPr>
          <w:p>
            <w:pPr>
              <w:pStyle w:val="Style4"/>
              <w:framePr w:w="10254" w:h="13438" w:wrap="none" w:vAnchor="page" w:hAnchor="page" w:x="990" w:y="1754"/>
              <w:widowControl w:val="0"/>
              <w:keepNext w:val="0"/>
              <w:keepLines w:val="0"/>
              <w:shd w:val="clear" w:color="auto" w:fill="auto"/>
              <w:bidi w:val="0"/>
              <w:jc w:val="center"/>
              <w:spacing w:before="0" w:after="0" w:line="190" w:lineRule="exact"/>
              <w:ind w:left="0" w:right="0" w:firstLine="0"/>
            </w:pPr>
            <w:r>
              <w:rPr>
                <w:rStyle w:val="CharStyle446"/>
              </w:rPr>
              <w:t>•</w:t>
            </w:r>
          </w:p>
        </w:tc>
        <w:tc>
          <w:tcPr>
            <w:shd w:val="clear" w:color="auto" w:fill="FFFFFF"/>
            <w:tcBorders>
              <w:left w:val="single" w:sz="4"/>
            </w:tcBorders>
            <w:vAlign w:val="center"/>
          </w:tcPr>
          <w:p>
            <w:pPr>
              <w:pStyle w:val="Style4"/>
              <w:framePr w:w="10254" w:h="13438" w:wrap="none" w:vAnchor="page" w:hAnchor="page" w:x="990" w:y="1754"/>
              <w:widowControl w:val="0"/>
              <w:keepNext w:val="0"/>
              <w:keepLines w:val="0"/>
              <w:shd w:val="clear" w:color="auto" w:fill="auto"/>
              <w:bidi w:val="0"/>
              <w:jc w:val="left"/>
              <w:spacing w:before="0" w:after="0" w:line="232" w:lineRule="exact"/>
              <w:ind w:left="1760" w:right="0" w:firstLine="0"/>
            </w:pPr>
            <w:r>
              <w:rPr>
                <w:rStyle w:val="CharStyle444"/>
              </w:rPr>
              <w:t>•</w:t>
            </w:r>
          </w:p>
        </w:tc>
        <w:tc>
          <w:tcPr>
            <w:shd w:val="clear" w:color="auto" w:fill="FFFFFF"/>
            <w:tcBorders>
              <w:left w:val="single" w:sz="4"/>
              <w:right w:val="single" w:sz="4"/>
            </w:tcBorders>
            <w:vAlign w:val="bottom"/>
          </w:tcPr>
          <w:p>
            <w:pPr>
              <w:pStyle w:val="Style4"/>
              <w:framePr w:w="10254" w:h="13438" w:wrap="none" w:vAnchor="page" w:hAnchor="page" w:x="990" w:y="1754"/>
              <w:widowControl w:val="0"/>
              <w:keepNext w:val="0"/>
              <w:keepLines w:val="0"/>
              <w:shd w:val="clear" w:color="auto" w:fill="auto"/>
              <w:bidi w:val="0"/>
              <w:jc w:val="left"/>
              <w:spacing w:before="0" w:after="0" w:line="190" w:lineRule="exact"/>
              <w:ind w:left="1200" w:right="0" w:firstLine="0"/>
            </w:pPr>
            <w:r>
              <w:rPr>
                <w:rStyle w:val="CharStyle446"/>
              </w:rPr>
              <w:t>^ (|^ (p</w:t>
            </w:r>
          </w:p>
        </w:tc>
      </w:tr>
      <w:tr>
        <w:trPr>
          <w:trHeight w:val="787" w:hRule="exact"/>
        </w:trPr>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8" w:lineRule="exact"/>
              <w:ind w:left="0" w:right="0" w:firstLine="0"/>
            </w:pPr>
            <w:r>
              <w:rPr>
                <w:rStyle w:val="CharStyle443"/>
              </w:rPr>
              <w:t>Glenncraft Corporation</w:t>
            </w:r>
          </w:p>
          <w:p>
            <w:pPr>
              <w:pStyle w:val="Style4"/>
              <w:framePr w:w="10254" w:h="13438" w:wrap="none" w:vAnchor="page" w:hAnchor="page" w:x="990" w:y="1754"/>
              <w:widowControl w:val="0"/>
              <w:keepNext w:val="0"/>
              <w:keepLines w:val="0"/>
              <w:shd w:val="clear" w:color="auto" w:fill="auto"/>
              <w:bidi w:val="0"/>
              <w:jc w:val="center"/>
              <w:spacing w:before="0" w:after="0" w:line="138" w:lineRule="exact"/>
              <w:ind w:left="0" w:right="0" w:firstLine="0"/>
            </w:pPr>
            <w:r>
              <w:rPr>
                <w:rStyle w:val="CharStyle444"/>
              </w:rPr>
              <w:t>205 Fortin Dr.</w:t>
            </w:r>
          </w:p>
          <w:p>
            <w:pPr>
              <w:pStyle w:val="Style4"/>
              <w:framePr w:w="10254" w:h="13438" w:wrap="none" w:vAnchor="page" w:hAnchor="page" w:x="990" w:y="1754"/>
              <w:widowControl w:val="0"/>
              <w:keepNext w:val="0"/>
              <w:keepLines w:val="0"/>
              <w:shd w:val="clear" w:color="auto" w:fill="auto"/>
              <w:bidi w:val="0"/>
              <w:jc w:val="center"/>
              <w:spacing w:before="0" w:after="0" w:line="138" w:lineRule="exact"/>
              <w:ind w:left="0" w:right="0" w:firstLine="0"/>
            </w:pPr>
            <w:r>
              <w:rPr>
                <w:rStyle w:val="CharStyle444"/>
              </w:rPr>
              <w:t>Woonsocket, Rl 02895-6116 (401) 769-0101; (401) 766-1170</w:t>
            </w:r>
          </w:p>
        </w:tc>
        <w:tc>
          <w:tcPr>
            <w:shd w:val="clear" w:color="auto" w:fill="FFFFFF"/>
            <w:tcBorders>
              <w:lef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8" w:lineRule="exact"/>
              <w:ind w:left="0" w:right="0" w:firstLine="0"/>
            </w:pPr>
            <w:r>
              <w:rPr>
                <w:rStyle w:val="CharStyle443"/>
              </w:rPr>
              <w:t>Jet Hardware Mfg. Co.</w:t>
            </w:r>
          </w:p>
          <w:p>
            <w:pPr>
              <w:pStyle w:val="Style4"/>
              <w:framePr w:w="10254" w:h="13438" w:wrap="none" w:vAnchor="page" w:hAnchor="page" w:x="990" w:y="1754"/>
              <w:widowControl w:val="0"/>
              <w:keepNext w:val="0"/>
              <w:keepLines w:val="0"/>
              <w:shd w:val="clear" w:color="auto" w:fill="auto"/>
              <w:bidi w:val="0"/>
              <w:jc w:val="center"/>
              <w:spacing w:before="0" w:after="0" w:line="138" w:lineRule="exact"/>
              <w:ind w:left="0" w:right="0" w:firstLine="0"/>
            </w:pPr>
            <w:r>
              <w:rPr>
                <w:rStyle w:val="CharStyle444"/>
              </w:rPr>
              <w:t>800 Hinsdale Street</w:t>
            </w:r>
          </w:p>
          <w:p>
            <w:pPr>
              <w:pStyle w:val="Style4"/>
              <w:framePr w:w="10254" w:h="13438" w:wrap="none" w:vAnchor="page" w:hAnchor="page" w:x="990" w:y="1754"/>
              <w:widowControl w:val="0"/>
              <w:keepNext w:val="0"/>
              <w:keepLines w:val="0"/>
              <w:shd w:val="clear" w:color="auto" w:fill="auto"/>
              <w:bidi w:val="0"/>
              <w:jc w:val="center"/>
              <w:spacing w:before="0" w:after="0" w:line="138" w:lineRule="exact"/>
              <w:ind w:left="0" w:right="0" w:firstLine="0"/>
            </w:pPr>
            <w:r>
              <w:rPr>
                <w:rStyle w:val="CharStyle444"/>
              </w:rPr>
              <w:t>Brooklyn, NY 11207 (718) 257-9600; FAX(718) 257-0973</w:t>
            </w:r>
          </w:p>
        </w:tc>
        <w:tc>
          <w:tcPr>
            <w:shd w:val="clear" w:color="auto" w:fill="FFFFFF"/>
            <w:tcBorders>
              <w:left w:val="single" w:sz="4"/>
              <w:right w:val="single" w:sz="4"/>
              <w:top w:val="single" w:sz="4"/>
            </w:tcBorders>
            <w:vAlign w:val="bottom"/>
          </w:tcPr>
          <w:p>
            <w:pPr>
              <w:pStyle w:val="Style4"/>
              <w:framePr w:w="10254" w:h="13438" w:wrap="none" w:vAnchor="page" w:hAnchor="page" w:x="990" w:y="1754"/>
              <w:widowControl w:val="0"/>
              <w:keepNext w:val="0"/>
              <w:keepLines w:val="0"/>
              <w:shd w:val="clear" w:color="auto" w:fill="auto"/>
              <w:bidi w:val="0"/>
              <w:jc w:val="center"/>
              <w:spacing w:before="0" w:after="0" w:line="138" w:lineRule="exact"/>
              <w:ind w:left="0" w:right="0" w:firstLine="0"/>
            </w:pPr>
            <w:r>
              <w:rPr>
                <w:rStyle w:val="CharStyle443"/>
              </w:rPr>
              <w:t>Lori Lock/Delta</w:t>
            </w:r>
          </w:p>
          <w:p>
            <w:pPr>
              <w:pStyle w:val="Style4"/>
              <w:framePr w:w="10254" w:h="13438" w:wrap="none" w:vAnchor="page" w:hAnchor="page" w:x="990" w:y="1754"/>
              <w:widowControl w:val="0"/>
              <w:keepNext w:val="0"/>
              <w:keepLines w:val="0"/>
              <w:shd w:val="clear" w:color="auto" w:fill="auto"/>
              <w:bidi w:val="0"/>
              <w:jc w:val="center"/>
              <w:spacing w:before="0" w:after="0" w:line="138" w:lineRule="exact"/>
              <w:ind w:left="0" w:right="0" w:firstLine="0"/>
            </w:pPr>
            <w:r>
              <w:rPr>
                <w:rStyle w:val="CharStyle444"/>
              </w:rPr>
              <w:t>P.O. Box 1040</w:t>
            </w:r>
          </w:p>
          <w:p>
            <w:pPr>
              <w:pStyle w:val="Style4"/>
              <w:framePr w:w="10254" w:h="13438" w:wrap="none" w:vAnchor="page" w:hAnchor="page" w:x="990" w:y="1754"/>
              <w:widowControl w:val="0"/>
              <w:keepNext w:val="0"/>
              <w:keepLines w:val="0"/>
              <w:shd w:val="clear" w:color="auto" w:fill="auto"/>
              <w:bidi w:val="0"/>
              <w:jc w:val="center"/>
              <w:spacing w:before="0" w:after="0" w:line="138" w:lineRule="exact"/>
              <w:ind w:left="0" w:right="0" w:firstLine="0"/>
            </w:pPr>
            <w:r>
              <w:rPr>
                <w:rStyle w:val="CharStyle444"/>
              </w:rPr>
              <w:t>Southington, CT 06489 (203) 621-3605; FAX (203) 621-5972</w:t>
            </w:r>
          </w:p>
        </w:tc>
      </w:tr>
      <w:tr>
        <w:trPr>
          <w:trHeight w:val="350" w:hRule="exact"/>
        </w:trPr>
        <w:tc>
          <w:tcPr>
            <w:shd w:val="clear" w:color="auto" w:fill="FFFFFF"/>
            <w:tcBorders>
              <w:left w:val="single" w:sz="4"/>
            </w:tcBorders>
            <w:vAlign w:val="top"/>
          </w:tcPr>
          <w:p>
            <w:pPr>
              <w:framePr w:w="10254" w:h="13438" w:wrap="none" w:vAnchor="page" w:hAnchor="page" w:x="990" w:y="1754"/>
              <w:widowControl w:val="0"/>
              <w:rPr>
                <w:sz w:val="10"/>
                <w:szCs w:val="10"/>
              </w:rPr>
            </w:pPr>
          </w:p>
        </w:tc>
        <w:tc>
          <w:tcPr>
            <w:shd w:val="clear" w:color="auto" w:fill="FFFFFF"/>
            <w:tcBorders>
              <w:left w:val="single" w:sz="4"/>
            </w:tcBorders>
            <w:vAlign w:val="top"/>
          </w:tcPr>
          <w:p>
            <w:pPr>
              <w:pStyle w:val="Style4"/>
              <w:framePr w:w="10254" w:h="13438" w:wrap="none" w:vAnchor="page" w:hAnchor="page" w:x="990" w:y="1754"/>
              <w:widowControl w:val="0"/>
              <w:keepNext w:val="0"/>
              <w:keepLines w:val="0"/>
              <w:shd w:val="clear" w:color="auto" w:fill="auto"/>
              <w:bidi w:val="0"/>
              <w:jc w:val="left"/>
              <w:spacing w:before="0" w:after="0" w:line="190" w:lineRule="exact"/>
              <w:ind w:left="1760" w:right="0" w:firstLine="0"/>
            </w:pPr>
            <w:r>
              <w:rPr>
                <w:rStyle w:val="CharStyle446"/>
              </w:rPr>
              <w:t>•</w:t>
            </w:r>
          </w:p>
        </w:tc>
        <w:tc>
          <w:tcPr>
            <w:shd w:val="clear" w:color="auto" w:fill="FFFFFF"/>
            <w:tcBorders>
              <w:left w:val="single" w:sz="4"/>
              <w:right w:val="single" w:sz="4"/>
            </w:tcBorders>
            <w:vAlign w:val="top"/>
          </w:tcPr>
          <w:p>
            <w:pPr>
              <w:pStyle w:val="Style4"/>
              <w:framePr w:w="10254" w:h="13438" w:wrap="none" w:vAnchor="page" w:hAnchor="page" w:x="990" w:y="1754"/>
              <w:widowControl w:val="0"/>
              <w:keepNext w:val="0"/>
              <w:keepLines w:val="0"/>
              <w:shd w:val="clear" w:color="auto" w:fill="auto"/>
              <w:bidi w:val="0"/>
              <w:jc w:val="left"/>
              <w:spacing w:before="0" w:after="0" w:line="190" w:lineRule="exact"/>
              <w:ind w:left="1720" w:right="0" w:firstLine="0"/>
            </w:pPr>
            <w:r>
              <w:rPr>
                <w:rStyle w:val="CharStyle446"/>
              </w:rPr>
              <w:t>• •</w:t>
            </w:r>
          </w:p>
        </w:tc>
      </w:tr>
      <w:tr>
        <w:trPr>
          <w:trHeight w:val="1122" w:hRule="exact"/>
        </w:trPr>
        <w:tc>
          <w:tcPr>
            <w:shd w:val="clear" w:color="auto" w:fill="FFFFFF"/>
            <w:tcBorders>
              <w:left w:val="single" w:sz="4"/>
              <w:top w:val="single" w:sz="4"/>
              <w:bottom w:val="single" w:sz="4"/>
            </w:tcBorders>
            <w:vAlign w:val="top"/>
          </w:tcPr>
          <w:p>
            <w:pPr>
              <w:pStyle w:val="Style4"/>
              <w:framePr w:w="10254" w:h="13438" w:wrap="none" w:vAnchor="page" w:hAnchor="page" w:x="990" w:y="1754"/>
              <w:widowControl w:val="0"/>
              <w:keepNext w:val="0"/>
              <w:keepLines w:val="0"/>
              <w:shd w:val="clear" w:color="auto" w:fill="auto"/>
              <w:bidi w:val="0"/>
              <w:jc w:val="left"/>
              <w:spacing w:before="0" w:after="0" w:line="198" w:lineRule="exact"/>
              <w:ind w:left="400" w:right="0" w:firstLine="0"/>
            </w:pPr>
            <w:r>
              <w:rPr>
                <w:rStyle w:val="CharStyle445"/>
              </w:rPr>
              <w:t>® Alarms</w:t>
            </w:r>
          </w:p>
          <w:p>
            <w:pPr>
              <w:pStyle w:val="Style4"/>
              <w:framePr w:w="10254" w:h="13438" w:wrap="none" w:vAnchor="page" w:hAnchor="page" w:x="990" w:y="1754"/>
              <w:widowControl w:val="0"/>
              <w:keepNext w:val="0"/>
              <w:keepLines w:val="0"/>
              <w:shd w:val="clear" w:color="auto" w:fill="auto"/>
              <w:bidi w:val="0"/>
              <w:jc w:val="left"/>
              <w:spacing w:before="0" w:after="0" w:line="198" w:lineRule="exact"/>
              <w:ind w:left="400" w:right="0" w:firstLine="0"/>
            </w:pPr>
            <w:r>
              <w:rPr>
                <w:rStyle w:val="CharStyle445"/>
              </w:rPr>
              <w:t>® Banksecurityequip.</w:t>
            </w:r>
          </w:p>
          <w:p>
            <w:pPr>
              <w:pStyle w:val="Style4"/>
              <w:framePr w:w="10254" w:h="13438" w:wrap="none" w:vAnchor="page" w:hAnchor="page" w:x="990" w:y="1754"/>
              <w:widowControl w:val="0"/>
              <w:keepNext w:val="0"/>
              <w:keepLines w:val="0"/>
              <w:shd w:val="clear" w:color="auto" w:fill="auto"/>
              <w:bidi w:val="0"/>
              <w:jc w:val="left"/>
              <w:spacing w:before="0" w:after="0" w:line="198" w:lineRule="exact"/>
              <w:ind w:left="400" w:right="0" w:firstLine="0"/>
            </w:pPr>
            <w:r>
              <w:rPr>
                <w:rStyle w:val="CharStyle445"/>
              </w:rPr>
              <w:t>® Automotive^</w:t>
            </w:r>
          </w:p>
          <w:p>
            <w:pPr>
              <w:pStyle w:val="Style4"/>
              <w:framePr w:w="10254" w:h="13438" w:wrap="none" w:vAnchor="page" w:hAnchor="page" w:x="990" w:y="1754"/>
              <w:widowControl w:val="0"/>
              <w:keepNext w:val="0"/>
              <w:keepLines w:val="0"/>
              <w:shd w:val="clear" w:color="auto" w:fill="auto"/>
              <w:bidi w:val="0"/>
              <w:jc w:val="left"/>
              <w:spacing w:before="0" w:after="0" w:line="198" w:lineRule="exact"/>
              <w:ind w:left="400" w:right="0" w:firstLine="0"/>
            </w:pPr>
            <w:r>
              <w:rPr>
                <w:rStyle w:val="CharStyle445"/>
              </w:rPr>
              <w:t>® Builders Hardware</w:t>
            </w:r>
          </w:p>
        </w:tc>
        <w:tc>
          <w:tcPr>
            <w:shd w:val="clear" w:color="auto" w:fill="FFFFFF"/>
            <w:tcBorders>
              <w:top w:val="single" w:sz="4"/>
              <w:bottom w:val="single" w:sz="4"/>
            </w:tcBorders>
            <w:vAlign w:val="top"/>
          </w:tcPr>
          <w:p>
            <w:pPr>
              <w:framePr w:w="10254" w:h="13438" w:wrap="none" w:vAnchor="page" w:hAnchor="page" w:x="990" w:y="1754"/>
              <w:widowControl w:val="0"/>
              <w:rPr>
                <w:sz w:val="10"/>
                <w:szCs w:val="10"/>
              </w:rPr>
            </w:pPr>
          </w:p>
        </w:tc>
        <w:tc>
          <w:tcPr>
            <w:shd w:val="clear" w:color="auto" w:fill="FFFFFF"/>
            <w:tcBorders>
              <w:right w:val="single" w:sz="4"/>
              <w:top w:val="single" w:sz="4"/>
              <w:bottom w:val="single" w:sz="4"/>
            </w:tcBorders>
            <w:vAlign w:val="top"/>
          </w:tcPr>
          <w:p>
            <w:pPr>
              <w:pStyle w:val="Style4"/>
              <w:framePr w:w="10254" w:h="13438" w:wrap="none" w:vAnchor="page" w:hAnchor="page" w:x="990" w:y="1754"/>
              <w:widowControl w:val="0"/>
              <w:keepNext w:val="0"/>
              <w:keepLines w:val="0"/>
              <w:shd w:val="clear" w:color="auto" w:fill="auto"/>
              <w:bidi w:val="0"/>
              <w:jc w:val="left"/>
              <w:spacing w:before="0" w:after="0" w:line="748" w:lineRule="exact"/>
              <w:ind w:left="0" w:right="0" w:firstLine="0"/>
            </w:pPr>
            <w:r>
              <w:rPr>
                <w:rStyle w:val="CharStyle447"/>
              </w:rPr>
              <w:t>MIMMI</w:t>
            </w:r>
          </w:p>
        </w:tc>
      </w:tr>
    </w:tbl>
    <w:p>
      <w:pPr>
        <w:pStyle w:val="Style56"/>
        <w:framePr w:wrap="none" w:vAnchor="page" w:hAnchor="page" w:x="8817" w:y="15272"/>
        <w:tabs>
          <w:tab w:leader="underscore" w:pos="1787" w:val="left"/>
        </w:tabs>
        <w:widowControl w:val="0"/>
        <w:keepNext w:val="0"/>
        <w:keepLines w:val="0"/>
        <w:shd w:val="clear" w:color="auto" w:fill="auto"/>
        <w:bidi w:val="0"/>
        <w:jc w:val="both"/>
        <w:spacing w:before="0" w:after="0" w:line="248" w:lineRule="exact"/>
        <w:ind w:left="0" w:right="0" w:firstLine="0"/>
      </w:pPr>
      <w:r>
        <w:rPr>
          <w:rStyle w:val="CharStyle448"/>
          <w:b/>
          <w:bCs/>
        </w:rPr>
        <w:t>February 1997</w:t>
      </w:r>
      <w:r>
        <w:rPr>
          <w:lang w:val="en-US" w:eastAsia="en-US" w:bidi="en-US"/>
          <w:w w:val="100"/>
          <w:spacing w:val="0"/>
          <w:color w:val="000000"/>
          <w:position w:val="0"/>
        </w:rPr>
        <w:tab/>
      </w:r>
      <w:r>
        <w:rPr>
          <w:rStyle w:val="CharStyle449"/>
          <w:b/>
          <w:bCs/>
        </w:rPr>
        <w:t>Keynotes</w:t>
      </w:r>
      <w:r>
        <w:rPr>
          <w:rStyle w:val="CharStyle450"/>
          <w:b/>
          <w:bCs/>
        </w:rPr>
        <w:t xml:space="preserve"> I 45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41"/>
        <w:framePr w:wrap="none" w:vAnchor="page" w:hAnchor="page" w:x="436" w:y="1227"/>
        <w:widowControl w:val="0"/>
        <w:keepNext w:val="0"/>
        <w:keepLines w:val="0"/>
        <w:shd w:val="clear" w:color="auto" w:fill="auto"/>
        <w:bidi w:val="0"/>
        <w:jc w:val="left"/>
        <w:spacing w:before="0" w:after="0"/>
        <w:ind w:left="0" w:right="0" w:firstLine="0"/>
      </w:pPr>
      <w:r>
        <w:rPr>
          <w:rStyle w:val="CharStyle451"/>
          <w:b/>
          <w:bCs/>
        </w:rPr>
        <w:t>Associate</w:t>
      </w:r>
    </w:p>
    <w:p>
      <w:pPr>
        <w:pStyle w:val="Style201"/>
        <w:framePr w:wrap="none" w:vAnchor="page" w:hAnchor="page" w:x="988" w:y="1579"/>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Members</w:t>
      </w:r>
    </w:p>
    <w:tbl>
      <w:tblPr>
        <w:tblOverlap w:val="never"/>
        <w:tblLayout w:type="fixed"/>
        <w:jc w:val="left"/>
      </w:tblPr>
      <w:tblGrid>
        <w:gridCol w:w="3381"/>
        <w:gridCol w:w="3477"/>
        <w:gridCol w:w="3400"/>
      </w:tblGrid>
      <w:tr>
        <w:trPr>
          <w:trHeight w:val="782" w:hRule="exact"/>
        </w:trPr>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Lucky Line Products</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7890 Dunbrook Rd.</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San Diego, CA 92126 (619) 549-6699; FAX (619) 549-0949</w:t>
            </w:r>
          </w:p>
        </w:tc>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New England Lock &amp; Hardware</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46 Chestnut St.</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South Norwalk, CT 06856 (203) 866-9283; FAX (203) 838-4837</w:t>
            </w:r>
          </w:p>
        </w:tc>
        <w:tc>
          <w:tcPr>
            <w:shd w:val="clear" w:color="auto" w:fill="FFFFFF"/>
            <w:tcBorders>
              <w:left w:val="single" w:sz="4"/>
              <w:righ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Schlage Lock Co.-PRIM US</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3899 Hancock Expy.</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Security, CO 80911 (719) 390-5071</w:t>
            </w:r>
          </w:p>
        </w:tc>
      </w:tr>
      <w:tr>
        <w:trPr>
          <w:trHeight w:val="326" w:hRule="exact"/>
        </w:trPr>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w:t>
            </w:r>
          </w:p>
        </w:tc>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w:t>
            </w:r>
          </w:p>
        </w:tc>
        <w:tc>
          <w:tcPr>
            <w:shd w:val="clear" w:color="auto" w:fill="FFFFFF"/>
            <w:tcBorders>
              <w:left w:val="single" w:sz="4"/>
              <w:right w:val="single" w:sz="4"/>
            </w:tcBorders>
            <w:vAlign w:val="top"/>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w:t>
            </w:r>
          </w:p>
        </w:tc>
      </w:tr>
      <w:tr>
        <w:trPr>
          <w:trHeight w:val="801" w:hRule="exact"/>
        </w:trPr>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3"/>
              </w:rPr>
              <w:t>Lund Equipment Co., Inc.</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P.O. Box 213</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Bath, OH 44210</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(216) 659-4800: FAX (216) 659-9347</w:t>
            </w:r>
          </w:p>
        </w:tc>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3"/>
              </w:rPr>
              <w:t>Newman Tonks</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P.O. Box 548</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Shepardsville, KY 40165 (502) 543-2281; FAX (800) 777-8229</w:t>
            </w:r>
          </w:p>
        </w:tc>
        <w:tc>
          <w:tcPr>
            <w:shd w:val="clear" w:color="auto" w:fill="FFFFFF"/>
            <w:tcBorders>
              <w:left w:val="single" w:sz="4"/>
              <w:righ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Schwab Corporation</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3000 Main Street</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Lafayette, IN 47903 (317) 447-9470; FAX (317) 447-8278</w:t>
            </w:r>
          </w:p>
        </w:tc>
      </w:tr>
      <w:tr>
        <w:trPr>
          <w:trHeight w:val="326" w:hRule="exact"/>
        </w:trPr>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 •</w:t>
            </w:r>
          </w:p>
        </w:tc>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w:t>
            </w:r>
          </w:p>
        </w:tc>
        <w:tc>
          <w:tcPr>
            <w:shd w:val="clear" w:color="auto" w:fill="FFFFFF"/>
            <w:tcBorders>
              <w:left w:val="single" w:sz="4"/>
              <w:right w:val="single" w:sz="4"/>
            </w:tcBorders>
            <w:vAlign w:val="top"/>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w:t>
            </w:r>
          </w:p>
        </w:tc>
      </w:tr>
      <w:tr>
        <w:trPr>
          <w:trHeight w:val="791" w:hRule="exact"/>
        </w:trPr>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3"/>
              </w:rPr>
              <w:t>M.A.G. Engineering &amp; Mfg. Inc.</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15261 Transistor Lane</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Huntington Beach, CA 92649 (714) 891-5100; FAX (714) 892-6845</w:t>
            </w:r>
          </w:p>
        </w:tc>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NT Falcon Lock</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2650 Orbitor Street</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BreaCA, 92621-6265 (800) 266-4456; FAX (800)777-8229</w:t>
            </w:r>
          </w:p>
        </w:tc>
        <w:tc>
          <w:tcPr>
            <w:shd w:val="clear" w:color="auto" w:fill="FFFFFF"/>
            <w:tcBorders>
              <w:left w:val="single" w:sz="4"/>
              <w:righ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Securitron Magnalock Corp.</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550 Vista Blvd.</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Sparks, NV 89434</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(800) 624-5625; FAX (702) 355-5636</w:t>
            </w:r>
          </w:p>
        </w:tc>
      </w:tr>
      <w:tr>
        <w:trPr>
          <w:trHeight w:val="326" w:hRule="exact"/>
        </w:trPr>
        <w:tc>
          <w:tcPr>
            <w:shd w:val="clear" w:color="auto" w:fill="FFFFFF"/>
            <w:tcBorders>
              <w:left w:val="single" w:sz="4"/>
            </w:tcBorders>
            <w:vAlign w:val="top"/>
          </w:tcPr>
          <w:p>
            <w:pPr>
              <w:framePr w:w="10259" w:h="13453" w:wrap="none" w:vAnchor="page" w:hAnchor="page" w:x="988" w:y="1782"/>
              <w:widowControl w:val="0"/>
              <w:rPr>
                <w:sz w:val="10"/>
                <w:szCs w:val="10"/>
              </w:rPr>
            </w:pPr>
          </w:p>
        </w:tc>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w:t>
            </w:r>
          </w:p>
        </w:tc>
        <w:tc>
          <w:tcPr>
            <w:shd w:val="clear" w:color="auto" w:fill="FFFFFF"/>
            <w:tcBorders>
              <w:left w:val="single" w:sz="4"/>
              <w:right w:val="single" w:sz="4"/>
            </w:tcBorders>
            <w:vAlign w:val="top"/>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w:t>
            </w:r>
          </w:p>
        </w:tc>
      </w:tr>
      <w:tr>
        <w:trPr>
          <w:trHeight w:val="796" w:hRule="exact"/>
        </w:trPr>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3"/>
              </w:rPr>
              <w:t>MARKS USA</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5300 New Horizons Blvd.</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Amityville, NY 11701 (516) 225-5400; FAX (516) 225-6136</w:t>
            </w:r>
          </w:p>
        </w:tc>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Pach &amp; Company</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941 Calle Negro</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San Clemente, CA 92672 (714) 498-2951; FAX (714) 498-6879</w:t>
            </w:r>
          </w:p>
        </w:tc>
        <w:tc>
          <w:tcPr>
            <w:shd w:val="clear" w:color="auto" w:fill="FFFFFF"/>
            <w:tcBorders>
              <w:left w:val="single" w:sz="4"/>
              <w:righ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Security Door Controls</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P. 0. Box 6219</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Westlake Village, CA 91359-6219 (805) 494-0622; FAX (800) 959-4732</w:t>
            </w:r>
          </w:p>
        </w:tc>
      </w:tr>
      <w:tr>
        <w:trPr>
          <w:trHeight w:val="331" w:hRule="exact"/>
        </w:trPr>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w:t>
            </w:r>
          </w:p>
        </w:tc>
        <w:tc>
          <w:tcPr>
            <w:shd w:val="clear" w:color="auto" w:fill="FFFFFF"/>
            <w:tcBorders>
              <w:left w:val="single" w:sz="4"/>
            </w:tcBorders>
            <w:vAlign w:val="top"/>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w:t>
            </w:r>
          </w:p>
        </w:tc>
        <w:tc>
          <w:tcPr>
            <w:shd w:val="clear" w:color="auto" w:fill="FFFFFF"/>
            <w:tcBorders>
              <w:left w:val="single" w:sz="4"/>
              <w:right w:val="single" w:sz="4"/>
            </w:tcBorders>
            <w:vAlign w:val="top"/>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w:t>
            </w:r>
          </w:p>
        </w:tc>
      </w:tr>
      <w:tr>
        <w:trPr>
          <w:trHeight w:val="791" w:hRule="exact"/>
        </w:trPr>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Master Lock Company</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2600 North 32nd Street</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Milwaukee, Wl 53210 (414) 444-2800; FAX (414) 449-3114</w:t>
            </w:r>
          </w:p>
        </w:tc>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Prime Line Products Company</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4185 Hallmark Pkwy.</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San Bernadino, CA 92407 (909) 887-8118; FAX (909) 880-8968</w:t>
            </w:r>
          </w:p>
        </w:tc>
        <w:tc>
          <w:tcPr>
            <w:shd w:val="clear" w:color="auto" w:fill="FFFFFF"/>
            <w:tcBorders>
              <w:left w:val="single" w:sz="4"/>
              <w:righ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Sentry Group</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900 Linden Ave.</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Rochester, NY 14625-2784 (716) 381-4900; FAX (716) 381-8559</w:t>
            </w:r>
          </w:p>
        </w:tc>
      </w:tr>
      <w:tr>
        <w:trPr>
          <w:trHeight w:val="326" w:hRule="exact"/>
        </w:trPr>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w:t>
            </w:r>
          </w:p>
        </w:tc>
        <w:tc>
          <w:tcPr>
            <w:shd w:val="clear" w:color="auto" w:fill="FFFFFF"/>
            <w:tcBorders>
              <w:left w:val="single" w:sz="4"/>
            </w:tcBorders>
            <w:vAlign w:val="top"/>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w:t>
            </w:r>
          </w:p>
        </w:tc>
        <w:tc>
          <w:tcPr>
            <w:shd w:val="clear" w:color="auto" w:fill="FFFFFF"/>
            <w:tcBorders>
              <w:left w:val="single" w:sz="4"/>
              <w:right w:val="single" w:sz="4"/>
            </w:tcBorders>
            <w:vAlign w:val="top"/>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w:t>
            </w:r>
          </w:p>
        </w:tc>
      </w:tr>
      <w:tr>
        <w:trPr>
          <w:trHeight w:val="796" w:hRule="exact"/>
        </w:trPr>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3"/>
              </w:rPr>
              <w:t>Medeco Security Locks</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P.O. Box 3075</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Salem, VA 24153</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(540) 380-1684; FAX (540) 380-5010</w:t>
            </w:r>
          </w:p>
        </w:tc>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3"/>
              </w:rPr>
              <w:t>Pro-Lok</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655 North Hariton Street</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Orange, CA 92668-1311 (714) 633-0681; FAX (714) 633-0470</w:t>
            </w:r>
          </w:p>
        </w:tc>
        <w:tc>
          <w:tcPr>
            <w:shd w:val="clear" w:color="auto" w:fill="FFFFFF"/>
            <w:tcBorders>
              <w:left w:val="single" w:sz="4"/>
              <w:righ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Silca Key U.S.A. Inc.</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5633 Hudson Industrial Pkwy.</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Hudson, OH 44236 (216) 656-5613</w:t>
            </w:r>
          </w:p>
        </w:tc>
      </w:tr>
      <w:tr>
        <w:trPr>
          <w:trHeight w:val="326" w:hRule="exact"/>
        </w:trPr>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 •</w:t>
            </w:r>
          </w:p>
        </w:tc>
        <w:tc>
          <w:tcPr>
            <w:shd w:val="clear" w:color="auto" w:fill="FFFFFF"/>
            <w:tcBorders>
              <w:left w:val="single" w:sz="4"/>
            </w:tcBorders>
            <w:vAlign w:val="top"/>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w:t>
            </w:r>
          </w:p>
        </w:tc>
        <w:tc>
          <w:tcPr>
            <w:shd w:val="clear" w:color="auto" w:fill="FFFFFF"/>
            <w:tcBorders>
              <w:left w:val="single" w:sz="4"/>
              <w:right w:val="single" w:sz="4"/>
            </w:tcBorders>
            <w:vAlign w:val="top"/>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w:t>
            </w:r>
          </w:p>
        </w:tc>
      </w:tr>
      <w:tr>
        <w:trPr>
          <w:trHeight w:val="796" w:hRule="exact"/>
        </w:trPr>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Meilink Safe Company</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111 Security Parkway</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New Albany, IN 47150 (800) 634-5465; FAX (800) 896-6606</w:t>
            </w:r>
          </w:p>
        </w:tc>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3"/>
              </w:rPr>
              <w:t>Rainbow Technology</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261 Cahaba Valley Pkwy.</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Pelham, AL 35124-1146 (800) 637-6047; FAX (800) 521-6896</w:t>
            </w:r>
          </w:p>
        </w:tc>
        <w:tc>
          <w:tcPr>
            <w:shd w:val="clear" w:color="auto" w:fill="FFFFFF"/>
            <w:tcBorders>
              <w:left w:val="single" w:sz="4"/>
              <w:righ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Star Key lndustries,lnc.</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145 Brite Ave.</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Scarsdale, NV 10583-1426 (914) 235-1700</w:t>
            </w:r>
          </w:p>
        </w:tc>
      </w:tr>
      <w:tr>
        <w:trPr>
          <w:trHeight w:val="321" w:hRule="exact"/>
        </w:trPr>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w:t>
            </w:r>
          </w:p>
        </w:tc>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w:t>
            </w:r>
          </w:p>
        </w:tc>
        <w:tc>
          <w:tcPr>
            <w:shd w:val="clear" w:color="auto" w:fill="FFFFFF"/>
            <w:tcBorders>
              <w:left w:val="single" w:sz="4"/>
              <w:right w:val="single" w:sz="4"/>
            </w:tcBorders>
            <w:vAlign w:val="top"/>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w:t>
            </w:r>
          </w:p>
        </w:tc>
      </w:tr>
      <w:tr>
        <w:trPr>
          <w:trHeight w:val="796" w:hRule="exact"/>
        </w:trPr>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3"/>
              </w:rPr>
              <w:t>Metalurgica Odis S.A.</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Porto Seguro 4395 Quinta Norma</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P.O. Box 107-2; Santiago, Chile (562) 776-6511</w:t>
            </w:r>
          </w:p>
        </w:tc>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3"/>
              </w:rPr>
              <w:t>Rev-A-Shelf, Inc.</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2409 Plantside Dr.</w:t>
            </w:r>
          </w:p>
          <w:p>
            <w:pPr>
              <w:pStyle w:val="Style4"/>
              <w:framePr w:w="10259" w:h="13453" w:wrap="none" w:vAnchor="page" w:hAnchor="page" w:x="988" w:y="1782"/>
              <w:widowControl w:val="0"/>
              <w:keepNext w:val="0"/>
              <w:keepLines w:val="0"/>
              <w:shd w:val="clear" w:color="auto" w:fill="auto"/>
              <w:bidi w:val="0"/>
              <w:jc w:val="center"/>
              <w:spacing w:before="0" w:after="0" w:line="140" w:lineRule="exact"/>
              <w:ind w:left="0" w:right="0" w:firstLine="0"/>
            </w:pPr>
            <w:r>
              <w:rPr>
                <w:rStyle w:val="CharStyle444"/>
              </w:rPr>
              <w:t>Jeffersontown, KY 40299 (502) 499-5835</w:t>
            </w:r>
          </w:p>
        </w:tc>
        <w:tc>
          <w:tcPr>
            <w:shd w:val="clear" w:color="auto" w:fill="FFFFFF"/>
            <w:tcBorders>
              <w:left w:val="single" w:sz="4"/>
              <w:righ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STRATTEC Security Corp.</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3333 W. Good Hope Rd.</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Milwaukee, Wl 53209 (414) 247-3333; FAX (414) 247-3329</w:t>
            </w:r>
          </w:p>
        </w:tc>
      </w:tr>
      <w:tr>
        <w:trPr>
          <w:trHeight w:val="331" w:hRule="exact"/>
        </w:trPr>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w:t>
            </w:r>
          </w:p>
        </w:tc>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w:t>
            </w:r>
          </w:p>
        </w:tc>
        <w:tc>
          <w:tcPr>
            <w:shd w:val="clear" w:color="auto" w:fill="FFFFFF"/>
            <w:tcBorders>
              <w:left w:val="single" w:sz="4"/>
              <w:right w:val="single" w:sz="4"/>
            </w:tcBorders>
            <w:vAlign w:val="top"/>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 •</w:t>
            </w:r>
          </w:p>
        </w:tc>
      </w:tr>
      <w:tr>
        <w:trPr>
          <w:trHeight w:val="791" w:hRule="exact"/>
        </w:trPr>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MUL-T-LOCK USA, Inc.</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300-1 Route 17 South Suite A</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Lodi, NJ 07644</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(800) 562-3511; FAX (201) 778-4007</w:t>
            </w:r>
          </w:p>
        </w:tc>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Rofu International Corp.</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2004-B 48th Ave.; Court E</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Tacoma, WA 98424 (800) 255-7638; FAX (206) 922-1728</w:t>
            </w:r>
          </w:p>
        </w:tc>
        <w:tc>
          <w:tcPr>
            <w:shd w:val="clear" w:color="auto" w:fill="FFFFFF"/>
            <w:tcBorders>
              <w:left w:val="single" w:sz="4"/>
              <w:righ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Sully Tools Inc.</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3515 Nodding Pine Ct.</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Fairfax, VA 22033</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(703) 689-3416; FAX (703) 787-0869</w:t>
            </w:r>
          </w:p>
        </w:tc>
      </w:tr>
      <w:tr>
        <w:trPr>
          <w:trHeight w:val="326" w:hRule="exact"/>
        </w:trPr>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 •</w:t>
            </w:r>
          </w:p>
        </w:tc>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w:t>
            </w:r>
          </w:p>
        </w:tc>
        <w:tc>
          <w:tcPr>
            <w:shd w:val="clear" w:color="auto" w:fill="FFFFFF"/>
            <w:tcBorders>
              <w:left w:val="single" w:sz="4"/>
              <w:right w:val="single" w:sz="4"/>
            </w:tcBorders>
            <w:vAlign w:val="top"/>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 •</w:t>
            </w:r>
          </w:p>
        </w:tc>
      </w:tr>
      <w:tr>
        <w:trPr>
          <w:trHeight w:val="787" w:hRule="exact"/>
        </w:trPr>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National Cabinet Lock</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200 Old Mill Road, P. O. Box 200</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Mauldin, SC 29662 (864) 297-6655; FAX (864) 297-9987</w:t>
            </w:r>
          </w:p>
        </w:tc>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3"/>
              </w:rPr>
              <w:t>Rutherford Controls Inti.</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2697 Internal Pkwy, Bid 5 #100</w:t>
            </w:r>
          </w:p>
          <w:p>
            <w:pPr>
              <w:pStyle w:val="Style4"/>
              <w:framePr w:w="10259" w:h="13453" w:wrap="none" w:vAnchor="page" w:hAnchor="page" w:x="988" w:y="1782"/>
              <w:widowControl w:val="0"/>
              <w:keepNext w:val="0"/>
              <w:keepLines w:val="0"/>
              <w:shd w:val="clear" w:color="auto" w:fill="auto"/>
              <w:bidi w:val="0"/>
              <w:jc w:val="center"/>
              <w:spacing w:before="0" w:after="0" w:line="139" w:lineRule="exact"/>
              <w:ind w:left="0" w:right="0" w:firstLine="0"/>
            </w:pPr>
            <w:r>
              <w:rPr>
                <w:rStyle w:val="CharStyle444"/>
              </w:rPr>
              <w:t>Virginia Beach, VA 23452 (804) 427-1230; FAX (804) 427-9549</w:t>
            </w:r>
          </w:p>
        </w:tc>
        <w:tc>
          <w:tcPr>
            <w:shd w:val="clear" w:color="auto" w:fill="FFFFFF"/>
            <w:tcBorders>
              <w:left w:val="single" w:sz="4"/>
              <w:righ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8" w:lineRule="exact"/>
              <w:ind w:left="0" w:right="0" w:firstLine="0"/>
            </w:pPr>
            <w:r>
              <w:rPr>
                <w:rStyle w:val="CharStyle443"/>
              </w:rPr>
              <w:t>Treskat USA</w:t>
            </w:r>
          </w:p>
          <w:p>
            <w:pPr>
              <w:pStyle w:val="Style4"/>
              <w:framePr w:w="10259" w:h="13453" w:wrap="none" w:vAnchor="page" w:hAnchor="page" w:x="988" w:y="1782"/>
              <w:widowControl w:val="0"/>
              <w:keepNext w:val="0"/>
              <w:keepLines w:val="0"/>
              <w:shd w:val="clear" w:color="auto" w:fill="auto"/>
              <w:bidi w:val="0"/>
              <w:jc w:val="center"/>
              <w:spacing w:before="0" w:after="0" w:line="138" w:lineRule="exact"/>
              <w:ind w:left="0" w:right="0" w:firstLine="0"/>
            </w:pPr>
            <w:r>
              <w:rPr>
                <w:rStyle w:val="CharStyle444"/>
              </w:rPr>
              <w:t>725 Adriane Park Circle</w:t>
            </w:r>
          </w:p>
          <w:p>
            <w:pPr>
              <w:pStyle w:val="Style4"/>
              <w:framePr w:w="10259" w:h="13453" w:wrap="none" w:vAnchor="page" w:hAnchor="page" w:x="988" w:y="1782"/>
              <w:widowControl w:val="0"/>
              <w:keepNext w:val="0"/>
              <w:keepLines w:val="0"/>
              <w:shd w:val="clear" w:color="auto" w:fill="auto"/>
              <w:bidi w:val="0"/>
              <w:jc w:val="center"/>
              <w:spacing w:before="0" w:after="0" w:line="138" w:lineRule="exact"/>
              <w:ind w:left="0" w:right="0" w:firstLine="0"/>
            </w:pPr>
            <w:r>
              <w:rPr>
                <w:rStyle w:val="CharStyle444"/>
              </w:rPr>
              <w:t>Kissimmee, FL 34744 (800) 645-5657; FAX (407) 870-9696</w:t>
            </w:r>
          </w:p>
        </w:tc>
      </w:tr>
      <w:tr>
        <w:trPr>
          <w:trHeight w:val="326" w:hRule="exact"/>
        </w:trPr>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w:t>
            </w:r>
          </w:p>
        </w:tc>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w:t>
            </w:r>
          </w:p>
        </w:tc>
        <w:tc>
          <w:tcPr>
            <w:shd w:val="clear" w:color="auto" w:fill="FFFFFF"/>
            <w:tcBorders>
              <w:left w:val="single" w:sz="4"/>
              <w:right w:val="single" w:sz="4"/>
            </w:tcBorders>
            <w:vAlign w:val="top"/>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w:t>
            </w:r>
          </w:p>
        </w:tc>
      </w:tr>
      <w:tr>
        <w:trPr>
          <w:trHeight w:val="782" w:hRule="exact"/>
        </w:trPr>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8" w:lineRule="exact"/>
              <w:ind w:left="0" w:right="0" w:firstLine="0"/>
            </w:pPr>
            <w:r>
              <w:rPr>
                <w:rStyle w:val="CharStyle443"/>
              </w:rPr>
              <w:t>The National Locksmith Magazine</w:t>
            </w:r>
          </w:p>
          <w:p>
            <w:pPr>
              <w:pStyle w:val="Style4"/>
              <w:framePr w:w="10259" w:h="13453" w:wrap="none" w:vAnchor="page" w:hAnchor="page" w:x="988" w:y="1782"/>
              <w:widowControl w:val="0"/>
              <w:keepNext w:val="0"/>
              <w:keepLines w:val="0"/>
              <w:shd w:val="clear" w:color="auto" w:fill="auto"/>
              <w:bidi w:val="0"/>
              <w:jc w:val="center"/>
              <w:spacing w:before="0" w:after="0" w:line="138" w:lineRule="exact"/>
              <w:ind w:left="0" w:right="0" w:firstLine="0"/>
            </w:pPr>
            <w:r>
              <w:rPr>
                <w:rStyle w:val="CharStyle444"/>
              </w:rPr>
              <w:t>1533 Burgundy Parkway</w:t>
            </w:r>
          </w:p>
          <w:p>
            <w:pPr>
              <w:pStyle w:val="Style4"/>
              <w:framePr w:w="10259" w:h="13453" w:wrap="none" w:vAnchor="page" w:hAnchor="page" w:x="988" w:y="1782"/>
              <w:widowControl w:val="0"/>
              <w:keepNext w:val="0"/>
              <w:keepLines w:val="0"/>
              <w:shd w:val="clear" w:color="auto" w:fill="auto"/>
              <w:bidi w:val="0"/>
              <w:jc w:val="center"/>
              <w:spacing w:before="0" w:after="0" w:line="138" w:lineRule="exact"/>
              <w:ind w:left="0" w:right="0" w:firstLine="0"/>
            </w:pPr>
            <w:r>
              <w:rPr>
                <w:rStyle w:val="CharStyle444"/>
              </w:rPr>
              <w:t>Streamwood, IL 60107 (630) 837-2044; FAX (630) 837-1210</w:t>
            </w:r>
          </w:p>
        </w:tc>
        <w:tc>
          <w:tcPr>
            <w:shd w:val="clear" w:color="auto" w:fill="FFFFFF"/>
            <w:tcBorders>
              <w:lef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8" w:lineRule="exact"/>
              <w:ind w:left="0" w:right="0" w:firstLine="0"/>
            </w:pPr>
            <w:r>
              <w:rPr>
                <w:rStyle w:val="CharStyle443"/>
              </w:rPr>
              <w:t>Sargent &amp; Greenleaf, Inc.</w:t>
            </w:r>
          </w:p>
          <w:p>
            <w:pPr>
              <w:pStyle w:val="Style4"/>
              <w:framePr w:w="10259" w:h="13453" w:wrap="none" w:vAnchor="page" w:hAnchor="page" w:x="988" w:y="1782"/>
              <w:widowControl w:val="0"/>
              <w:keepNext w:val="0"/>
              <w:keepLines w:val="0"/>
              <w:shd w:val="clear" w:color="auto" w:fill="auto"/>
              <w:bidi w:val="0"/>
              <w:jc w:val="center"/>
              <w:spacing w:before="0" w:after="0" w:line="138" w:lineRule="exact"/>
              <w:ind w:left="0" w:right="0" w:firstLine="0"/>
            </w:pPr>
            <w:r>
              <w:rPr>
                <w:rStyle w:val="CharStyle444"/>
              </w:rPr>
              <w:t>P.O. Box 930</w:t>
            </w:r>
          </w:p>
          <w:p>
            <w:pPr>
              <w:pStyle w:val="Style4"/>
              <w:framePr w:w="10259" w:h="13453" w:wrap="none" w:vAnchor="page" w:hAnchor="page" w:x="988" w:y="1782"/>
              <w:widowControl w:val="0"/>
              <w:keepNext w:val="0"/>
              <w:keepLines w:val="0"/>
              <w:shd w:val="clear" w:color="auto" w:fill="auto"/>
              <w:bidi w:val="0"/>
              <w:jc w:val="center"/>
              <w:spacing w:before="0" w:after="0" w:line="138" w:lineRule="exact"/>
              <w:ind w:left="0" w:right="0" w:firstLine="0"/>
            </w:pPr>
            <w:r>
              <w:rPr>
                <w:rStyle w:val="CharStyle444"/>
              </w:rPr>
              <w:t>Nicholasville, KY 40340-0930 (606) 885-9411; FAX (606) 887-2057</w:t>
            </w:r>
          </w:p>
        </w:tc>
        <w:tc>
          <w:tcPr>
            <w:shd w:val="clear" w:color="auto" w:fill="FFFFFF"/>
            <w:tcBorders>
              <w:left w:val="single" w:sz="4"/>
              <w:right w:val="single" w:sz="4"/>
              <w:top w:val="single" w:sz="4"/>
            </w:tcBorders>
            <w:vAlign w:val="bottom"/>
          </w:tcPr>
          <w:p>
            <w:pPr>
              <w:pStyle w:val="Style4"/>
              <w:framePr w:w="10259" w:h="13453" w:wrap="none" w:vAnchor="page" w:hAnchor="page" w:x="988" w:y="1782"/>
              <w:widowControl w:val="0"/>
              <w:keepNext w:val="0"/>
              <w:keepLines w:val="0"/>
              <w:shd w:val="clear" w:color="auto" w:fill="auto"/>
              <w:bidi w:val="0"/>
              <w:jc w:val="center"/>
              <w:spacing w:before="0" w:after="0" w:line="138" w:lineRule="exact"/>
              <w:ind w:left="0" w:right="0" w:firstLine="0"/>
            </w:pPr>
            <w:r>
              <w:rPr>
                <w:rStyle w:val="CharStyle443"/>
              </w:rPr>
              <w:t>Trine Products Corporation</w:t>
            </w:r>
          </w:p>
          <w:p>
            <w:pPr>
              <w:pStyle w:val="Style4"/>
              <w:framePr w:w="10259" w:h="13453" w:wrap="none" w:vAnchor="page" w:hAnchor="page" w:x="988" w:y="1782"/>
              <w:widowControl w:val="0"/>
              <w:keepNext w:val="0"/>
              <w:keepLines w:val="0"/>
              <w:shd w:val="clear" w:color="auto" w:fill="auto"/>
              <w:bidi w:val="0"/>
              <w:jc w:val="center"/>
              <w:spacing w:before="0" w:after="0" w:line="138" w:lineRule="exact"/>
              <w:ind w:left="0" w:right="0" w:firstLine="0"/>
            </w:pPr>
            <w:r>
              <w:rPr>
                <w:rStyle w:val="CharStyle444"/>
              </w:rPr>
              <w:t>1430 Ferris Place</w:t>
            </w:r>
          </w:p>
          <w:p>
            <w:pPr>
              <w:pStyle w:val="Style4"/>
              <w:framePr w:w="10259" w:h="13453" w:wrap="none" w:vAnchor="page" w:hAnchor="page" w:x="988" w:y="1782"/>
              <w:widowControl w:val="0"/>
              <w:keepNext w:val="0"/>
              <w:keepLines w:val="0"/>
              <w:shd w:val="clear" w:color="auto" w:fill="auto"/>
              <w:bidi w:val="0"/>
              <w:jc w:val="center"/>
              <w:spacing w:before="0" w:after="0" w:line="138" w:lineRule="exact"/>
              <w:ind w:left="0" w:right="0" w:firstLine="0"/>
            </w:pPr>
            <w:r>
              <w:rPr>
                <w:rStyle w:val="CharStyle444"/>
              </w:rPr>
              <w:t>Bronx, NY 10461</w:t>
            </w:r>
          </w:p>
          <w:p>
            <w:pPr>
              <w:pStyle w:val="Style4"/>
              <w:framePr w:w="10259" w:h="13453" w:wrap="none" w:vAnchor="page" w:hAnchor="page" w:x="988" w:y="1782"/>
              <w:widowControl w:val="0"/>
              <w:keepNext w:val="0"/>
              <w:keepLines w:val="0"/>
              <w:shd w:val="clear" w:color="auto" w:fill="auto"/>
              <w:bidi w:val="0"/>
              <w:jc w:val="center"/>
              <w:spacing w:before="0" w:after="0" w:line="138" w:lineRule="exact"/>
              <w:ind w:left="0" w:right="0" w:firstLine="0"/>
            </w:pPr>
            <w:r>
              <w:rPr>
                <w:rStyle w:val="CharStyle444"/>
              </w:rPr>
              <w:t>(718) 829-4796; FAX (718) 792-9127</w:t>
            </w:r>
          </w:p>
        </w:tc>
      </w:tr>
      <w:tr>
        <w:trPr>
          <w:trHeight w:val="345" w:hRule="exact"/>
        </w:trPr>
        <w:tc>
          <w:tcPr>
            <w:shd w:val="clear" w:color="auto" w:fill="FFFFFF"/>
            <w:tcBorders>
              <w:left w:val="single" w:sz="4"/>
            </w:tcBorders>
            <w:vAlign w:val="center"/>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w:t>
            </w:r>
          </w:p>
        </w:tc>
        <w:tc>
          <w:tcPr>
            <w:shd w:val="clear" w:color="auto" w:fill="FFFFFF"/>
            <w:tcBorders>
              <w:left w:val="single" w:sz="4"/>
            </w:tcBorders>
            <w:vAlign w:val="top"/>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 • •</w:t>
            </w:r>
          </w:p>
        </w:tc>
        <w:tc>
          <w:tcPr>
            <w:shd w:val="clear" w:color="auto" w:fill="FFFFFF"/>
            <w:tcBorders>
              <w:left w:val="single" w:sz="4"/>
              <w:right w:val="single" w:sz="4"/>
            </w:tcBorders>
            <w:vAlign w:val="top"/>
          </w:tcPr>
          <w:p>
            <w:pPr>
              <w:pStyle w:val="Style4"/>
              <w:framePr w:w="10259" w:h="13453" w:wrap="none" w:vAnchor="page" w:hAnchor="page" w:x="988" w:y="1782"/>
              <w:widowControl w:val="0"/>
              <w:keepNext w:val="0"/>
              <w:keepLines w:val="0"/>
              <w:shd w:val="clear" w:color="auto" w:fill="auto"/>
              <w:bidi w:val="0"/>
              <w:jc w:val="center"/>
              <w:spacing w:before="0" w:after="0" w:line="168" w:lineRule="exact"/>
              <w:ind w:left="0" w:right="0" w:firstLine="0"/>
            </w:pPr>
            <w:r>
              <w:rPr>
                <w:rStyle w:val="CharStyle443"/>
              </w:rPr>
              <w:t>• • •</w:t>
            </w:r>
          </w:p>
        </w:tc>
      </w:tr>
      <w:tr>
        <w:trPr>
          <w:trHeight w:val="1132" w:hRule="exact"/>
        </w:trPr>
        <w:tc>
          <w:tcPr>
            <w:shd w:val="clear" w:color="auto" w:fill="FFFFFF"/>
            <w:tcBorders>
              <w:left w:val="single" w:sz="4"/>
              <w:top w:val="single" w:sz="4"/>
              <w:bottom w:val="single" w:sz="4"/>
            </w:tcBorders>
            <w:vAlign w:val="center"/>
          </w:tcPr>
          <w:p>
            <w:pPr>
              <w:pStyle w:val="Style4"/>
              <w:framePr w:w="10259" w:h="13453" w:wrap="none" w:vAnchor="page" w:hAnchor="page" w:x="988" w:y="1782"/>
              <w:widowControl w:val="0"/>
              <w:keepNext w:val="0"/>
              <w:keepLines w:val="0"/>
              <w:shd w:val="clear" w:color="auto" w:fill="auto"/>
              <w:bidi w:val="0"/>
              <w:jc w:val="left"/>
              <w:spacing w:before="0" w:after="0" w:line="268" w:lineRule="exact"/>
              <w:ind w:left="280" w:right="0" w:firstLine="0"/>
            </w:pPr>
            <w:r>
              <w:rPr>
                <w:rStyle w:val="CharStyle443"/>
              </w:rPr>
              <w:t>-</w:t>
            </w:r>
            <w:r>
              <w:rPr>
                <w:rStyle w:val="CharStyle443"/>
                <w:vertAlign w:val="subscript"/>
              </w:rPr>
              <w:t>:</w:t>
            </w:r>
            <w:r>
              <w:rPr>
                <w:rStyle w:val="CharStyle443"/>
              </w:rPr>
              <w:t>'jS</w:t>
            </w:r>
            <w:r>
              <w:rPr>
                <w:rStyle w:val="CharStyle452"/>
              </w:rPr>
              <w:t>'</w:t>
            </w:r>
            <w:r>
              <w:rPr>
                <w:rStyle w:val="CharStyle443"/>
              </w:rPr>
              <w:t xml:space="preserve"> </w:t>
            </w:r>
            <w:r>
              <w:rPr>
                <w:rStyle w:val="CharStyle445"/>
              </w:rPr>
              <w:t>Alarms , .</w:t>
            </w:r>
          </w:p>
          <w:p>
            <w:pPr>
              <w:pStyle w:val="Style4"/>
              <w:framePr w:w="10259" w:h="13453" w:wrap="none" w:vAnchor="page" w:hAnchor="page" w:x="988" w:y="1782"/>
              <w:widowControl w:val="0"/>
              <w:keepNext w:val="0"/>
              <w:keepLines w:val="0"/>
              <w:shd w:val="clear" w:color="auto" w:fill="auto"/>
              <w:bidi w:val="0"/>
              <w:jc w:val="left"/>
              <w:spacing w:before="0" w:after="200" w:line="190" w:lineRule="exact"/>
              <w:ind w:left="440" w:right="0" w:firstLine="0"/>
            </w:pPr>
            <w:r>
              <w:rPr>
                <w:rStyle w:val="CharStyle443"/>
              </w:rPr>
              <w:t xml:space="preserve">© </w:t>
            </w:r>
            <w:r>
              <w:rPr>
                <w:rStyle w:val="CharStyle445"/>
              </w:rPr>
              <w:t>{lank security equip. \</w:t>
            </w:r>
          </w:p>
          <w:p>
            <w:pPr>
              <w:pStyle w:val="Style4"/>
              <w:framePr w:w="10259" w:h="13453" w:wrap="none" w:vAnchor="page" w:hAnchor="page" w:x="988" w:y="1782"/>
              <w:widowControl w:val="0"/>
              <w:keepNext w:val="0"/>
              <w:keepLines w:val="0"/>
              <w:shd w:val="clear" w:color="auto" w:fill="auto"/>
              <w:bidi w:val="0"/>
              <w:jc w:val="left"/>
              <w:spacing w:before="200" w:after="0" w:line="190" w:lineRule="exact"/>
              <w:ind w:left="440" w:right="0" w:firstLine="0"/>
            </w:pPr>
            <w:r>
              <w:rPr>
                <w:rStyle w:val="CharStyle445"/>
              </w:rPr>
              <w:t>®BuihtersHanlware</w:t>
            </w:r>
          </w:p>
        </w:tc>
        <w:tc>
          <w:tcPr>
            <w:shd w:val="clear" w:color="auto" w:fill="FFFFFF"/>
            <w:tcBorders>
              <w:top w:val="single" w:sz="4"/>
              <w:bottom w:val="single" w:sz="4"/>
            </w:tcBorders>
            <w:vAlign w:val="center"/>
          </w:tcPr>
          <w:p>
            <w:pPr>
              <w:pStyle w:val="Style4"/>
              <w:framePr w:w="10259" w:h="13453" w:wrap="none" w:vAnchor="page" w:hAnchor="page" w:x="988" w:y="1782"/>
              <w:widowControl w:val="0"/>
              <w:keepNext w:val="0"/>
              <w:keepLines w:val="0"/>
              <w:shd w:val="clear" w:color="auto" w:fill="auto"/>
              <w:bidi w:val="0"/>
              <w:jc w:val="left"/>
              <w:spacing w:before="0" w:after="0" w:line="190" w:lineRule="exact"/>
              <w:ind w:left="520" w:right="0" w:firstLine="0"/>
            </w:pPr>
            <w:r>
              <w:rPr>
                <w:rStyle w:val="CharStyle443"/>
              </w:rPr>
              <w:t xml:space="preserve">© </w:t>
            </w:r>
            <w:r>
              <w:rPr>
                <w:rStyle w:val="CharStyle445"/>
              </w:rPr>
              <w:t xml:space="preserve">Rusiness/Tech </w:t>
            </w:r>
            <w:r>
              <w:rPr>
                <w:rStyle w:val="CharStyle443"/>
              </w:rPr>
              <w:t xml:space="preserve">&amp; </w:t>
            </w:r>
            <w:r>
              <w:rPr>
                <w:rStyle w:val="CharStyle445"/>
              </w:rPr>
              <w:t>Ed.</w:t>
            </w:r>
          </w:p>
          <w:p>
            <w:pPr>
              <w:pStyle w:val="Style4"/>
              <w:framePr w:w="10259" w:h="13453" w:wrap="none" w:vAnchor="page" w:hAnchor="page" w:x="988" w:y="1782"/>
              <w:widowControl w:val="0"/>
              <w:keepNext w:val="0"/>
              <w:keepLines w:val="0"/>
              <w:shd w:val="clear" w:color="auto" w:fill="auto"/>
              <w:bidi w:val="0"/>
              <w:jc w:val="left"/>
              <w:spacing w:before="0" w:after="0" w:line="168" w:lineRule="exact"/>
              <w:ind w:left="520" w:right="0" w:firstLine="0"/>
            </w:pPr>
            <w:r>
              <w:rPr>
                <w:rStyle w:val="CharStyle443"/>
              </w:rPr>
              <w:t>©^</w:t>
            </w:r>
          </w:p>
          <w:p>
            <w:pPr>
              <w:pStyle w:val="Style4"/>
              <w:framePr w:w="10259" w:h="13453" w:wrap="none" w:vAnchor="page" w:hAnchor="page" w:x="988" w:y="1782"/>
              <w:widowControl w:val="0"/>
              <w:keepNext w:val="0"/>
              <w:keepLines w:val="0"/>
              <w:shd w:val="clear" w:color="auto" w:fill="auto"/>
              <w:bidi w:val="0"/>
              <w:jc w:val="left"/>
              <w:spacing w:before="0" w:after="0" w:line="190" w:lineRule="exact"/>
              <w:ind w:left="520" w:right="0" w:firstLine="0"/>
            </w:pPr>
            <w:r>
              <w:rPr>
                <w:rStyle w:val="CharStyle443"/>
              </w:rPr>
              <w:t>II</w:t>
            </w:r>
            <w:r>
              <w:rPr>
                <w:rStyle w:val="CharStyle445"/>
                <w:vertAlign w:val="superscript"/>
              </w:rPr>
              <w:t>;</w:t>
            </w:r>
            <w:r>
              <w:rPr>
                <w:rStyle w:val="CharStyle445"/>
              </w:rPr>
              <w:t xml:space="preserve"> Electric/Ilectronic Sec.</w:t>
            </w:r>
          </w:p>
          <w:p>
            <w:pPr>
              <w:pStyle w:val="Style4"/>
              <w:framePr w:w="10259" w:h="13453" w:wrap="none" w:vAnchor="page" w:hAnchor="page" w:x="988" w:y="1782"/>
              <w:widowControl w:val="0"/>
              <w:keepNext w:val="0"/>
              <w:keepLines w:val="0"/>
              <w:shd w:val="clear" w:color="auto" w:fill="auto"/>
              <w:bidi w:val="0"/>
              <w:jc w:val="left"/>
              <w:spacing w:before="0" w:after="0" w:line="190" w:lineRule="exact"/>
              <w:ind w:left="520" w:right="0" w:firstLine="0"/>
            </w:pPr>
            <w:r>
              <w:rPr>
                <w:rStyle w:val="CharStyle443"/>
              </w:rPr>
              <w:t xml:space="preserve">© </w:t>
            </w:r>
            <w:r>
              <w:rPr>
                <w:rStyle w:val="CharStyle445"/>
              </w:rPr>
              <w:t>LockDevices</w:t>
            </w:r>
          </w:p>
        </w:tc>
        <w:tc>
          <w:tcPr>
            <w:shd w:val="clear" w:color="auto" w:fill="FFFFFF"/>
            <w:tcBorders>
              <w:right w:val="single" w:sz="4"/>
              <w:top w:val="single" w:sz="4"/>
              <w:bottom w:val="single" w:sz="4"/>
            </w:tcBorders>
            <w:vAlign w:val="center"/>
          </w:tcPr>
          <w:p>
            <w:pPr>
              <w:pStyle w:val="Style4"/>
              <w:framePr w:w="10259" w:h="13453" w:wrap="none" w:vAnchor="page" w:hAnchor="page" w:x="988" w:y="1782"/>
              <w:widowControl w:val="0"/>
              <w:keepNext w:val="0"/>
              <w:keepLines w:val="0"/>
              <w:shd w:val="clear" w:color="auto" w:fill="auto"/>
              <w:bidi w:val="0"/>
              <w:jc w:val="left"/>
              <w:spacing w:before="0" w:after="0" w:line="199" w:lineRule="exact"/>
              <w:ind w:left="500" w:right="0" w:firstLine="0"/>
            </w:pPr>
            <w:r>
              <w:rPr>
                <w:rStyle w:val="CharStyle443"/>
              </w:rPr>
              <w:t xml:space="preserve">© </w:t>
            </w:r>
            <w:r>
              <w:rPr>
                <w:rStyle w:val="CharStyle445"/>
              </w:rPr>
              <w:t xml:space="preserve">Tools </w:t>
            </w:r>
            <w:r>
              <w:rPr>
                <w:rStyle w:val="CharStyle443"/>
              </w:rPr>
              <w:t xml:space="preserve">&amp; </w:t>
            </w:r>
            <w:r>
              <w:rPr>
                <w:rStyle w:val="CharStyle445"/>
              </w:rPr>
              <w:t xml:space="preserve">Supplies </w:t>
            </w:r>
            <w:r>
              <w:rPr>
                <w:rStyle w:val="CharStyle443"/>
              </w:rPr>
              <w:t xml:space="preserve">© </w:t>
            </w:r>
            <w:r>
              <w:rPr>
                <w:rStyle w:val="CharStyle445"/>
              </w:rPr>
              <w:t xml:space="preserve">Safes/Vaults </w:t>
            </w:r>
            <w:r>
              <w:rPr>
                <w:rStyle w:val="CharStyle443"/>
              </w:rPr>
              <w:t xml:space="preserve">© </w:t>
            </w:r>
            <w:r>
              <w:rPr>
                <w:rStyle w:val="CharStyle445"/>
              </w:rPr>
              <w:t>Other</w:t>
            </w:r>
          </w:p>
        </w:tc>
      </w:tr>
    </w:tbl>
    <w:p>
      <w:pPr>
        <w:pStyle w:val="Style194"/>
        <w:framePr w:wrap="none" w:vAnchor="page" w:hAnchor="page" w:x="614" w:y="15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46</w:t>
      </w:r>
    </w:p>
    <w:p>
      <w:pPr>
        <w:pStyle w:val="Style58"/>
        <w:framePr w:wrap="none" w:vAnchor="page" w:hAnchor="page" w:x="978" w:y="15368"/>
        <w:widowControl w:val="0"/>
        <w:keepNext w:val="0"/>
        <w:keepLines w:val="0"/>
        <w:shd w:val="clear" w:color="auto" w:fill="auto"/>
        <w:bidi w:val="0"/>
        <w:jc w:val="left"/>
        <w:spacing w:before="0" w:after="0"/>
        <w:ind w:left="0" w:right="0" w:firstLine="0"/>
      </w:pPr>
      <w:r>
        <w:rPr>
          <w:rStyle w:val="CharStyle60"/>
          <w:b/>
          <w:bCs/>
          <w:i/>
          <w:iCs/>
        </w:rPr>
        <w:t>Keynotes</w:t>
      </w:r>
    </w:p>
    <w:p>
      <w:pPr>
        <w:pStyle w:val="Style56"/>
        <w:framePr w:wrap="none" w:vAnchor="page" w:hAnchor="page" w:x="2580" w:y="153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41"/>
        <w:framePr w:wrap="none" w:vAnchor="page" w:hAnchor="page" w:x="10343" w:y="1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201"/>
        <w:framePr w:w="10225" w:h="228" w:hRule="exact" w:wrap="none" w:vAnchor="page" w:hAnchor="page" w:x="1005" w:y="1537"/>
        <w:widowControl w:val="0"/>
        <w:keepNext w:val="0"/>
        <w:keepLines w:val="0"/>
        <w:shd w:val="clear" w:color="auto" w:fill="auto"/>
        <w:bidi w:val="0"/>
        <w:jc w:val="right"/>
        <w:spacing w:before="0" w:after="0"/>
        <w:ind w:left="0" w:right="220" w:firstLine="0"/>
      </w:pPr>
      <w:r>
        <w:rPr>
          <w:lang w:val="en-US" w:eastAsia="en-US" w:bidi="en-US"/>
          <w:w w:val="100"/>
          <w:spacing w:val="0"/>
          <w:color w:val="000000"/>
          <w:position w:val="0"/>
        </w:rPr>
        <w:t>Members</w:t>
      </w:r>
    </w:p>
    <w:tbl>
      <w:tblPr>
        <w:tblOverlap w:val="never"/>
        <w:tblLayout w:type="fixed"/>
        <w:jc w:val="left"/>
      </w:tblPr>
      <w:tblGrid>
        <w:gridCol w:w="3372"/>
        <w:gridCol w:w="3472"/>
        <w:gridCol w:w="3381"/>
      </w:tblGrid>
      <w:tr>
        <w:trPr>
          <w:trHeight w:val="772" w:hRule="exact"/>
        </w:trPr>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U-Change Lock Industries</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1640 W. Hwy. 152</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Mustang, OK 73064 [405)376-1600; FAX [405) 376-6870</w:t>
            </w:r>
          </w:p>
        </w:tc>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Armstrong’s Lock &amp; Supply, Inc.</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1440 Dutch Valley Place NE</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Atlanta, GA 30324</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(800) 726-3332; FAX (404) 888-0834</w:t>
            </w:r>
          </w:p>
        </w:tc>
        <w:tc>
          <w:tcPr>
            <w:shd w:val="clear" w:color="auto" w:fill="FFFFFF"/>
            <w:tcBorders>
              <w:left w:val="single" w:sz="4"/>
              <w:righ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Foley-Belsaw Company</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6301 Equitable Road</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Kansas City, MO 64120 (800) 821-3452; FAX (816) 483-5010</w:t>
            </w:r>
          </w:p>
        </w:tc>
      </w:tr>
      <w:tr>
        <w:trPr>
          <w:trHeight w:val="326" w:hRule="exact"/>
        </w:trPr>
        <w:tc>
          <w:tcPr>
            <w:shd w:val="clear" w:color="auto" w:fill="FFFFFF"/>
            <w:tcBorders>
              <w:left w:val="single" w:sz="4"/>
            </w:tcBorders>
            <w:vAlign w:val="top"/>
          </w:tcPr>
          <w:p>
            <w:pPr>
              <w:framePr w:w="10225" w:h="13429" w:wrap="none" w:vAnchor="page" w:hAnchor="page" w:x="1005" w:y="1761"/>
              <w:widowControl w:val="0"/>
              <w:rPr>
                <w:sz w:val="10"/>
                <w:szCs w:val="10"/>
              </w:rPr>
            </w:pPr>
          </w:p>
        </w:tc>
        <w:tc>
          <w:tcPr>
            <w:shd w:val="clear" w:color="auto" w:fill="FFFFFF"/>
            <w:tcBorders>
              <w:left w:val="single" w:sz="4"/>
            </w:tcBorders>
            <w:vAlign w:val="top"/>
          </w:tcPr>
          <w:p>
            <w:pPr>
              <w:pStyle w:val="Style4"/>
              <w:framePr w:w="10225" w:h="13429" w:wrap="none" w:vAnchor="page" w:hAnchor="page" w:x="1005" w:y="1761"/>
              <w:widowControl w:val="0"/>
              <w:keepNext w:val="0"/>
              <w:keepLines w:val="0"/>
              <w:shd w:val="clear" w:color="auto" w:fill="auto"/>
              <w:bidi w:val="0"/>
              <w:jc w:val="center"/>
              <w:spacing w:before="0" w:after="0" w:line="432" w:lineRule="exact"/>
              <w:ind w:left="0" w:right="0" w:firstLine="0"/>
            </w:pPr>
            <w:r>
              <w:rPr>
                <w:rStyle w:val="CharStyle453"/>
              </w:rPr>
              <w:t>9999999999</w:t>
            </w:r>
          </w:p>
        </w:tc>
        <w:tc>
          <w:tcPr>
            <w:shd w:val="clear" w:color="auto" w:fill="FFFFFF"/>
            <w:tcBorders>
              <w:left w:val="single" w:sz="4"/>
              <w:right w:val="single" w:sz="4"/>
            </w:tcBorders>
            <w:vAlign w:val="top"/>
          </w:tcPr>
          <w:p>
            <w:pPr>
              <w:pStyle w:val="Style4"/>
              <w:framePr w:w="10225" w:h="13429" w:wrap="none" w:vAnchor="page" w:hAnchor="page" w:x="1005" w:y="1761"/>
              <w:widowControl w:val="0"/>
              <w:keepNext w:val="0"/>
              <w:keepLines w:val="0"/>
              <w:shd w:val="clear" w:color="auto" w:fill="auto"/>
              <w:bidi w:val="0"/>
              <w:jc w:val="center"/>
              <w:spacing w:before="0" w:after="0" w:line="168" w:lineRule="exact"/>
              <w:ind w:left="0" w:right="0" w:firstLine="0"/>
            </w:pPr>
            <w:r>
              <w:rPr>
                <w:rStyle w:val="CharStyle443"/>
              </w:rPr>
              <w:t>• • • •</w:t>
            </w:r>
          </w:p>
        </w:tc>
      </w:tr>
      <w:tr>
        <w:trPr>
          <w:trHeight w:val="791" w:hRule="exact"/>
        </w:trPr>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Vindicator Corp.</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3001 Bee Caves Rd.</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Austin, TX 78746-5561 [512) 314-1200; FAX [512) 314-1270</w:t>
            </w:r>
          </w:p>
        </w:tc>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3"/>
              </w:rPr>
              <w:t>Boyle &amp; Chase Inc.</w:t>
            </w:r>
          </w:p>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4"/>
              </w:rPr>
              <w:t>P. 0. Box 74</w:t>
            </w:r>
          </w:p>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4"/>
              </w:rPr>
              <w:t>Accord, MA 02018-0074 (800) 325-2530; FAX (617) 335-5342</w:t>
            </w:r>
          </w:p>
        </w:tc>
        <w:tc>
          <w:tcPr>
            <w:shd w:val="clear" w:color="auto" w:fill="FFFFFF"/>
            <w:tcBorders>
              <w:left w:val="single" w:sz="4"/>
              <w:righ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Fried Brothers, Inc.</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467 N. 7th St.</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Philadelphia, PA 19123 (800) 523-2924; FAX (800) 541-3489</w:t>
            </w:r>
          </w:p>
        </w:tc>
      </w:tr>
      <w:tr>
        <w:trPr>
          <w:trHeight w:val="331" w:hRule="exact"/>
        </w:trPr>
        <w:tc>
          <w:tcPr>
            <w:shd w:val="clear" w:color="auto" w:fill="FFFFFF"/>
            <w:tcBorders>
              <w:left w:val="single" w:sz="4"/>
            </w:tcBorders>
            <w:vAlign w:val="center"/>
          </w:tcPr>
          <w:p>
            <w:pPr>
              <w:pStyle w:val="Style4"/>
              <w:framePr w:w="10225" w:h="13429" w:wrap="none" w:vAnchor="page" w:hAnchor="page" w:x="1005" w:y="1761"/>
              <w:widowControl w:val="0"/>
              <w:keepNext w:val="0"/>
              <w:keepLines w:val="0"/>
              <w:shd w:val="clear" w:color="auto" w:fill="auto"/>
              <w:bidi w:val="0"/>
              <w:jc w:val="center"/>
              <w:spacing w:before="0" w:after="0" w:line="168" w:lineRule="exact"/>
              <w:ind w:left="0" w:right="0" w:firstLine="0"/>
            </w:pPr>
            <w:r>
              <w:rPr>
                <w:rStyle w:val="CharStyle443"/>
              </w:rPr>
              <w:t>• • • •</w:t>
            </w:r>
          </w:p>
        </w:tc>
        <w:tc>
          <w:tcPr>
            <w:shd w:val="clear" w:color="auto" w:fill="FFFFFF"/>
            <w:tcBorders>
              <w:left w:val="single" w:sz="4"/>
            </w:tcBorders>
            <w:vAlign w:val="center"/>
          </w:tcPr>
          <w:p>
            <w:pPr>
              <w:pStyle w:val="Style4"/>
              <w:framePr w:w="10225" w:h="13429" w:wrap="none" w:vAnchor="page" w:hAnchor="page" w:x="1005" w:y="1761"/>
              <w:widowControl w:val="0"/>
              <w:keepNext w:val="0"/>
              <w:keepLines w:val="0"/>
              <w:shd w:val="clear" w:color="auto" w:fill="auto"/>
              <w:bidi w:val="0"/>
              <w:jc w:val="center"/>
              <w:spacing w:before="0" w:after="0" w:line="432" w:lineRule="exact"/>
              <w:ind w:left="0" w:right="0" w:firstLine="0"/>
            </w:pPr>
            <w:r>
              <w:rPr>
                <w:rStyle w:val="CharStyle453"/>
              </w:rPr>
              <w:t>999</w:t>
            </w:r>
          </w:p>
        </w:tc>
        <w:tc>
          <w:tcPr>
            <w:shd w:val="clear" w:color="auto" w:fill="FFFFFF"/>
            <w:tcBorders>
              <w:left w:val="single" w:sz="4"/>
              <w:right w:val="single" w:sz="4"/>
            </w:tcBorders>
            <w:vAlign w:val="center"/>
          </w:tcPr>
          <w:p>
            <w:pPr>
              <w:pStyle w:val="Style4"/>
              <w:framePr w:w="10225" w:h="13429" w:wrap="none" w:vAnchor="page" w:hAnchor="page" w:x="1005" w:y="1761"/>
              <w:widowControl w:val="0"/>
              <w:keepNext w:val="0"/>
              <w:keepLines w:val="0"/>
              <w:shd w:val="clear" w:color="auto" w:fill="auto"/>
              <w:bidi w:val="0"/>
              <w:jc w:val="center"/>
              <w:spacing w:before="0" w:after="0" w:line="168" w:lineRule="exact"/>
              <w:ind w:left="0" w:right="0" w:firstLine="0"/>
            </w:pPr>
            <w:r>
              <w:rPr>
                <w:rStyle w:val="CharStyle454"/>
              </w:rPr>
              <w:t>••••••••••</w:t>
            </w:r>
          </w:p>
        </w:tc>
      </w:tr>
      <w:tr>
        <w:trPr>
          <w:trHeight w:val="791" w:hRule="exact"/>
        </w:trPr>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Weiser Lock Company</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6700 Weiser Lock Blvd.</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Tucson, AZ 85746</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[520) 741-6231; FAX [520) 741-6363</w:t>
            </w:r>
          </w:p>
        </w:tc>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Canada Lock Products Ltd.</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70 Floral Parkway</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Toronto, ON Canada M6L 2C1 (416) 248-5625; FAX (416) 248-9945</w:t>
            </w:r>
          </w:p>
        </w:tc>
        <w:tc>
          <w:tcPr>
            <w:shd w:val="clear" w:color="auto" w:fill="FFFFFF"/>
            <w:tcBorders>
              <w:left w:val="single" w:sz="4"/>
              <w:righ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H. Hoffman Company</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7330 West Montrose</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Chicago, IL 60634 (708) 456-9600</w:t>
            </w:r>
          </w:p>
        </w:tc>
      </w:tr>
      <w:tr>
        <w:trPr>
          <w:trHeight w:val="326" w:hRule="exact"/>
        </w:trPr>
        <w:tc>
          <w:tcPr>
            <w:shd w:val="clear" w:color="auto" w:fill="FFFFFF"/>
            <w:tcBorders>
              <w:left w:val="single" w:sz="4"/>
            </w:tcBorders>
            <w:vAlign w:val="top"/>
          </w:tcPr>
          <w:p>
            <w:pPr>
              <w:pStyle w:val="Style4"/>
              <w:framePr w:w="10225" w:h="13429" w:wrap="none" w:vAnchor="page" w:hAnchor="page" w:x="1005" w:y="1761"/>
              <w:widowControl w:val="0"/>
              <w:keepNext w:val="0"/>
              <w:keepLines w:val="0"/>
              <w:shd w:val="clear" w:color="auto" w:fill="auto"/>
              <w:bidi w:val="0"/>
              <w:jc w:val="center"/>
              <w:spacing w:before="0" w:after="0" w:line="432" w:lineRule="exact"/>
              <w:ind w:left="0" w:right="0" w:firstLine="0"/>
            </w:pPr>
            <w:r>
              <w:rPr>
                <w:rStyle w:val="CharStyle443"/>
              </w:rPr>
              <w:t xml:space="preserve">9 </w:t>
            </w:r>
            <w:r>
              <w:rPr>
                <w:rStyle w:val="CharStyle453"/>
              </w:rPr>
              <w:t>9</w:t>
            </w:r>
          </w:p>
        </w:tc>
        <w:tc>
          <w:tcPr>
            <w:shd w:val="clear" w:color="auto" w:fill="FFFFFF"/>
            <w:tcBorders>
              <w:left w:val="single" w:sz="4"/>
            </w:tcBorders>
            <w:vAlign w:val="top"/>
          </w:tcPr>
          <w:p>
            <w:pPr>
              <w:pStyle w:val="Style4"/>
              <w:framePr w:w="10225" w:h="13429" w:wrap="none" w:vAnchor="page" w:hAnchor="page" w:x="1005" w:y="1761"/>
              <w:widowControl w:val="0"/>
              <w:keepNext w:val="0"/>
              <w:keepLines w:val="0"/>
              <w:shd w:val="clear" w:color="auto" w:fill="auto"/>
              <w:bidi w:val="0"/>
              <w:jc w:val="center"/>
              <w:spacing w:before="0" w:after="0" w:line="432" w:lineRule="exact"/>
              <w:ind w:left="0" w:right="0" w:firstLine="0"/>
            </w:pPr>
            <w:r>
              <w:rPr>
                <w:rStyle w:val="CharStyle453"/>
              </w:rPr>
              <w:t>9999999999</w:t>
            </w:r>
          </w:p>
        </w:tc>
        <w:tc>
          <w:tcPr>
            <w:shd w:val="clear" w:color="auto" w:fill="FFFFFF"/>
            <w:tcBorders>
              <w:left w:val="single" w:sz="4"/>
              <w:right w:val="single" w:sz="4"/>
            </w:tcBorders>
            <w:vAlign w:val="top"/>
          </w:tcPr>
          <w:p>
            <w:pPr>
              <w:pStyle w:val="Style4"/>
              <w:framePr w:w="10225" w:h="13429" w:wrap="none" w:vAnchor="page" w:hAnchor="page" w:x="1005" w:y="1761"/>
              <w:widowControl w:val="0"/>
              <w:keepNext w:val="0"/>
              <w:keepLines w:val="0"/>
              <w:shd w:val="clear" w:color="auto" w:fill="auto"/>
              <w:bidi w:val="0"/>
              <w:jc w:val="center"/>
              <w:spacing w:before="0" w:after="0" w:line="432" w:lineRule="exact"/>
              <w:ind w:left="0" w:right="0" w:firstLine="0"/>
            </w:pPr>
            <w:r>
              <w:rPr>
                <w:rStyle w:val="CharStyle453"/>
              </w:rPr>
              <w:t>99999999</w:t>
            </w:r>
          </w:p>
        </w:tc>
      </w:tr>
      <w:tr>
        <w:trPr>
          <w:trHeight w:val="801" w:hRule="exact"/>
        </w:trPr>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3"/>
              </w:rPr>
              <w:t>Wilson Safe Company</w:t>
            </w:r>
          </w:p>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4"/>
              </w:rPr>
              <w:t>3031 Island Avenue/P.O. Box 5310 Philadelphia, PA 19153 [215)492-7100; [800) 345-8053</w:t>
            </w:r>
          </w:p>
        </w:tc>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Clark Security Products, Inc.</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4775 Viewridge Ave.</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San Diego, CA 92123-1641 (800) 854-2088</w:t>
            </w:r>
          </w:p>
        </w:tc>
        <w:tc>
          <w:tcPr>
            <w:shd w:val="clear" w:color="auto" w:fill="FFFFFF"/>
            <w:tcBorders>
              <w:left w:val="single" w:sz="4"/>
              <w:righ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3"/>
              </w:rPr>
              <w:t>HS&amp;S Wholesale Distributors</w:t>
            </w:r>
          </w:p>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4"/>
              </w:rPr>
              <w:t>12915 West 8 Mile Road</w:t>
            </w:r>
          </w:p>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4"/>
              </w:rPr>
              <w:t>Detroit, Ml 48235 (800) 521-2202</w:t>
            </w:r>
          </w:p>
        </w:tc>
      </w:tr>
      <w:tr>
        <w:trPr>
          <w:trHeight w:val="326" w:hRule="exact"/>
        </w:trPr>
        <w:tc>
          <w:tcPr>
            <w:shd w:val="clear" w:color="auto" w:fill="FFFFFF"/>
            <w:tcBorders>
              <w:left w:val="single" w:sz="4"/>
            </w:tcBorders>
            <w:vAlign w:val="center"/>
          </w:tcPr>
          <w:p>
            <w:pPr>
              <w:pStyle w:val="Style4"/>
              <w:framePr w:w="10225" w:h="13429" w:wrap="none" w:vAnchor="page" w:hAnchor="page" w:x="1005" w:y="1761"/>
              <w:widowControl w:val="0"/>
              <w:keepNext w:val="0"/>
              <w:keepLines w:val="0"/>
              <w:shd w:val="clear" w:color="auto" w:fill="auto"/>
              <w:bidi w:val="0"/>
              <w:jc w:val="center"/>
              <w:spacing w:before="0" w:after="0" w:line="168" w:lineRule="exact"/>
              <w:ind w:left="0" w:right="0" w:firstLine="0"/>
            </w:pPr>
            <w:r>
              <w:rPr>
                <w:rStyle w:val="CharStyle443"/>
              </w:rPr>
              <w:t>•</w:t>
            </w:r>
          </w:p>
        </w:tc>
        <w:tc>
          <w:tcPr>
            <w:shd w:val="clear" w:color="auto" w:fill="FFFFFF"/>
            <w:tcBorders>
              <w:left w:val="single" w:sz="4"/>
            </w:tcBorders>
            <w:vAlign w:val="center"/>
          </w:tcPr>
          <w:p>
            <w:pPr>
              <w:pStyle w:val="Style4"/>
              <w:framePr w:w="10225" w:h="13429" w:wrap="none" w:vAnchor="page" w:hAnchor="page" w:x="1005" w:y="1761"/>
              <w:widowControl w:val="0"/>
              <w:keepNext w:val="0"/>
              <w:keepLines w:val="0"/>
              <w:shd w:val="clear" w:color="auto" w:fill="auto"/>
              <w:bidi w:val="0"/>
              <w:jc w:val="center"/>
              <w:spacing w:before="0" w:after="0" w:line="168" w:lineRule="exact"/>
              <w:ind w:left="0" w:right="0" w:firstLine="0"/>
            </w:pPr>
            <w:r>
              <w:rPr>
                <w:rStyle w:val="CharStyle455"/>
              </w:rPr>
              <w:t>00^0(0(0(0(0(00</w:t>
            </w:r>
          </w:p>
        </w:tc>
        <w:tc>
          <w:tcPr>
            <w:shd w:val="clear" w:color="auto" w:fill="FFFFFF"/>
            <w:tcBorders>
              <w:left w:val="single" w:sz="4"/>
              <w:right w:val="single" w:sz="4"/>
            </w:tcBorders>
            <w:vAlign w:val="center"/>
          </w:tcPr>
          <w:p>
            <w:pPr>
              <w:pStyle w:val="Style4"/>
              <w:framePr w:w="10225" w:h="13429" w:wrap="none" w:vAnchor="page" w:hAnchor="page" w:x="1005" w:y="1761"/>
              <w:widowControl w:val="0"/>
              <w:keepNext w:val="0"/>
              <w:keepLines w:val="0"/>
              <w:shd w:val="clear" w:color="auto" w:fill="auto"/>
              <w:bidi w:val="0"/>
              <w:jc w:val="center"/>
              <w:spacing w:before="0" w:after="0" w:line="432" w:lineRule="exact"/>
              <w:ind w:left="0" w:right="0" w:firstLine="0"/>
            </w:pPr>
            <w:r>
              <w:rPr>
                <w:rStyle w:val="CharStyle453"/>
              </w:rPr>
              <w:t>9999999</w:t>
            </w:r>
          </w:p>
        </w:tc>
      </w:tr>
      <w:tr>
        <w:trPr>
          <w:trHeight w:val="791" w:hRule="exact"/>
        </w:trPr>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Yale Security Inc.</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P.O. Box 25288</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Charlotte, NC 28229-8010 [704) 283-2101</w:t>
            </w:r>
          </w:p>
        </w:tc>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Cook’s Building Specialties</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2441 Menaul Blvd. NE; P.O. Box 37320 Albuquerque, NM 87176-7320 (505) 883-5701; FAX (505) 883-5704</w:t>
            </w:r>
          </w:p>
        </w:tc>
        <w:tc>
          <w:tcPr>
            <w:shd w:val="clear" w:color="auto" w:fill="FFFFFF"/>
            <w:tcBorders>
              <w:left w:val="single" w:sz="4"/>
              <w:righ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Hans Johnsen Company</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8901 Chancellor Row</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Dallas, TX 75247</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(214) 879-1550; FAX (214) 879-1530</w:t>
            </w:r>
          </w:p>
        </w:tc>
      </w:tr>
      <w:tr>
        <w:trPr>
          <w:trHeight w:val="326" w:hRule="exact"/>
        </w:trPr>
        <w:tc>
          <w:tcPr>
            <w:shd w:val="clear" w:color="auto" w:fill="FFFFFF"/>
            <w:tcBorders>
              <w:left w:val="single" w:sz="4"/>
            </w:tcBorders>
            <w:vAlign w:val="top"/>
          </w:tcPr>
          <w:p>
            <w:pPr>
              <w:pStyle w:val="Style4"/>
              <w:framePr w:w="10225" w:h="13429" w:wrap="none" w:vAnchor="page" w:hAnchor="page" w:x="1005" w:y="1761"/>
              <w:widowControl w:val="0"/>
              <w:keepNext w:val="0"/>
              <w:keepLines w:val="0"/>
              <w:shd w:val="clear" w:color="auto" w:fill="auto"/>
              <w:bidi w:val="0"/>
              <w:jc w:val="center"/>
              <w:spacing w:before="0" w:after="0" w:line="432" w:lineRule="exact"/>
              <w:ind w:left="0" w:right="0" w:firstLine="0"/>
            </w:pPr>
            <w:r>
              <w:rPr>
                <w:rStyle w:val="CharStyle453"/>
              </w:rPr>
              <w:t>9999</w:t>
            </w:r>
          </w:p>
        </w:tc>
        <w:tc>
          <w:tcPr>
            <w:shd w:val="clear" w:color="auto" w:fill="FFFFFF"/>
            <w:tcBorders>
              <w:left w:val="single" w:sz="4"/>
            </w:tcBorders>
            <w:vAlign w:val="top"/>
          </w:tcPr>
          <w:p>
            <w:pPr>
              <w:pStyle w:val="Style4"/>
              <w:framePr w:w="10225" w:h="13429" w:wrap="none" w:vAnchor="page" w:hAnchor="page" w:x="1005" w:y="1761"/>
              <w:widowControl w:val="0"/>
              <w:keepNext w:val="0"/>
              <w:keepLines w:val="0"/>
              <w:shd w:val="clear" w:color="auto" w:fill="auto"/>
              <w:bidi w:val="0"/>
              <w:jc w:val="center"/>
              <w:spacing w:before="0" w:after="0" w:line="232" w:lineRule="exact"/>
              <w:ind w:left="0" w:right="0" w:firstLine="0"/>
            </w:pPr>
            <w:r>
              <w:rPr>
                <w:rStyle w:val="CharStyle456"/>
              </w:rPr>
              <w:t>999999</w:t>
            </w:r>
          </w:p>
        </w:tc>
        <w:tc>
          <w:tcPr>
            <w:shd w:val="clear" w:color="auto" w:fill="FFFFFF"/>
            <w:tcBorders>
              <w:left w:val="single" w:sz="4"/>
              <w:right w:val="single" w:sz="4"/>
            </w:tcBorders>
            <w:vAlign w:val="top"/>
          </w:tcPr>
          <w:p>
            <w:pPr>
              <w:pStyle w:val="Style4"/>
              <w:framePr w:w="10225" w:h="13429" w:wrap="none" w:vAnchor="page" w:hAnchor="page" w:x="1005" w:y="1761"/>
              <w:widowControl w:val="0"/>
              <w:keepNext w:val="0"/>
              <w:keepLines w:val="0"/>
              <w:shd w:val="clear" w:color="auto" w:fill="auto"/>
              <w:bidi w:val="0"/>
              <w:jc w:val="center"/>
              <w:spacing w:before="0" w:after="0" w:line="168" w:lineRule="exact"/>
              <w:ind w:left="0" w:right="0" w:firstLine="0"/>
            </w:pPr>
            <w:r>
              <w:rPr>
                <w:rStyle w:val="CharStyle454"/>
              </w:rPr>
              <w:t>••••••••</w:t>
            </w:r>
          </w:p>
        </w:tc>
      </w:tr>
      <w:tr>
        <w:trPr>
          <w:trHeight w:val="796" w:hRule="exact"/>
        </w:trPr>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430" w:lineRule="exact"/>
              <w:ind w:left="0" w:right="0" w:firstLine="0"/>
            </w:pPr>
            <w:r>
              <w:rPr>
                <w:rStyle w:val="CharStyle457"/>
              </w:rPr>
              <w:t>Distributors</w:t>
            </w:r>
          </w:p>
        </w:tc>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3"/>
              </w:rPr>
              <w:t>DiMark International</w:t>
            </w:r>
          </w:p>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4"/>
              </w:rPr>
              <w:t>3117 Liberator St., Unit A</w:t>
            </w:r>
          </w:p>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4"/>
              </w:rPr>
              <w:t>Santa Maria, CA 93455 (800) 235-2435; FAX (805) 928-8034</w:t>
            </w:r>
          </w:p>
        </w:tc>
        <w:tc>
          <w:tcPr>
            <w:shd w:val="clear" w:color="auto" w:fill="FFFFFF"/>
            <w:tcBorders>
              <w:left w:val="single" w:sz="4"/>
              <w:righ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3"/>
              </w:rPr>
              <w:t>Hardware Agencies, Ltd.</w:t>
            </w:r>
          </w:p>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4"/>
              </w:rPr>
              <w:t>1220 Dundas Street East</w:t>
            </w:r>
          </w:p>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4"/>
              </w:rPr>
              <w:t>Toronto, ON M4M 1 S3 (416) 462-1921</w:t>
            </w:r>
          </w:p>
        </w:tc>
      </w:tr>
      <w:tr>
        <w:trPr>
          <w:trHeight w:val="326" w:hRule="exact"/>
        </w:trPr>
        <w:tc>
          <w:tcPr>
            <w:shd w:val="clear" w:color="auto" w:fill="FFFFFF"/>
            <w:tcBorders>
              <w:left w:val="single" w:sz="4"/>
            </w:tcBorders>
            <w:vAlign w:val="top"/>
          </w:tcPr>
          <w:p>
            <w:pPr>
              <w:framePr w:w="10225" w:h="13429" w:wrap="none" w:vAnchor="page" w:hAnchor="page" w:x="1005" w:y="1761"/>
              <w:widowControl w:val="0"/>
              <w:rPr>
                <w:sz w:val="10"/>
                <w:szCs w:val="10"/>
              </w:rPr>
            </w:pPr>
          </w:p>
        </w:tc>
        <w:tc>
          <w:tcPr>
            <w:shd w:val="clear" w:color="auto" w:fill="FFFFFF"/>
            <w:tcBorders>
              <w:left w:val="single" w:sz="4"/>
            </w:tcBorders>
            <w:vAlign w:val="center"/>
          </w:tcPr>
          <w:p>
            <w:pPr>
              <w:pStyle w:val="Style4"/>
              <w:framePr w:w="10225" w:h="13429" w:wrap="none" w:vAnchor="page" w:hAnchor="page" w:x="1005" w:y="1761"/>
              <w:widowControl w:val="0"/>
              <w:keepNext w:val="0"/>
              <w:keepLines w:val="0"/>
              <w:shd w:val="clear" w:color="auto" w:fill="auto"/>
              <w:bidi w:val="0"/>
              <w:jc w:val="left"/>
              <w:spacing w:before="0" w:after="0" w:line="168" w:lineRule="exact"/>
              <w:ind w:left="1760" w:right="0" w:firstLine="0"/>
            </w:pPr>
            <w:r>
              <w:rPr>
                <w:rStyle w:val="CharStyle443"/>
              </w:rPr>
              <w:t>• •</w:t>
            </w:r>
          </w:p>
        </w:tc>
        <w:tc>
          <w:tcPr>
            <w:shd w:val="clear" w:color="auto" w:fill="FFFFFF"/>
            <w:tcBorders>
              <w:left w:val="single" w:sz="4"/>
              <w:right w:val="single" w:sz="4"/>
            </w:tcBorders>
            <w:vAlign w:val="center"/>
          </w:tcPr>
          <w:p>
            <w:pPr>
              <w:pStyle w:val="Style4"/>
              <w:framePr w:w="10225" w:h="13429" w:wrap="none" w:vAnchor="page" w:hAnchor="page" w:x="1005" w:y="1761"/>
              <w:widowControl w:val="0"/>
              <w:keepNext w:val="0"/>
              <w:keepLines w:val="0"/>
              <w:shd w:val="clear" w:color="auto" w:fill="auto"/>
              <w:bidi w:val="0"/>
              <w:jc w:val="center"/>
              <w:spacing w:before="0" w:after="0" w:line="168" w:lineRule="exact"/>
              <w:ind w:left="0" w:right="0" w:firstLine="0"/>
            </w:pPr>
            <w:r>
              <w:rPr>
                <w:rStyle w:val="CharStyle454"/>
              </w:rPr>
              <w:t>••••••••</w:t>
            </w:r>
          </w:p>
        </w:tc>
      </w:tr>
      <w:tr>
        <w:trPr>
          <w:trHeight w:val="796" w:hRule="exact"/>
        </w:trPr>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Accredited Lock Supply Co.</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P.O. Box 1442</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Secaucus, NJ 07096-1442 [800) 652-2835; FAX (201) 865-5031</w:t>
            </w:r>
          </w:p>
        </w:tc>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Dire’s Lock &amp; Key Co.</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2201 Broadway</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Denver, CO 80205 (303) 294-0176</w:t>
            </w:r>
          </w:p>
        </w:tc>
        <w:tc>
          <w:tcPr>
            <w:shd w:val="clear" w:color="auto" w:fill="FFFFFF"/>
            <w:tcBorders>
              <w:left w:val="single" w:sz="4"/>
              <w:righ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Hardware Suppliers of America</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P.O. Box 2208</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Winterville, NC 28590 (800) 334-5625</w:t>
            </w:r>
          </w:p>
        </w:tc>
      </w:tr>
      <w:tr>
        <w:trPr>
          <w:trHeight w:val="326" w:hRule="exact"/>
        </w:trPr>
        <w:tc>
          <w:tcPr>
            <w:shd w:val="clear" w:color="auto" w:fill="FFFFFF"/>
            <w:tcBorders>
              <w:left w:val="single" w:sz="4"/>
            </w:tcBorders>
            <w:vAlign w:val="top"/>
          </w:tcPr>
          <w:p>
            <w:pPr>
              <w:pStyle w:val="Style4"/>
              <w:framePr w:w="10225" w:h="13429" w:wrap="none" w:vAnchor="page" w:hAnchor="page" w:x="1005" w:y="1761"/>
              <w:widowControl w:val="0"/>
              <w:keepNext w:val="0"/>
              <w:keepLines w:val="0"/>
              <w:shd w:val="clear" w:color="auto" w:fill="auto"/>
              <w:bidi w:val="0"/>
              <w:jc w:val="center"/>
              <w:spacing w:before="0" w:after="0" w:line="432" w:lineRule="exact"/>
              <w:ind w:left="0" w:right="0" w:firstLine="0"/>
            </w:pPr>
            <w:r>
              <w:rPr>
                <w:rStyle w:val="CharStyle453"/>
              </w:rPr>
              <w:t>9999999</w:t>
            </w:r>
          </w:p>
        </w:tc>
        <w:tc>
          <w:tcPr>
            <w:shd w:val="clear" w:color="auto" w:fill="FFFFFF"/>
            <w:tcBorders>
              <w:left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68" w:lineRule="exact"/>
              <w:ind w:left="0" w:right="0" w:firstLine="0"/>
            </w:pPr>
            <w:r>
              <w:rPr>
                <w:rStyle w:val="CharStyle454"/>
              </w:rPr>
              <w:t>00000000000</w:t>
            </w:r>
          </w:p>
        </w:tc>
        <w:tc>
          <w:tcPr>
            <w:shd w:val="clear" w:color="auto" w:fill="FFFFFF"/>
            <w:tcBorders>
              <w:left w:val="single" w:sz="4"/>
              <w:right w:val="single" w:sz="4"/>
            </w:tcBorders>
            <w:vAlign w:val="top"/>
          </w:tcPr>
          <w:p>
            <w:pPr>
              <w:pStyle w:val="Style4"/>
              <w:framePr w:w="10225" w:h="13429" w:wrap="none" w:vAnchor="page" w:hAnchor="page" w:x="1005" w:y="1761"/>
              <w:widowControl w:val="0"/>
              <w:keepNext w:val="0"/>
              <w:keepLines w:val="0"/>
              <w:shd w:val="clear" w:color="auto" w:fill="auto"/>
              <w:bidi w:val="0"/>
              <w:jc w:val="center"/>
              <w:spacing w:before="0" w:after="0" w:line="432" w:lineRule="exact"/>
              <w:ind w:left="0" w:right="0" w:firstLine="0"/>
            </w:pPr>
            <w:r>
              <w:rPr>
                <w:rStyle w:val="CharStyle458"/>
              </w:rPr>
              <w:t>0</w:t>
            </w:r>
            <w:r>
              <w:rPr>
                <w:rStyle w:val="CharStyle454"/>
              </w:rPr>
              <w:t xml:space="preserve"> </w:t>
            </w:r>
            <w:r>
              <w:rPr>
                <w:rStyle w:val="CharStyle458"/>
              </w:rPr>
              <w:t>0</w:t>
            </w:r>
          </w:p>
        </w:tc>
      </w:tr>
      <w:tr>
        <w:trPr>
          <w:trHeight w:val="796" w:hRule="exact"/>
        </w:trPr>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Ace Lock &amp; Security Supply Co.</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565 Rahway Ave.</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Union, NJ 07083-6631 (908) 688-7666; (800) ACE-FAX4</w:t>
            </w:r>
          </w:p>
        </w:tc>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3"/>
              </w:rPr>
              <w:t>Doyle Lock Supply</w:t>
            </w:r>
          </w:p>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4"/>
              </w:rPr>
              <w:t>2211 W. River Road N.</w:t>
            </w:r>
          </w:p>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4"/>
              </w:rPr>
              <w:t>Minneapolis, MN 55411 (800) 333-6953; FAX (612) 521-0166</w:t>
            </w:r>
          </w:p>
        </w:tc>
        <w:tc>
          <w:tcPr>
            <w:shd w:val="clear" w:color="auto" w:fill="FFFFFF"/>
            <w:tcBorders>
              <w:left w:val="single" w:sz="4"/>
              <w:righ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3"/>
              </w:rPr>
              <w:t>IDN, Inc.</w:t>
            </w:r>
          </w:p>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4"/>
              </w:rPr>
              <w:t>1000 S. Main, Suite 280</w:t>
            </w:r>
          </w:p>
          <w:p>
            <w:pPr>
              <w:pStyle w:val="Style4"/>
              <w:framePr w:w="10225" w:h="13429" w:wrap="none" w:vAnchor="page" w:hAnchor="page" w:x="1005" w:y="1761"/>
              <w:widowControl w:val="0"/>
              <w:keepNext w:val="0"/>
              <w:keepLines w:val="0"/>
              <w:shd w:val="clear" w:color="auto" w:fill="auto"/>
              <w:bidi w:val="0"/>
              <w:jc w:val="center"/>
              <w:spacing w:before="0" w:after="0" w:line="140" w:lineRule="exact"/>
              <w:ind w:left="0" w:right="0" w:firstLine="0"/>
            </w:pPr>
            <w:r>
              <w:rPr>
                <w:rStyle w:val="CharStyle444"/>
              </w:rPr>
              <w:t>Grapevine, TX 76051 (817) 421-5470; FAX (817) 421-5468</w:t>
            </w:r>
          </w:p>
        </w:tc>
      </w:tr>
      <w:tr>
        <w:trPr>
          <w:trHeight w:val="326" w:hRule="exact"/>
        </w:trPr>
        <w:tc>
          <w:tcPr>
            <w:shd w:val="clear" w:color="auto" w:fill="FFFFFF"/>
            <w:tcBorders>
              <w:left w:val="single" w:sz="4"/>
            </w:tcBorders>
            <w:vAlign w:val="bottom"/>
          </w:tcPr>
          <w:p>
            <w:pPr>
              <w:pStyle w:val="Style4"/>
              <w:framePr w:w="10225" w:h="13429" w:wrap="none" w:vAnchor="page" w:hAnchor="page" w:x="1005" w:y="1761"/>
              <w:tabs>
                <w:tab w:leader="none" w:pos="1059" w:val="left"/>
                <w:tab w:leader="none" w:pos="1867" w:val="left"/>
              </w:tabs>
              <w:widowControl w:val="0"/>
              <w:keepNext w:val="0"/>
              <w:keepLines w:val="0"/>
              <w:shd w:val="clear" w:color="auto" w:fill="auto"/>
              <w:bidi w:val="0"/>
              <w:jc w:val="both"/>
              <w:spacing w:before="0" w:after="0" w:line="168" w:lineRule="exact"/>
              <w:ind w:left="0" w:right="0" w:firstLine="0"/>
            </w:pPr>
            <w:r>
              <w:rPr>
                <w:rStyle w:val="CharStyle443"/>
              </w:rPr>
              <w:t>^J} @</w:t>
              <w:tab/>
              <w:t>(0</w:t>
              <w:tab/>
              <w:t>^</w:t>
            </w:r>
          </w:p>
        </w:tc>
        <w:tc>
          <w:tcPr>
            <w:shd w:val="clear" w:color="auto" w:fill="FFFFFF"/>
            <w:tcBorders>
              <w:left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68" w:lineRule="exact"/>
              <w:ind w:left="0" w:right="0" w:firstLine="0"/>
            </w:pPr>
            <w:r>
              <w:rPr>
                <w:rStyle w:val="CharStyle443"/>
              </w:rPr>
              <w:t>• • • ••</w:t>
            </w:r>
          </w:p>
        </w:tc>
        <w:tc>
          <w:tcPr>
            <w:shd w:val="clear" w:color="auto" w:fill="FFFFFF"/>
            <w:tcBorders>
              <w:left w:val="single" w:sz="4"/>
              <w:right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432" w:lineRule="exact"/>
              <w:ind w:left="0" w:right="0" w:firstLine="0"/>
            </w:pPr>
            <w:r>
              <w:rPr>
                <w:rStyle w:val="CharStyle459"/>
              </w:rPr>
              <w:t>0000000000</w:t>
            </w:r>
          </w:p>
        </w:tc>
      </w:tr>
      <w:tr>
        <w:trPr>
          <w:trHeight w:val="791" w:hRule="exact"/>
        </w:trPr>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Akron Hardware Consultants, Inc.</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2579 South Arlington Road</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Akron, OH 44319</w:t>
            </w:r>
          </w:p>
          <w:p>
            <w:pPr>
              <w:pStyle w:val="Style4"/>
              <w:framePr w:w="10225" w:h="13429" w:wrap="none" w:vAnchor="page" w:hAnchor="page" w:x="1005" w:y="1761"/>
              <w:widowControl w:val="0"/>
              <w:keepNext w:val="0"/>
              <w:keepLines w:val="0"/>
              <w:shd w:val="clear" w:color="auto" w:fill="auto"/>
              <w:bidi w:val="0"/>
              <w:jc w:val="both"/>
              <w:spacing w:before="0" w:after="0" w:line="139" w:lineRule="exact"/>
              <w:ind w:left="0" w:right="0" w:firstLine="0"/>
            </w:pPr>
            <w:r>
              <w:rPr>
                <w:rStyle w:val="CharStyle444"/>
              </w:rPr>
              <w:t>(800) 321-9602; FAX (800) 328-6070</w:t>
            </w:r>
          </w:p>
        </w:tc>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Dugmore &amp; Duncan Inc.</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30 Pond Park Rd.</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Hingham, MA 02043 (800) 225-1595; FAX (617) 740-4043</w:t>
            </w:r>
          </w:p>
        </w:tc>
        <w:tc>
          <w:tcPr>
            <w:shd w:val="clear" w:color="auto" w:fill="FFFFFF"/>
            <w:tcBorders>
              <w:left w:val="single" w:sz="4"/>
              <w:righ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IDN-Armstrong’s, Inc.</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1440 Dutch Valley Place NE</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Atlanta, GA 30324 (800) 726-3332</w:t>
            </w:r>
          </w:p>
        </w:tc>
      </w:tr>
      <w:tr>
        <w:trPr>
          <w:trHeight w:val="321" w:hRule="exact"/>
        </w:trPr>
        <w:tc>
          <w:tcPr>
            <w:shd w:val="clear" w:color="auto" w:fill="FFFFFF"/>
            <w:tcBorders>
              <w:left w:val="single" w:sz="4"/>
            </w:tcBorders>
            <w:vAlign w:val="top"/>
          </w:tcPr>
          <w:p>
            <w:pPr>
              <w:pStyle w:val="Style4"/>
              <w:framePr w:w="10225" w:h="13429" w:wrap="none" w:vAnchor="page" w:hAnchor="page" w:x="1005" w:y="1761"/>
              <w:widowControl w:val="0"/>
              <w:keepNext w:val="0"/>
              <w:keepLines w:val="0"/>
              <w:shd w:val="clear" w:color="auto" w:fill="auto"/>
              <w:bidi w:val="0"/>
              <w:jc w:val="center"/>
              <w:spacing w:before="0" w:after="0" w:line="168" w:lineRule="exact"/>
              <w:ind w:left="0" w:right="0" w:firstLine="0"/>
            </w:pPr>
            <w:r>
              <w:rPr>
                <w:rStyle w:val="CharStyle443"/>
              </w:rPr>
              <w:t>• • •</w:t>
            </w:r>
          </w:p>
        </w:tc>
        <w:tc>
          <w:tcPr>
            <w:shd w:val="clear" w:color="auto" w:fill="FFFFFF"/>
            <w:tcBorders>
              <w:left w:val="single" w:sz="4"/>
            </w:tcBorders>
            <w:vAlign w:val="top"/>
          </w:tcPr>
          <w:p>
            <w:pPr>
              <w:pStyle w:val="Style4"/>
              <w:framePr w:w="10225" w:h="13429" w:wrap="none" w:vAnchor="page" w:hAnchor="page" w:x="1005" w:y="1761"/>
              <w:widowControl w:val="0"/>
              <w:keepNext w:val="0"/>
              <w:keepLines w:val="0"/>
              <w:shd w:val="clear" w:color="auto" w:fill="auto"/>
              <w:bidi w:val="0"/>
              <w:jc w:val="center"/>
              <w:spacing w:before="0" w:after="0" w:line="432" w:lineRule="exact"/>
              <w:ind w:left="0" w:right="0" w:firstLine="0"/>
            </w:pPr>
            <w:r>
              <w:rPr>
                <w:rStyle w:val="CharStyle453"/>
              </w:rPr>
              <w:t>9999999</w:t>
            </w:r>
          </w:p>
        </w:tc>
        <w:tc>
          <w:tcPr>
            <w:shd w:val="clear" w:color="auto" w:fill="FFFFFF"/>
            <w:tcBorders>
              <w:left w:val="single" w:sz="4"/>
              <w:right w:val="single" w:sz="4"/>
            </w:tcBorders>
            <w:vAlign w:val="top"/>
          </w:tcPr>
          <w:p>
            <w:pPr>
              <w:framePr w:w="10225" w:h="13429" w:wrap="none" w:vAnchor="page" w:hAnchor="page" w:x="1005" w:y="1761"/>
              <w:widowControl w:val="0"/>
              <w:rPr>
                <w:sz w:val="10"/>
                <w:szCs w:val="10"/>
              </w:rPr>
            </w:pPr>
          </w:p>
        </w:tc>
      </w:tr>
      <w:tr>
        <w:trPr>
          <w:trHeight w:val="787" w:hRule="exact"/>
        </w:trPr>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8" w:lineRule="exact"/>
              <w:ind w:left="0" w:right="0" w:firstLine="0"/>
            </w:pPr>
            <w:r>
              <w:rPr>
                <w:rStyle w:val="CharStyle443"/>
              </w:rPr>
              <w:t>American Security Distribution</w:t>
            </w:r>
          </w:p>
          <w:p>
            <w:pPr>
              <w:pStyle w:val="Style4"/>
              <w:framePr w:w="10225" w:h="13429" w:wrap="none" w:vAnchor="page" w:hAnchor="page" w:x="1005" w:y="1761"/>
              <w:widowControl w:val="0"/>
              <w:keepNext w:val="0"/>
              <w:keepLines w:val="0"/>
              <w:shd w:val="clear" w:color="auto" w:fill="auto"/>
              <w:bidi w:val="0"/>
              <w:jc w:val="center"/>
              <w:spacing w:before="0" w:after="0" w:line="138" w:lineRule="exact"/>
              <w:ind w:left="0" w:right="0" w:firstLine="0"/>
            </w:pPr>
            <w:r>
              <w:rPr>
                <w:rStyle w:val="CharStyle444"/>
              </w:rPr>
              <w:t>4411 E. La Palma</w:t>
            </w:r>
          </w:p>
          <w:p>
            <w:pPr>
              <w:pStyle w:val="Style4"/>
              <w:framePr w:w="10225" w:h="13429" w:wrap="none" w:vAnchor="page" w:hAnchor="page" w:x="1005" w:y="1761"/>
              <w:widowControl w:val="0"/>
              <w:keepNext w:val="0"/>
              <w:keepLines w:val="0"/>
              <w:shd w:val="clear" w:color="auto" w:fill="auto"/>
              <w:bidi w:val="0"/>
              <w:jc w:val="center"/>
              <w:spacing w:before="0" w:after="0" w:line="138" w:lineRule="exact"/>
              <w:ind w:left="0" w:right="0" w:firstLine="0"/>
            </w:pPr>
            <w:r>
              <w:rPr>
                <w:rStyle w:val="CharStyle444"/>
              </w:rPr>
              <w:t>Anaheim, CA 92807 [714) 996-0791; FAX (714) 579-3508</w:t>
            </w:r>
          </w:p>
        </w:tc>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8" w:lineRule="exact"/>
              <w:ind w:left="0" w:right="0" w:firstLine="0"/>
            </w:pPr>
            <w:r>
              <w:rPr>
                <w:rStyle w:val="CharStyle443"/>
              </w:rPr>
              <w:t>Ewert Wholesale Hardware</w:t>
            </w:r>
          </w:p>
          <w:p>
            <w:pPr>
              <w:pStyle w:val="Style4"/>
              <w:framePr w:w="10225" w:h="13429" w:wrap="none" w:vAnchor="page" w:hAnchor="page" w:x="1005" w:y="1761"/>
              <w:widowControl w:val="0"/>
              <w:keepNext w:val="0"/>
              <w:keepLines w:val="0"/>
              <w:shd w:val="clear" w:color="auto" w:fill="auto"/>
              <w:bidi w:val="0"/>
              <w:jc w:val="center"/>
              <w:spacing w:before="0" w:after="0" w:line="138" w:lineRule="exact"/>
              <w:ind w:left="0" w:right="0" w:firstLine="0"/>
            </w:pPr>
            <w:r>
              <w:rPr>
                <w:rStyle w:val="CharStyle444"/>
              </w:rPr>
              <w:t>4709 W 120th St</w:t>
            </w:r>
          </w:p>
          <w:p>
            <w:pPr>
              <w:pStyle w:val="Style4"/>
              <w:framePr w:w="10225" w:h="13429" w:wrap="none" w:vAnchor="page" w:hAnchor="page" w:x="1005" w:y="1761"/>
              <w:widowControl w:val="0"/>
              <w:keepNext w:val="0"/>
              <w:keepLines w:val="0"/>
              <w:shd w:val="clear" w:color="auto" w:fill="auto"/>
              <w:bidi w:val="0"/>
              <w:jc w:val="center"/>
              <w:spacing w:before="0" w:after="0" w:line="138" w:lineRule="exact"/>
              <w:ind w:left="0" w:right="0" w:firstLine="0"/>
            </w:pPr>
            <w:r>
              <w:rPr>
                <w:rStyle w:val="CharStyle444"/>
              </w:rPr>
              <w:t>Alsip II 60658 (800) 451-0200</w:t>
            </w:r>
          </w:p>
        </w:tc>
        <w:tc>
          <w:tcPr>
            <w:shd w:val="clear" w:color="auto" w:fill="FFFFFF"/>
            <w:tcBorders>
              <w:left w:val="single" w:sz="4"/>
              <w:righ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8" w:lineRule="exact"/>
              <w:ind w:left="0" w:right="0" w:firstLine="0"/>
            </w:pPr>
            <w:r>
              <w:rPr>
                <w:rStyle w:val="CharStyle443"/>
              </w:rPr>
              <w:t>Intermountain Lock &amp; Supply Co</w:t>
            </w:r>
          </w:p>
          <w:p>
            <w:pPr>
              <w:pStyle w:val="Style4"/>
              <w:framePr w:w="10225" w:h="13429" w:wrap="none" w:vAnchor="page" w:hAnchor="page" w:x="1005" w:y="1761"/>
              <w:widowControl w:val="0"/>
              <w:keepNext w:val="0"/>
              <w:keepLines w:val="0"/>
              <w:shd w:val="clear" w:color="auto" w:fill="auto"/>
              <w:bidi w:val="0"/>
              <w:jc w:val="center"/>
              <w:spacing w:before="0" w:after="0" w:line="138" w:lineRule="exact"/>
              <w:ind w:left="0" w:right="0" w:firstLine="0"/>
            </w:pPr>
            <w:r>
              <w:rPr>
                <w:rStyle w:val="CharStyle444"/>
              </w:rPr>
              <w:t>2300 W. 2nd Ave., Unit B</w:t>
            </w:r>
          </w:p>
          <w:p>
            <w:pPr>
              <w:pStyle w:val="Style4"/>
              <w:framePr w:w="10225" w:h="13429" w:wrap="none" w:vAnchor="page" w:hAnchor="page" w:x="1005" w:y="1761"/>
              <w:widowControl w:val="0"/>
              <w:keepNext w:val="0"/>
              <w:keepLines w:val="0"/>
              <w:shd w:val="clear" w:color="auto" w:fill="auto"/>
              <w:bidi w:val="0"/>
              <w:jc w:val="center"/>
              <w:spacing w:before="0" w:after="0" w:line="138" w:lineRule="exact"/>
              <w:ind w:left="0" w:right="0" w:firstLine="0"/>
            </w:pPr>
            <w:r>
              <w:rPr>
                <w:rStyle w:val="CharStyle444"/>
              </w:rPr>
              <w:t>Denver, CO 80223</w:t>
            </w:r>
          </w:p>
          <w:p>
            <w:pPr>
              <w:pStyle w:val="Style4"/>
              <w:framePr w:w="10225" w:h="13429" w:wrap="none" w:vAnchor="page" w:hAnchor="page" w:x="1005" w:y="1761"/>
              <w:widowControl w:val="0"/>
              <w:keepNext w:val="0"/>
              <w:keepLines w:val="0"/>
              <w:shd w:val="clear" w:color="auto" w:fill="auto"/>
              <w:bidi w:val="0"/>
              <w:jc w:val="center"/>
              <w:spacing w:before="0" w:after="0" w:line="138" w:lineRule="exact"/>
              <w:ind w:left="0" w:right="0" w:firstLine="0"/>
            </w:pPr>
            <w:r>
              <w:rPr>
                <w:rStyle w:val="CharStyle444"/>
              </w:rPr>
              <w:t>(800) 323-8046; FAX (303) 698-2094</w:t>
            </w:r>
          </w:p>
        </w:tc>
      </w:tr>
      <w:tr>
        <w:trPr>
          <w:trHeight w:val="326" w:hRule="exact"/>
        </w:trPr>
        <w:tc>
          <w:tcPr>
            <w:shd w:val="clear" w:color="auto" w:fill="FFFFFF"/>
            <w:tcBorders>
              <w:left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68" w:lineRule="exact"/>
              <w:ind w:left="0" w:right="0" w:firstLine="0"/>
            </w:pPr>
            <w:r>
              <w:rPr>
                <w:rStyle w:val="CharStyle443"/>
              </w:rPr>
              <w:t xml:space="preserve">O </w:t>
            </w:r>
            <w:r>
              <w:rPr>
                <w:rStyle w:val="CharStyle460"/>
              </w:rPr>
              <w:t>999999</w:t>
            </w:r>
          </w:p>
        </w:tc>
        <w:tc>
          <w:tcPr>
            <w:shd w:val="clear" w:color="auto" w:fill="FFFFFF"/>
            <w:tcBorders>
              <w:left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232" w:lineRule="exact"/>
              <w:ind w:left="0" w:right="0" w:firstLine="0"/>
            </w:pPr>
            <w:r>
              <w:rPr>
                <w:rStyle w:val="CharStyle444"/>
              </w:rPr>
              <w:t>999 99</w:t>
            </w:r>
          </w:p>
        </w:tc>
        <w:tc>
          <w:tcPr>
            <w:shd w:val="clear" w:color="auto" w:fill="FFFFFF"/>
            <w:tcBorders>
              <w:left w:val="single" w:sz="4"/>
              <w:right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432" w:lineRule="exact"/>
              <w:ind w:left="0" w:right="0" w:firstLine="0"/>
            </w:pPr>
            <w:r>
              <w:rPr>
                <w:rStyle w:val="CharStyle459"/>
              </w:rPr>
              <w:t>0000000000</w:t>
            </w:r>
          </w:p>
        </w:tc>
      </w:tr>
      <w:tr>
        <w:trPr>
          <w:trHeight w:val="787" w:hRule="exact"/>
        </w:trPr>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8" w:lineRule="exact"/>
              <w:ind w:left="0" w:right="0" w:firstLine="0"/>
            </w:pPr>
            <w:r>
              <w:rPr>
                <w:rStyle w:val="CharStyle443"/>
              </w:rPr>
              <w:t>Andrews Wholesale Lock Supply</w:t>
            </w:r>
          </w:p>
          <w:p>
            <w:pPr>
              <w:pStyle w:val="Style4"/>
              <w:framePr w:w="10225" w:h="13429" w:wrap="none" w:vAnchor="page" w:hAnchor="page" w:x="1005" w:y="1761"/>
              <w:widowControl w:val="0"/>
              <w:keepNext w:val="0"/>
              <w:keepLines w:val="0"/>
              <w:shd w:val="clear" w:color="auto" w:fill="auto"/>
              <w:bidi w:val="0"/>
              <w:jc w:val="center"/>
              <w:spacing w:before="0" w:after="0" w:line="138" w:lineRule="exact"/>
              <w:ind w:left="0" w:right="0" w:firstLine="0"/>
            </w:pPr>
            <w:r>
              <w:rPr>
                <w:rStyle w:val="CharStyle444"/>
              </w:rPr>
              <w:t>544 S. 9th St.</w:t>
            </w:r>
          </w:p>
          <w:p>
            <w:pPr>
              <w:pStyle w:val="Style4"/>
              <w:framePr w:w="10225" w:h="13429" w:wrap="none" w:vAnchor="page" w:hAnchor="page" w:x="1005" w:y="1761"/>
              <w:widowControl w:val="0"/>
              <w:keepNext w:val="0"/>
              <w:keepLines w:val="0"/>
              <w:shd w:val="clear" w:color="auto" w:fill="auto"/>
              <w:bidi w:val="0"/>
              <w:jc w:val="center"/>
              <w:spacing w:before="0" w:after="0" w:line="138" w:lineRule="exact"/>
              <w:ind w:left="0" w:right="0" w:firstLine="0"/>
            </w:pPr>
            <w:r>
              <w:rPr>
                <w:rStyle w:val="CharStyle444"/>
              </w:rPr>
              <w:t>Lebanon, PA 17042-6608 (717) 272-7422</w:t>
            </w:r>
          </w:p>
        </w:tc>
        <w:tc>
          <w:tcPr>
            <w:shd w:val="clear" w:color="auto" w:fill="FFFFFF"/>
            <w:tcBorders>
              <w:lef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3"/>
              </w:rPr>
              <w:t>Fairway Supply, Inc.</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2631 Lombardy Lane</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Dallas, TX 75220</w:t>
            </w:r>
          </w:p>
          <w:p>
            <w:pPr>
              <w:pStyle w:val="Style4"/>
              <w:framePr w:w="10225" w:h="13429" w:wrap="none" w:vAnchor="page" w:hAnchor="page" w:x="1005" w:y="1761"/>
              <w:widowControl w:val="0"/>
              <w:keepNext w:val="0"/>
              <w:keepLines w:val="0"/>
              <w:shd w:val="clear" w:color="auto" w:fill="auto"/>
              <w:bidi w:val="0"/>
              <w:jc w:val="center"/>
              <w:spacing w:before="0" w:after="0" w:line="139" w:lineRule="exact"/>
              <w:ind w:left="0" w:right="0" w:firstLine="0"/>
            </w:pPr>
            <w:r>
              <w:rPr>
                <w:rStyle w:val="CharStyle444"/>
              </w:rPr>
              <w:t>(214) 350-0021; FAX (214) 352-4299</w:t>
            </w:r>
          </w:p>
        </w:tc>
        <w:tc>
          <w:tcPr>
            <w:shd w:val="clear" w:color="auto" w:fill="FFFFFF"/>
            <w:tcBorders>
              <w:left w:val="single" w:sz="4"/>
              <w:right w:val="single" w:sz="4"/>
              <w:top w:val="single" w:sz="4"/>
            </w:tcBorders>
            <w:vAlign w:val="bottom"/>
          </w:tcPr>
          <w:p>
            <w:pPr>
              <w:pStyle w:val="Style4"/>
              <w:framePr w:w="10225" w:h="13429" w:wrap="none" w:vAnchor="page" w:hAnchor="page" w:x="1005" w:y="1761"/>
              <w:widowControl w:val="0"/>
              <w:keepNext w:val="0"/>
              <w:keepLines w:val="0"/>
              <w:shd w:val="clear" w:color="auto" w:fill="auto"/>
              <w:bidi w:val="0"/>
              <w:jc w:val="center"/>
              <w:spacing w:before="0" w:after="0" w:line="138" w:lineRule="exact"/>
              <w:ind w:left="0" w:right="0" w:firstLine="0"/>
            </w:pPr>
            <w:r>
              <w:rPr>
                <w:rStyle w:val="CharStyle443"/>
              </w:rPr>
              <w:t>Jo-Van Distributors Inc.</w:t>
            </w:r>
          </w:p>
          <w:p>
            <w:pPr>
              <w:pStyle w:val="Style4"/>
              <w:framePr w:w="10225" w:h="13429" w:wrap="none" w:vAnchor="page" w:hAnchor="page" w:x="1005" w:y="1761"/>
              <w:widowControl w:val="0"/>
              <w:keepNext w:val="0"/>
              <w:keepLines w:val="0"/>
              <w:shd w:val="clear" w:color="auto" w:fill="auto"/>
              <w:bidi w:val="0"/>
              <w:jc w:val="center"/>
              <w:spacing w:before="0" w:after="0" w:line="138" w:lineRule="exact"/>
              <w:ind w:left="0" w:right="0" w:firstLine="0"/>
            </w:pPr>
            <w:r>
              <w:rPr>
                <w:rStyle w:val="CharStyle444"/>
              </w:rPr>
              <w:t>929 Warden Ave.</w:t>
            </w:r>
          </w:p>
          <w:p>
            <w:pPr>
              <w:pStyle w:val="Style4"/>
              <w:framePr w:w="10225" w:h="13429" w:wrap="none" w:vAnchor="page" w:hAnchor="page" w:x="1005" w:y="1761"/>
              <w:widowControl w:val="0"/>
              <w:keepNext w:val="0"/>
              <w:keepLines w:val="0"/>
              <w:shd w:val="clear" w:color="auto" w:fill="auto"/>
              <w:bidi w:val="0"/>
              <w:jc w:val="center"/>
              <w:spacing w:before="0" w:after="0" w:line="138" w:lineRule="exact"/>
              <w:ind w:left="0" w:right="0" w:firstLine="0"/>
            </w:pPr>
            <w:r>
              <w:rPr>
                <w:rStyle w:val="CharStyle444"/>
              </w:rPr>
              <w:t>Scarborough, Ontario MIL 4C6 (416) 752-7249; FAX (416) 752-3845</w:t>
            </w:r>
          </w:p>
        </w:tc>
      </w:tr>
      <w:tr>
        <w:trPr>
          <w:trHeight w:val="345" w:hRule="exact"/>
        </w:trPr>
        <w:tc>
          <w:tcPr>
            <w:shd w:val="clear" w:color="auto" w:fill="FFFFFF"/>
            <w:tcBorders>
              <w:left w:val="single" w:sz="4"/>
            </w:tcBorders>
            <w:vAlign w:val="top"/>
          </w:tcPr>
          <w:p>
            <w:pPr>
              <w:pStyle w:val="Style4"/>
              <w:framePr w:w="10225" w:h="13429" w:wrap="none" w:vAnchor="page" w:hAnchor="page" w:x="1005" w:y="1761"/>
              <w:widowControl w:val="0"/>
              <w:keepNext w:val="0"/>
              <w:keepLines w:val="0"/>
              <w:shd w:val="clear" w:color="auto" w:fill="auto"/>
              <w:bidi w:val="0"/>
              <w:jc w:val="center"/>
              <w:spacing w:before="0" w:after="0" w:line="168" w:lineRule="exact"/>
              <w:ind w:left="0" w:right="0" w:firstLine="0"/>
            </w:pPr>
            <w:r>
              <w:rPr>
                <w:rStyle w:val="CharStyle443"/>
              </w:rPr>
              <w:t>•</w:t>
            </w:r>
          </w:p>
        </w:tc>
        <w:tc>
          <w:tcPr>
            <w:shd w:val="clear" w:color="auto" w:fill="FFFFFF"/>
            <w:tcBorders>
              <w:left w:val="single" w:sz="4"/>
            </w:tcBorders>
            <w:vAlign w:val="center"/>
          </w:tcPr>
          <w:p>
            <w:pPr>
              <w:pStyle w:val="Style4"/>
              <w:framePr w:w="10225" w:h="13429" w:wrap="none" w:vAnchor="page" w:hAnchor="page" w:x="1005" w:y="1761"/>
              <w:tabs>
                <w:tab w:leader="none" w:pos="1076" w:val="left"/>
              </w:tabs>
              <w:widowControl w:val="0"/>
              <w:keepNext w:val="0"/>
              <w:keepLines w:val="0"/>
              <w:shd w:val="clear" w:color="auto" w:fill="auto"/>
              <w:bidi w:val="0"/>
              <w:jc w:val="both"/>
              <w:spacing w:before="0" w:after="0" w:line="168" w:lineRule="exact"/>
              <w:ind w:left="0" w:right="0" w:firstLine="0"/>
            </w:pPr>
            <w:r>
              <w:rPr>
                <w:rStyle w:val="CharStyle443"/>
              </w:rPr>
              <w:t>^ 9</w:t>
              <w:tab/>
              <w:t>^</w:t>
            </w:r>
          </w:p>
        </w:tc>
        <w:tc>
          <w:tcPr>
            <w:shd w:val="clear" w:color="auto" w:fill="FFFFFF"/>
            <w:tcBorders>
              <w:left w:val="single" w:sz="4"/>
              <w:right w:val="single" w:sz="4"/>
            </w:tcBorders>
            <w:vAlign w:val="center"/>
          </w:tcPr>
          <w:p>
            <w:pPr>
              <w:pStyle w:val="Style4"/>
              <w:framePr w:w="10225" w:h="13429" w:wrap="none" w:vAnchor="page" w:hAnchor="page" w:x="1005" w:y="1761"/>
              <w:widowControl w:val="0"/>
              <w:keepNext w:val="0"/>
              <w:keepLines w:val="0"/>
              <w:shd w:val="clear" w:color="auto" w:fill="auto"/>
              <w:bidi w:val="0"/>
              <w:jc w:val="center"/>
              <w:spacing w:before="0" w:after="0" w:line="168" w:lineRule="exact"/>
              <w:ind w:left="0" w:right="0" w:firstLine="0"/>
            </w:pPr>
            <w:r>
              <w:rPr>
                <w:rStyle w:val="CharStyle443"/>
              </w:rPr>
              <w:t xml:space="preserve">0 0 0 </w:t>
            </w:r>
            <w:r>
              <w:rPr>
                <w:rStyle w:val="CharStyle454"/>
              </w:rPr>
              <w:t>00000000</w:t>
            </w:r>
          </w:p>
        </w:tc>
      </w:tr>
      <w:tr>
        <w:trPr>
          <w:trHeight w:val="1122" w:hRule="exact"/>
        </w:trPr>
        <w:tc>
          <w:tcPr>
            <w:shd w:val="clear" w:color="auto" w:fill="FFFFFF"/>
            <w:tcBorders>
              <w:left w:val="single" w:sz="4"/>
              <w:top w:val="single" w:sz="4"/>
              <w:bottom w:val="single" w:sz="4"/>
            </w:tcBorders>
            <w:vAlign w:val="center"/>
          </w:tcPr>
          <w:p>
            <w:pPr>
              <w:pStyle w:val="Style4"/>
              <w:framePr w:w="10225" w:h="13429" w:wrap="none" w:vAnchor="page" w:hAnchor="page" w:x="1005" w:y="1761"/>
              <w:widowControl w:val="0"/>
              <w:keepNext w:val="0"/>
              <w:keepLines w:val="0"/>
              <w:shd w:val="clear" w:color="auto" w:fill="auto"/>
              <w:bidi w:val="0"/>
              <w:jc w:val="left"/>
              <w:spacing w:before="0" w:after="0" w:line="195" w:lineRule="exact"/>
              <w:ind w:left="220" w:right="0" w:firstLine="0"/>
            </w:pPr>
            <w:r>
              <w:rPr>
                <w:rStyle w:val="CharStyle445"/>
              </w:rPr>
              <w:t xml:space="preserve">, _ </w:t>
            </w:r>
            <w:r>
              <w:rPr>
                <w:rStyle w:val="CharStyle452"/>
              </w:rPr>
              <w:t>0</w:t>
            </w:r>
            <w:r>
              <w:rPr>
                <w:rStyle w:val="CharStyle443"/>
              </w:rPr>
              <w:t xml:space="preserve"> </w:t>
            </w:r>
            <w:r>
              <w:rPr>
                <w:rStyle w:val="CharStyle445"/>
              </w:rPr>
              <w:t>Alarms ••</w:t>
            </w:r>
          </w:p>
          <w:p>
            <w:pPr>
              <w:pStyle w:val="Style4"/>
              <w:framePr w:w="10225" w:h="13429" w:wrap="none" w:vAnchor="page" w:hAnchor="page" w:x="1005" w:y="1761"/>
              <w:widowControl w:val="0"/>
              <w:keepNext w:val="0"/>
              <w:keepLines w:val="0"/>
              <w:shd w:val="clear" w:color="auto" w:fill="auto"/>
              <w:bidi w:val="0"/>
              <w:jc w:val="left"/>
              <w:spacing w:before="0" w:after="0" w:line="195" w:lineRule="exact"/>
              <w:ind w:left="400" w:right="0" w:firstLine="0"/>
            </w:pPr>
            <w:r>
              <w:rPr>
                <w:rStyle w:val="CharStyle443"/>
              </w:rPr>
              <w:t xml:space="preserve"># </w:t>
            </w:r>
            <w:r>
              <w:rPr>
                <w:rStyle w:val="CharStyle445"/>
              </w:rPr>
              <w:t xml:space="preserve">Bank security equip. </w:t>
            </w:r>
            <w:r>
              <w:rPr>
                <w:rStyle w:val="CharStyle452"/>
              </w:rPr>
              <w:t>m</w:t>
            </w:r>
            <w:r>
              <w:rPr>
                <w:rStyle w:val="CharStyle443"/>
              </w:rPr>
              <w:t xml:space="preserve"> </w:t>
            </w:r>
            <w:r>
              <w:rPr>
                <w:rStyle w:val="CharStyle445"/>
              </w:rPr>
              <w:t>Automotive</w:t>
            </w:r>
          </w:p>
          <w:p>
            <w:pPr>
              <w:pStyle w:val="Style4"/>
              <w:framePr w:w="10225" w:h="13429" w:wrap="none" w:vAnchor="page" w:hAnchor="page" w:x="1005" w:y="1761"/>
              <w:widowControl w:val="0"/>
              <w:keepNext w:val="0"/>
              <w:keepLines w:val="0"/>
              <w:shd w:val="clear" w:color="auto" w:fill="auto"/>
              <w:bidi w:val="0"/>
              <w:jc w:val="left"/>
              <w:spacing w:before="0" w:after="0" w:line="195" w:lineRule="exact"/>
              <w:ind w:left="400" w:right="0" w:firstLine="0"/>
            </w:pPr>
            <w:r>
              <w:rPr>
                <w:rStyle w:val="CharStyle452"/>
              </w:rPr>
              <w:t>0</w:t>
            </w:r>
            <w:r>
              <w:rPr>
                <w:rStyle w:val="CharStyle443"/>
              </w:rPr>
              <w:t xml:space="preserve"> Builders Hardware</w:t>
            </w:r>
          </w:p>
        </w:tc>
        <w:tc>
          <w:tcPr>
            <w:shd w:val="clear" w:color="auto" w:fill="FFFFFF"/>
            <w:tcBorders>
              <w:top w:val="single" w:sz="4"/>
              <w:bottom w:val="single" w:sz="4"/>
            </w:tcBorders>
            <w:vAlign w:val="center"/>
          </w:tcPr>
          <w:p>
            <w:pPr>
              <w:pStyle w:val="Style4"/>
              <w:framePr w:w="10225" w:h="13429" w:wrap="none" w:vAnchor="page" w:hAnchor="page" w:x="1005" w:y="1761"/>
              <w:widowControl w:val="0"/>
              <w:keepNext w:val="0"/>
              <w:keepLines w:val="0"/>
              <w:shd w:val="clear" w:color="auto" w:fill="auto"/>
              <w:bidi w:val="0"/>
              <w:jc w:val="left"/>
              <w:spacing w:before="0" w:after="200" w:line="190" w:lineRule="exact"/>
              <w:ind w:left="500" w:right="0" w:firstLine="0"/>
            </w:pPr>
            <w:r>
              <w:rPr>
                <w:rStyle w:val="CharStyle443"/>
              </w:rPr>
              <w:t xml:space="preserve">9 </w:t>
            </w:r>
            <w:r>
              <w:rPr>
                <w:rStyle w:val="CharStyle445"/>
              </w:rPr>
              <w:t xml:space="preserve">Business/Tech </w:t>
            </w:r>
            <w:r>
              <w:rPr>
                <w:rStyle w:val="CharStyle443"/>
              </w:rPr>
              <w:t>&amp; Ed. *</w:t>
            </w:r>
          </w:p>
          <w:p>
            <w:pPr>
              <w:pStyle w:val="Style4"/>
              <w:framePr w:w="10225" w:h="13429" w:wrap="none" w:vAnchor="page" w:hAnchor="page" w:x="1005" w:y="1761"/>
              <w:widowControl w:val="0"/>
              <w:keepNext w:val="0"/>
              <w:keepLines w:val="0"/>
              <w:shd w:val="clear" w:color="auto" w:fill="auto"/>
              <w:bidi w:val="0"/>
              <w:jc w:val="left"/>
              <w:spacing w:before="200" w:after="0" w:line="268" w:lineRule="exact"/>
              <w:ind w:left="500" w:right="0" w:firstLine="0"/>
            </w:pPr>
            <w:r>
              <w:rPr>
                <w:rStyle w:val="CharStyle452"/>
              </w:rPr>
              <w:t>0</w:t>
            </w:r>
            <w:r>
              <w:rPr>
                <w:rStyle w:val="CharStyle443"/>
              </w:rPr>
              <w:t xml:space="preserve"> </w:t>
            </w:r>
            <w:r>
              <w:rPr>
                <w:rStyle w:val="CharStyle445"/>
              </w:rPr>
              <w:t xml:space="preserve">Electrie/Electronic Sec. </w:t>
            </w:r>
            <w:r>
              <w:rPr>
                <w:rStyle w:val="CharStyle443"/>
              </w:rPr>
              <w:t xml:space="preserve">' </w:t>
            </w:r>
            <w:r>
              <w:rPr>
                <w:rStyle w:val="CharStyle445"/>
              </w:rPr>
              <w:t>- ■</w:t>
            </w:r>
          </w:p>
          <w:p>
            <w:pPr>
              <w:pStyle w:val="Style4"/>
              <w:framePr w:w="10225" w:h="13429" w:wrap="none" w:vAnchor="page" w:hAnchor="page" w:x="1005" w:y="1761"/>
              <w:widowControl w:val="0"/>
              <w:keepNext w:val="0"/>
              <w:keepLines w:val="0"/>
              <w:shd w:val="clear" w:color="auto" w:fill="auto"/>
              <w:bidi w:val="0"/>
              <w:jc w:val="left"/>
              <w:spacing w:before="0" w:after="0" w:line="268" w:lineRule="exact"/>
              <w:ind w:left="500" w:right="0" w:firstLine="0"/>
            </w:pPr>
            <w:r>
              <w:rPr>
                <w:rStyle w:val="CharStyle452"/>
              </w:rPr>
              <w:t>0</w:t>
            </w:r>
          </w:p>
        </w:tc>
        <w:tc>
          <w:tcPr>
            <w:shd w:val="clear" w:color="auto" w:fill="FFFFFF"/>
            <w:tcBorders>
              <w:right w:val="single" w:sz="4"/>
              <w:top w:val="single" w:sz="4"/>
              <w:bottom w:val="single" w:sz="4"/>
            </w:tcBorders>
            <w:vAlign w:val="top"/>
          </w:tcPr>
          <w:p>
            <w:pPr>
              <w:pStyle w:val="Style4"/>
              <w:framePr w:w="10225" w:h="13429" w:wrap="none" w:vAnchor="page" w:hAnchor="page" w:x="1005" w:y="1761"/>
              <w:tabs>
                <w:tab w:leader="none" w:pos="275" w:val="left"/>
                <w:tab w:leader="none" w:pos="589" w:val="left"/>
                <w:tab w:leader="none" w:pos="2850" w:val="left"/>
              </w:tabs>
              <w:widowControl w:val="0"/>
              <w:keepNext w:val="0"/>
              <w:keepLines w:val="0"/>
              <w:shd w:val="clear" w:color="auto" w:fill="auto"/>
              <w:bidi w:val="0"/>
              <w:jc w:val="both"/>
              <w:spacing w:before="0" w:after="320" w:line="168" w:lineRule="exact"/>
              <w:ind w:left="0" w:right="0" w:firstLine="0"/>
            </w:pPr>
            <w:r>
              <w:rPr>
                <w:rStyle w:val="CharStyle443"/>
              </w:rPr>
              <w:t xml:space="preserve">- </w:t>
            </w:r>
            <w:r>
              <w:rPr>
                <w:rStyle w:val="CharStyle443"/>
                <w:vertAlign w:val="superscript"/>
              </w:rPr>
              <w:t>1</w:t>
            </w:r>
            <w:r>
              <w:rPr>
                <w:rStyle w:val="CharStyle443"/>
              </w:rPr>
              <w:tab/>
              <w:t>.</w:t>
              <w:tab/>
              <w:t>- ; v 7/ - ; -</w:t>
              <w:tab/>
              <w:t>'77;</w:t>
            </w:r>
          </w:p>
          <w:p>
            <w:pPr>
              <w:pStyle w:val="Style4"/>
              <w:framePr w:w="10225" w:h="13429" w:wrap="none" w:vAnchor="page" w:hAnchor="page" w:x="1005" w:y="1761"/>
              <w:tabs>
                <w:tab w:leader="none" w:pos="2586" w:val="left"/>
              </w:tabs>
              <w:widowControl w:val="0"/>
              <w:keepNext w:val="0"/>
              <w:keepLines w:val="0"/>
              <w:shd w:val="clear" w:color="auto" w:fill="auto"/>
              <w:bidi w:val="0"/>
              <w:jc w:val="both"/>
              <w:spacing w:before="320" w:after="0" w:line="190" w:lineRule="exact"/>
              <w:ind w:left="0" w:right="0" w:firstLine="0"/>
            </w:pPr>
            <w:r>
              <w:rPr>
                <w:rStyle w:val="CharStyle443"/>
              </w:rPr>
              <w:t xml:space="preserve">0 </w:t>
            </w:r>
            <w:r>
              <w:rPr>
                <w:rStyle w:val="CharStyle445"/>
              </w:rPr>
              <w:t>Safes/Vaults</w:t>
              <w:tab/>
            </w:r>
            <w:r>
              <w:rPr>
                <w:rStyle w:val="CharStyle443"/>
              </w:rPr>
              <w:t xml:space="preserve">' </w:t>
            </w:r>
            <w:r>
              <w:rPr>
                <w:rStyle w:val="CharStyle445"/>
              </w:rPr>
              <w:t>-</w:t>
            </w:r>
          </w:p>
        </w:tc>
      </w:tr>
    </w:tbl>
    <w:p>
      <w:pPr>
        <w:pStyle w:val="Style56"/>
        <w:framePr w:wrap="none" w:vAnchor="page" w:hAnchor="page" w:x="8822" w:y="152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58"/>
        <w:framePr w:wrap="none" w:vAnchor="page" w:hAnchor="page" w:x="10616" w:y="15314"/>
        <w:widowControl w:val="0"/>
        <w:keepNext w:val="0"/>
        <w:keepLines w:val="0"/>
        <w:shd w:val="clear" w:color="auto" w:fill="auto"/>
        <w:bidi w:val="0"/>
        <w:jc w:val="left"/>
        <w:spacing w:before="0" w:after="0"/>
        <w:ind w:left="0" w:right="0" w:firstLine="0"/>
      </w:pPr>
      <w:r>
        <w:rPr>
          <w:rStyle w:val="CharStyle60"/>
          <w:b/>
          <w:bCs/>
          <w:i/>
          <w:iCs/>
        </w:rPr>
        <w:t>Keynotes</w:t>
      </w:r>
    </w:p>
    <w:p>
      <w:pPr>
        <w:pStyle w:val="Style194"/>
        <w:framePr w:wrap="none" w:vAnchor="page" w:hAnchor="page" w:x="11383" w:y="152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41"/>
        <w:framePr w:wrap="none" w:vAnchor="page" w:hAnchor="page" w:x="460" w:y="1192"/>
        <w:widowControl w:val="0"/>
        <w:keepNext w:val="0"/>
        <w:keepLines w:val="0"/>
        <w:shd w:val="clear" w:color="auto" w:fill="auto"/>
        <w:bidi w:val="0"/>
        <w:jc w:val="left"/>
        <w:spacing w:before="0" w:after="0"/>
        <w:ind w:left="0" w:right="0" w:firstLine="0"/>
      </w:pPr>
      <w:r>
        <w:rPr>
          <w:rStyle w:val="CharStyle451"/>
          <w:b/>
          <w:bCs/>
        </w:rPr>
        <w:t>Associate</w:t>
      </w:r>
    </w:p>
    <w:p>
      <w:pPr>
        <w:pStyle w:val="Style201"/>
        <w:framePr w:wrap="none" w:vAnchor="page" w:hAnchor="page" w:x="1007" w:y="1544"/>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Members</w:t>
      </w:r>
    </w:p>
    <w:tbl>
      <w:tblPr>
        <w:tblOverlap w:val="never"/>
        <w:tblLayout w:type="fixed"/>
        <w:jc w:val="left"/>
      </w:tblPr>
      <w:tblGrid>
        <w:gridCol w:w="3369"/>
        <w:gridCol w:w="3474"/>
        <w:gridCol w:w="3378"/>
      </w:tblGrid>
      <w:tr>
        <w:trPr>
          <w:trHeight w:val="1097" w:hRule="exact"/>
        </w:trPr>
        <w:tc>
          <w:tcPr>
            <w:shd w:val="clear" w:color="auto" w:fill="FFFFFF"/>
            <w:tcBorders>
              <w:left w:val="single" w:sz="4"/>
              <w:top w:val="single" w:sz="4"/>
            </w:tcBorders>
            <w:vAlign w:val="bottom"/>
          </w:tcPr>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3"/>
              </w:rPr>
              <w:t>JLM Wholesale, Inc.</w:t>
            </w:r>
          </w:p>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4"/>
              </w:rPr>
              <w:t>3095 Mullins Ct</w:t>
            </w:r>
          </w:p>
          <w:p>
            <w:pPr>
              <w:pStyle w:val="Style4"/>
              <w:framePr w:w="10221" w:h="13432" w:wrap="none" w:vAnchor="page" w:hAnchor="page" w:x="1007" w:y="1761"/>
              <w:widowControl w:val="0"/>
              <w:keepNext w:val="0"/>
              <w:keepLines w:val="0"/>
              <w:shd w:val="clear" w:color="auto" w:fill="auto"/>
              <w:bidi w:val="0"/>
              <w:jc w:val="center"/>
              <w:spacing w:before="0" w:after="140" w:line="139" w:lineRule="exact"/>
              <w:ind w:left="0" w:right="0" w:firstLine="0"/>
            </w:pPr>
            <w:r>
              <w:rPr>
                <w:rStyle w:val="CharStyle444"/>
              </w:rPr>
              <w:t>Oxford, Ml 48371-1643 (800) 522-2940; FAX (800) 782-1160</w:t>
            </w:r>
          </w:p>
          <w:p>
            <w:pPr>
              <w:pStyle w:val="Style4"/>
              <w:framePr w:w="10221" w:h="13432" w:wrap="none" w:vAnchor="page" w:hAnchor="page" w:x="1007" w:y="1761"/>
              <w:widowControl w:val="0"/>
              <w:keepNext w:val="0"/>
              <w:keepLines w:val="0"/>
              <w:shd w:val="clear" w:color="auto" w:fill="auto"/>
              <w:bidi w:val="0"/>
              <w:jc w:val="center"/>
              <w:spacing w:before="140" w:after="0" w:line="358" w:lineRule="exact"/>
              <w:ind w:left="0" w:right="0" w:firstLine="0"/>
            </w:pPr>
            <w:r>
              <w:rPr>
                <w:rStyle w:val="CharStyle444"/>
              </w:rPr>
              <w:t xml:space="preserve">e • </w:t>
            </w:r>
            <w:r>
              <w:rPr>
                <w:rStyle w:val="CharStyle461"/>
              </w:rPr>
              <w:t>m</w:t>
            </w:r>
          </w:p>
        </w:tc>
        <w:tc>
          <w:tcPr>
            <w:shd w:val="clear" w:color="auto" w:fill="FFFFFF"/>
            <w:tcBorders>
              <w:left w:val="single" w:sz="4"/>
              <w:top w:val="single" w:sz="4"/>
            </w:tcBorders>
            <w:vAlign w:val="top"/>
          </w:tcPr>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3"/>
              </w:rPr>
              <w:t>New England Business Service, Inc.</w:t>
            </w:r>
          </w:p>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4"/>
              </w:rPr>
              <w:t>500 Main St.</w:t>
            </w:r>
          </w:p>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4"/>
              </w:rPr>
              <w:t>Groton, MA 01471 (508) 448-6111</w:t>
            </w:r>
          </w:p>
        </w:tc>
        <w:tc>
          <w:tcPr>
            <w:shd w:val="clear" w:color="auto" w:fill="FFFFFF"/>
            <w:tcBorders>
              <w:left w:val="single" w:sz="4"/>
              <w:right w:val="single" w:sz="4"/>
              <w:top w:val="single" w:sz="4"/>
            </w:tcBorders>
            <w:vAlign w:val="bottom"/>
          </w:tcPr>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3"/>
              </w:rPr>
              <w:t>U.S. Lock Corporation</w:t>
            </w:r>
          </w:p>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4"/>
              </w:rPr>
              <w:t>77 Rodeo Drive</w:t>
            </w:r>
          </w:p>
          <w:p>
            <w:pPr>
              <w:pStyle w:val="Style4"/>
              <w:framePr w:w="10221" w:h="13432" w:wrap="none" w:vAnchor="page" w:hAnchor="page" w:x="1007" w:y="1761"/>
              <w:widowControl w:val="0"/>
              <w:keepNext w:val="0"/>
              <w:keepLines w:val="0"/>
              <w:shd w:val="clear" w:color="auto" w:fill="auto"/>
              <w:bidi w:val="0"/>
              <w:jc w:val="center"/>
              <w:spacing w:before="0" w:after="80" w:line="139" w:lineRule="exact"/>
              <w:ind w:left="0" w:right="0" w:firstLine="0"/>
            </w:pPr>
            <w:r>
              <w:rPr>
                <w:rStyle w:val="CharStyle444"/>
              </w:rPr>
              <w:t>Brentwood, NY 11717 (800) 925-5000; FAX (800) 338-5625</w:t>
            </w:r>
          </w:p>
          <w:p>
            <w:pPr>
              <w:pStyle w:val="Style4"/>
              <w:framePr w:w="10221" w:h="13432" w:wrap="none" w:vAnchor="page" w:hAnchor="page" w:x="1007" w:y="1761"/>
              <w:widowControl w:val="0"/>
              <w:keepNext w:val="0"/>
              <w:keepLines w:val="0"/>
              <w:shd w:val="clear" w:color="auto" w:fill="auto"/>
              <w:bidi w:val="0"/>
              <w:jc w:val="center"/>
              <w:spacing w:before="80" w:after="0" w:line="232" w:lineRule="exact"/>
              <w:ind w:left="0" w:right="0" w:firstLine="0"/>
            </w:pPr>
            <w:r>
              <w:rPr>
                <w:rStyle w:val="CharStyle444"/>
              </w:rPr>
              <w:t>&lt;0 (0 (0 4$ 0</w:t>
            </w:r>
          </w:p>
        </w:tc>
      </w:tr>
      <w:tr>
        <w:trPr>
          <w:trHeight w:val="1126" w:hRule="exact"/>
        </w:trPr>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3"/>
              </w:rPr>
              <w:t>Key Sales &amp; Supply Co., Inc.</w:t>
            </w:r>
          </w:p>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4"/>
              </w:rPr>
              <w:t>9950 Freeland Ave.</w:t>
            </w:r>
          </w:p>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4"/>
              </w:rPr>
              <w:t>Detroit, Ml 48227 (313) 931-7720; (313) 931-7758</w:t>
            </w:r>
          </w:p>
        </w:tc>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3"/>
              </w:rPr>
              <w:t>Omaha Wholesale Hardware</w:t>
            </w:r>
          </w:p>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4"/>
              </w:rPr>
              <w:t>1201 Pacific Street, PO Box 3628</w:t>
            </w:r>
          </w:p>
          <w:p>
            <w:pPr>
              <w:pStyle w:val="Style4"/>
              <w:framePr w:w="10221" w:h="13432" w:wrap="none" w:vAnchor="page" w:hAnchor="page" w:x="1007" w:y="1761"/>
              <w:widowControl w:val="0"/>
              <w:keepNext w:val="0"/>
              <w:keepLines w:val="0"/>
              <w:shd w:val="clear" w:color="auto" w:fill="auto"/>
              <w:bidi w:val="0"/>
              <w:jc w:val="center"/>
              <w:spacing w:before="0" w:after="80" w:line="140" w:lineRule="exact"/>
              <w:ind w:left="0" w:right="0" w:firstLine="0"/>
            </w:pPr>
            <w:r>
              <w:rPr>
                <w:rStyle w:val="CharStyle444"/>
              </w:rPr>
              <w:t>Omaha, NE 68108 (800) 238-4566</w:t>
            </w:r>
          </w:p>
          <w:p>
            <w:pPr>
              <w:pStyle w:val="Style4"/>
              <w:framePr w:w="10221" w:h="13432" w:wrap="none" w:vAnchor="page" w:hAnchor="page" w:x="1007" w:y="1761"/>
              <w:widowControl w:val="0"/>
              <w:keepNext w:val="0"/>
              <w:keepLines w:val="0"/>
              <w:shd w:val="clear" w:color="auto" w:fill="auto"/>
              <w:bidi w:val="0"/>
              <w:jc w:val="center"/>
              <w:spacing w:before="80" w:after="0" w:line="232" w:lineRule="exact"/>
              <w:ind w:left="0" w:right="0" w:firstLine="0"/>
            </w:pPr>
            <w:r>
              <w:rPr>
                <w:rStyle w:val="CharStyle444"/>
              </w:rPr>
              <w:t>(0 (0 (0</w:t>
            </w:r>
          </w:p>
        </w:tc>
        <w:tc>
          <w:tcPr>
            <w:shd w:val="clear" w:color="auto" w:fill="FFFFFF"/>
            <w:tcBorders>
              <w:left w:val="single" w:sz="4"/>
              <w:righ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3"/>
              </w:rPr>
              <w:t>Webster Safe &amp; Lock Company, Inc.</w:t>
            </w:r>
          </w:p>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4"/>
              </w:rPr>
              <w:t>3020 Millbranch</w:t>
            </w:r>
          </w:p>
          <w:p>
            <w:pPr>
              <w:pStyle w:val="Style4"/>
              <w:framePr w:w="10221" w:h="13432" w:wrap="none" w:vAnchor="page" w:hAnchor="page" w:x="1007" w:y="1761"/>
              <w:widowControl w:val="0"/>
              <w:keepNext w:val="0"/>
              <w:keepLines w:val="0"/>
              <w:shd w:val="clear" w:color="auto" w:fill="auto"/>
              <w:bidi w:val="0"/>
              <w:jc w:val="center"/>
              <w:spacing w:before="0" w:after="140" w:line="139" w:lineRule="exact"/>
              <w:ind w:left="0" w:right="0" w:firstLine="0"/>
            </w:pPr>
            <w:r>
              <w:rPr>
                <w:rStyle w:val="CharStyle444"/>
              </w:rPr>
              <w:t>Memphis, TN 38116 (901) 332-2911; FAX (901) 332-2878</w:t>
            </w:r>
          </w:p>
          <w:p>
            <w:pPr>
              <w:pStyle w:val="Style4"/>
              <w:framePr w:w="10221" w:h="13432" w:wrap="none" w:vAnchor="page" w:hAnchor="page" w:x="1007" w:y="1761"/>
              <w:widowControl w:val="0"/>
              <w:keepNext w:val="0"/>
              <w:keepLines w:val="0"/>
              <w:shd w:val="clear" w:color="auto" w:fill="auto"/>
              <w:bidi w:val="0"/>
              <w:jc w:val="center"/>
              <w:spacing w:before="140" w:after="0" w:line="232" w:lineRule="exact"/>
              <w:ind w:left="0" w:right="0" w:firstLine="0"/>
            </w:pPr>
            <w:r>
              <w:rPr>
                <w:rStyle w:val="CharStyle462"/>
              </w:rPr>
              <w:t>•••••••</w:t>
            </w:r>
          </w:p>
        </w:tc>
      </w:tr>
      <w:tr>
        <w:trPr>
          <w:trHeight w:val="1117" w:hRule="exact"/>
        </w:trPr>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3"/>
              </w:rPr>
              <w:t>Lockmasters, Inc.</w:t>
            </w:r>
          </w:p>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4"/>
              </w:rPr>
              <w:t>5085 Danville Road</w:t>
            </w:r>
          </w:p>
          <w:p>
            <w:pPr>
              <w:pStyle w:val="Style4"/>
              <w:framePr w:w="10221" w:h="13432" w:wrap="none" w:vAnchor="page" w:hAnchor="page" w:x="1007" w:y="1761"/>
              <w:widowControl w:val="0"/>
              <w:keepNext w:val="0"/>
              <w:keepLines w:val="0"/>
              <w:shd w:val="clear" w:color="auto" w:fill="auto"/>
              <w:bidi w:val="0"/>
              <w:jc w:val="center"/>
              <w:spacing w:before="0" w:after="140" w:line="140" w:lineRule="exact"/>
              <w:ind w:left="0" w:right="0" w:firstLine="0"/>
            </w:pPr>
            <w:r>
              <w:rPr>
                <w:rStyle w:val="CharStyle444"/>
              </w:rPr>
              <w:t>Nicholasville KY, 40356 (606) 885-6041</w:t>
            </w:r>
          </w:p>
          <w:p>
            <w:pPr>
              <w:pStyle w:val="Style4"/>
              <w:framePr w:w="10221" w:h="13432" w:wrap="none" w:vAnchor="page" w:hAnchor="page" w:x="1007" w:y="1761"/>
              <w:widowControl w:val="0"/>
              <w:keepNext w:val="0"/>
              <w:keepLines w:val="0"/>
              <w:shd w:val="clear" w:color="auto" w:fill="auto"/>
              <w:bidi w:val="0"/>
              <w:jc w:val="center"/>
              <w:spacing w:before="140" w:after="0" w:line="232" w:lineRule="exact"/>
              <w:ind w:left="0" w:right="0" w:firstLine="0"/>
            </w:pPr>
            <w:r>
              <w:rPr>
                <w:rStyle w:val="CharStyle444"/>
              </w:rPr>
              <w:t>• • • •</w:t>
            </w:r>
          </w:p>
        </w:tc>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3"/>
              </w:rPr>
              <w:t>E. L. Reinhardt Co., Inc.</w:t>
            </w:r>
          </w:p>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4"/>
              </w:rPr>
              <w:t>3250 Fanum Road</w:t>
            </w:r>
          </w:p>
          <w:p>
            <w:pPr>
              <w:pStyle w:val="Style4"/>
              <w:framePr w:w="10221" w:h="13432" w:wrap="none" w:vAnchor="page" w:hAnchor="page" w:x="1007" w:y="1761"/>
              <w:widowControl w:val="0"/>
              <w:keepNext w:val="0"/>
              <w:keepLines w:val="0"/>
              <w:shd w:val="clear" w:color="auto" w:fill="auto"/>
              <w:bidi w:val="0"/>
              <w:jc w:val="center"/>
              <w:spacing w:before="0" w:after="140" w:line="140" w:lineRule="exact"/>
              <w:ind w:left="0" w:right="0" w:firstLine="0"/>
            </w:pPr>
            <w:r>
              <w:rPr>
                <w:rStyle w:val="CharStyle444"/>
              </w:rPr>
              <w:t>Vadnais Heights, MN 55110 (800)328-1311; FAX (612) 481-0166</w:t>
            </w:r>
          </w:p>
          <w:p>
            <w:pPr>
              <w:pStyle w:val="Style4"/>
              <w:framePr w:w="10221" w:h="13432" w:wrap="none" w:vAnchor="page" w:hAnchor="page" w:x="1007" w:y="1761"/>
              <w:widowControl w:val="0"/>
              <w:keepNext w:val="0"/>
              <w:keepLines w:val="0"/>
              <w:shd w:val="clear" w:color="auto" w:fill="auto"/>
              <w:bidi w:val="0"/>
              <w:jc w:val="center"/>
              <w:spacing w:before="140" w:after="0" w:line="232" w:lineRule="exact"/>
              <w:ind w:left="0" w:right="0" w:firstLine="0"/>
            </w:pPr>
            <w:r>
              <w:rPr>
                <w:rStyle w:val="CharStyle462"/>
              </w:rPr>
              <w:t>••••••</w:t>
            </w:r>
          </w:p>
        </w:tc>
        <w:tc>
          <w:tcPr>
            <w:shd w:val="clear" w:color="auto" w:fill="FFFFFF"/>
            <w:tcBorders>
              <w:left w:val="single" w:sz="4"/>
              <w:righ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430" w:lineRule="exact"/>
              <w:ind w:left="0" w:right="0" w:firstLine="0"/>
            </w:pPr>
            <w:r>
              <w:rPr>
                <w:rStyle w:val="CharStyle457"/>
              </w:rPr>
              <w:t>Service</w:t>
            </w:r>
          </w:p>
        </w:tc>
      </w:tr>
      <w:tr>
        <w:trPr>
          <w:trHeight w:val="1126" w:hRule="exact"/>
        </w:trPr>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3"/>
              </w:rPr>
              <w:t>Locks Company</w:t>
            </w:r>
          </w:p>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4"/>
              </w:rPr>
              <w:t>2050 N.E. 151 St</w:t>
            </w:r>
          </w:p>
          <w:p>
            <w:pPr>
              <w:pStyle w:val="Style4"/>
              <w:framePr w:w="10221" w:h="13432" w:wrap="none" w:vAnchor="page" w:hAnchor="page" w:x="1007" w:y="1761"/>
              <w:widowControl w:val="0"/>
              <w:keepNext w:val="0"/>
              <w:keepLines w:val="0"/>
              <w:shd w:val="clear" w:color="auto" w:fill="auto"/>
              <w:bidi w:val="0"/>
              <w:jc w:val="center"/>
              <w:spacing w:before="0" w:after="140" w:line="140" w:lineRule="exact"/>
              <w:ind w:left="0" w:right="0" w:firstLine="0"/>
            </w:pPr>
            <w:r>
              <w:rPr>
                <w:rStyle w:val="CharStyle444"/>
              </w:rPr>
              <w:t>N. Miami, FL 33162 (800) 288-0801; FAX (305) 949-3619</w:t>
            </w:r>
          </w:p>
          <w:p>
            <w:pPr>
              <w:pStyle w:val="Style4"/>
              <w:framePr w:w="10221" w:h="13432" w:wrap="none" w:vAnchor="page" w:hAnchor="page" w:x="1007" w:y="1761"/>
              <w:widowControl w:val="0"/>
              <w:keepNext w:val="0"/>
              <w:keepLines w:val="0"/>
              <w:shd w:val="clear" w:color="auto" w:fill="auto"/>
              <w:bidi w:val="0"/>
              <w:jc w:val="center"/>
              <w:spacing w:before="140" w:after="0" w:line="232" w:lineRule="exact"/>
              <w:ind w:left="0" w:right="0" w:firstLine="0"/>
            </w:pPr>
            <w:r>
              <w:rPr>
                <w:rStyle w:val="CharStyle462"/>
              </w:rPr>
              <w:t>•••••••</w:t>
            </w:r>
          </w:p>
        </w:tc>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3"/>
              </w:rPr>
              <w:t>Security Lock Distributors</w:t>
            </w:r>
          </w:p>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4"/>
              </w:rPr>
              <w:t>40 A Street</w:t>
            </w:r>
          </w:p>
          <w:p>
            <w:pPr>
              <w:pStyle w:val="Style4"/>
              <w:framePr w:w="10221" w:h="13432" w:wrap="none" w:vAnchor="page" w:hAnchor="page" w:x="1007" w:y="1761"/>
              <w:widowControl w:val="0"/>
              <w:keepNext w:val="0"/>
              <w:keepLines w:val="0"/>
              <w:shd w:val="clear" w:color="auto" w:fill="auto"/>
              <w:bidi w:val="0"/>
              <w:jc w:val="center"/>
              <w:spacing w:before="0" w:after="140" w:line="140" w:lineRule="exact"/>
              <w:ind w:left="0" w:right="0" w:firstLine="0"/>
            </w:pPr>
            <w:r>
              <w:rPr>
                <w:rStyle w:val="CharStyle444"/>
              </w:rPr>
              <w:t>Needham Heights, MA 02194 (800) 847-5625; FAX (800) 878-6400</w:t>
            </w:r>
          </w:p>
          <w:p>
            <w:pPr>
              <w:pStyle w:val="Style4"/>
              <w:framePr w:w="10221" w:h="13432" w:wrap="none" w:vAnchor="page" w:hAnchor="page" w:x="1007" w:y="1761"/>
              <w:widowControl w:val="0"/>
              <w:keepNext w:val="0"/>
              <w:keepLines w:val="0"/>
              <w:shd w:val="clear" w:color="auto" w:fill="auto"/>
              <w:bidi w:val="0"/>
              <w:jc w:val="center"/>
              <w:spacing w:before="140" w:after="0" w:line="232" w:lineRule="exact"/>
              <w:ind w:left="0" w:right="0" w:firstLine="0"/>
            </w:pPr>
            <w:r>
              <w:rPr>
                <w:rStyle w:val="CharStyle444"/>
              </w:rPr>
              <w:t>• • •</w:t>
            </w:r>
          </w:p>
        </w:tc>
        <w:tc>
          <w:tcPr>
            <w:shd w:val="clear" w:color="auto" w:fill="FFFFFF"/>
            <w:tcBorders>
              <w:left w:val="single" w:sz="4"/>
              <w:righ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3"/>
              </w:rPr>
              <w:t>Allstate Insurance Company</w:t>
            </w:r>
          </w:p>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4"/>
              </w:rPr>
              <w:t>2775 Sanders Road, Suite A5</w:t>
            </w:r>
          </w:p>
          <w:p>
            <w:pPr>
              <w:pStyle w:val="Style4"/>
              <w:framePr w:w="10221" w:h="13432" w:wrap="none" w:vAnchor="page" w:hAnchor="page" w:x="1007" w:y="1761"/>
              <w:widowControl w:val="0"/>
              <w:keepNext w:val="0"/>
              <w:keepLines w:val="0"/>
              <w:shd w:val="clear" w:color="auto" w:fill="auto"/>
              <w:bidi w:val="0"/>
              <w:jc w:val="center"/>
              <w:spacing w:before="0" w:after="140" w:line="140" w:lineRule="exact"/>
              <w:ind w:left="0" w:right="0" w:firstLine="0"/>
            </w:pPr>
            <w:r>
              <w:rPr>
                <w:rStyle w:val="CharStyle444"/>
              </w:rPr>
              <w:t>Northbrook, IL 60062 (847) 402-8196; FAX(847) 326-7509</w:t>
            </w:r>
          </w:p>
          <w:p>
            <w:pPr>
              <w:pStyle w:val="Style4"/>
              <w:framePr w:w="10221" w:h="13432" w:wrap="none" w:vAnchor="page" w:hAnchor="page" w:x="1007" w:y="1761"/>
              <w:widowControl w:val="0"/>
              <w:keepNext w:val="0"/>
              <w:keepLines w:val="0"/>
              <w:shd w:val="clear" w:color="auto" w:fill="auto"/>
              <w:bidi w:val="0"/>
              <w:jc w:val="center"/>
              <w:spacing w:before="140" w:after="0" w:line="232" w:lineRule="exact"/>
              <w:ind w:left="0" w:right="0" w:firstLine="0"/>
            </w:pPr>
            <w:r>
              <w:rPr>
                <w:rStyle w:val="CharStyle444"/>
              </w:rPr>
              <w:t>•</w:t>
            </w:r>
          </w:p>
        </w:tc>
      </w:tr>
      <w:tr>
        <w:trPr>
          <w:trHeight w:val="1117" w:hRule="exact"/>
        </w:trPr>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3"/>
              </w:rPr>
              <w:t>Locksmith Store Inc.</w:t>
            </w:r>
          </w:p>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4"/>
              </w:rPr>
              <w:t>1229 E Algonquin Rd. Suite E</w:t>
            </w:r>
          </w:p>
          <w:p>
            <w:pPr>
              <w:pStyle w:val="Style4"/>
              <w:framePr w:w="10221" w:h="13432" w:wrap="none" w:vAnchor="page" w:hAnchor="page" w:x="1007" w:y="1761"/>
              <w:widowControl w:val="0"/>
              <w:keepNext w:val="0"/>
              <w:keepLines w:val="0"/>
              <w:shd w:val="clear" w:color="auto" w:fill="auto"/>
              <w:bidi w:val="0"/>
              <w:jc w:val="center"/>
              <w:spacing w:before="0" w:after="140" w:line="139" w:lineRule="exact"/>
              <w:ind w:left="0" w:right="0" w:firstLine="0"/>
            </w:pPr>
            <w:r>
              <w:rPr>
                <w:rStyle w:val="CharStyle444"/>
              </w:rPr>
              <w:t>Arlington Heights, IL 60005 (847) 364-5111; FAX (847) 364-5125</w:t>
            </w:r>
          </w:p>
          <w:p>
            <w:pPr>
              <w:pStyle w:val="Style4"/>
              <w:framePr w:w="10221" w:h="13432" w:wrap="none" w:vAnchor="page" w:hAnchor="page" w:x="1007" w:y="1761"/>
              <w:widowControl w:val="0"/>
              <w:keepNext w:val="0"/>
              <w:keepLines w:val="0"/>
              <w:shd w:val="clear" w:color="auto" w:fill="auto"/>
              <w:bidi w:val="0"/>
              <w:jc w:val="center"/>
              <w:spacing w:before="140" w:after="0" w:line="232" w:lineRule="exact"/>
              <w:ind w:left="0" w:right="0" w:firstLine="0"/>
            </w:pPr>
            <w:r>
              <w:rPr>
                <w:rStyle w:val="CharStyle444"/>
              </w:rPr>
              <w:t>• • • •</w:t>
            </w:r>
          </w:p>
        </w:tc>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3"/>
              </w:rPr>
              <w:t>Sentry Security Fasteners</w:t>
            </w:r>
          </w:p>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4"/>
              </w:rPr>
              <w:t>8109 N. University</w:t>
            </w:r>
          </w:p>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4"/>
              </w:rPr>
              <w:t>Peoria, IL 61615</w:t>
            </w:r>
          </w:p>
          <w:p>
            <w:pPr>
              <w:pStyle w:val="Style4"/>
              <w:framePr w:w="10221" w:h="13432" w:wrap="none" w:vAnchor="page" w:hAnchor="page" w:x="1007" w:y="1761"/>
              <w:widowControl w:val="0"/>
              <w:keepNext w:val="0"/>
              <w:keepLines w:val="0"/>
              <w:shd w:val="clear" w:color="auto" w:fill="auto"/>
              <w:bidi w:val="0"/>
              <w:jc w:val="center"/>
              <w:spacing w:before="0" w:after="140" w:line="140" w:lineRule="exact"/>
              <w:ind w:left="0" w:right="0" w:firstLine="0"/>
            </w:pPr>
            <w:r>
              <w:rPr>
                <w:rStyle w:val="CharStyle444"/>
              </w:rPr>
              <w:t>(309) 693-2800; FAX (309) 693-2872</w:t>
            </w:r>
          </w:p>
          <w:p>
            <w:pPr>
              <w:pStyle w:val="Style4"/>
              <w:framePr w:w="10221" w:h="13432" w:wrap="none" w:vAnchor="page" w:hAnchor="page" w:x="1007" w:y="1761"/>
              <w:widowControl w:val="0"/>
              <w:keepNext w:val="0"/>
              <w:keepLines w:val="0"/>
              <w:shd w:val="clear" w:color="auto" w:fill="auto"/>
              <w:bidi w:val="0"/>
              <w:jc w:val="center"/>
              <w:spacing w:before="140" w:after="0" w:line="232" w:lineRule="exact"/>
              <w:ind w:left="0" w:right="0" w:firstLine="0"/>
            </w:pPr>
            <w:r>
              <w:rPr>
                <w:rStyle w:val="CharStyle444"/>
              </w:rPr>
              <w:t>• •</w:t>
            </w:r>
          </w:p>
        </w:tc>
        <w:tc>
          <w:tcPr>
            <w:shd w:val="clear" w:color="auto" w:fill="FFFFFF"/>
            <w:tcBorders>
              <w:left w:val="single" w:sz="4"/>
              <w:righ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3"/>
              </w:rPr>
              <w:t>GE Capital Fleet Services</w:t>
            </w:r>
          </w:p>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4"/>
              </w:rPr>
              <w:t>Three Capital Drive</w:t>
            </w:r>
          </w:p>
          <w:p>
            <w:pPr>
              <w:pStyle w:val="Style4"/>
              <w:framePr w:w="10221" w:h="13432" w:wrap="none" w:vAnchor="page" w:hAnchor="page" w:x="1007" w:y="1761"/>
              <w:widowControl w:val="0"/>
              <w:keepNext w:val="0"/>
              <w:keepLines w:val="0"/>
              <w:shd w:val="clear" w:color="auto" w:fill="auto"/>
              <w:bidi w:val="0"/>
              <w:jc w:val="center"/>
              <w:spacing w:before="0" w:after="140" w:line="140" w:lineRule="exact"/>
              <w:ind w:left="0" w:right="0" w:firstLine="0"/>
            </w:pPr>
            <w:r>
              <w:rPr>
                <w:rStyle w:val="CharStyle444"/>
              </w:rPr>
              <w:t>Eden Prairie, MN 55347 (612 828-2928; FAX (612) 828-1766</w:t>
            </w:r>
          </w:p>
          <w:p>
            <w:pPr>
              <w:pStyle w:val="Style4"/>
              <w:framePr w:w="10221" w:h="13432" w:wrap="none" w:vAnchor="page" w:hAnchor="page" w:x="1007" w:y="1761"/>
              <w:widowControl w:val="0"/>
              <w:keepNext w:val="0"/>
              <w:keepLines w:val="0"/>
              <w:shd w:val="clear" w:color="auto" w:fill="auto"/>
              <w:bidi w:val="0"/>
              <w:jc w:val="center"/>
              <w:spacing w:before="140" w:after="0" w:line="190" w:lineRule="exact"/>
              <w:ind w:left="0" w:right="0" w:firstLine="0"/>
            </w:pPr>
            <w:r>
              <w:rPr>
                <w:rStyle w:val="CharStyle445"/>
              </w:rPr>
              <w:t>•</w:t>
            </w:r>
          </w:p>
        </w:tc>
      </w:tr>
      <w:tr>
        <w:trPr>
          <w:trHeight w:val="1121" w:hRule="exact"/>
        </w:trPr>
        <w:tc>
          <w:tcPr>
            <w:shd w:val="clear" w:color="auto" w:fill="FFFFFF"/>
            <w:tcBorders>
              <w:left w:val="single" w:sz="4"/>
              <w:top w:val="single" w:sz="4"/>
            </w:tcBorders>
            <w:vAlign w:val="bottom"/>
          </w:tcPr>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3"/>
              </w:rPr>
              <w:t>M. Zion Company</w:t>
            </w:r>
          </w:p>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4"/>
              </w:rPr>
              <w:t>17 Murray Street</w:t>
            </w:r>
          </w:p>
          <w:p>
            <w:pPr>
              <w:pStyle w:val="Style4"/>
              <w:framePr w:w="10221" w:h="13432" w:wrap="none" w:vAnchor="page" w:hAnchor="page" w:x="1007" w:y="1761"/>
              <w:widowControl w:val="0"/>
              <w:keepNext w:val="0"/>
              <w:keepLines w:val="0"/>
              <w:shd w:val="clear" w:color="auto" w:fill="auto"/>
              <w:bidi w:val="0"/>
              <w:jc w:val="center"/>
              <w:spacing w:before="0" w:after="80" w:line="140" w:lineRule="exact"/>
              <w:ind w:left="0" w:right="0" w:firstLine="0"/>
            </w:pPr>
            <w:r>
              <w:rPr>
                <w:rStyle w:val="CharStyle444"/>
              </w:rPr>
              <w:t>New York, NY 10007 (212) 349-8677</w:t>
            </w:r>
          </w:p>
          <w:p>
            <w:pPr>
              <w:pStyle w:val="Style4"/>
              <w:framePr w:w="10221" w:h="13432" w:wrap="none" w:vAnchor="page" w:hAnchor="page" w:x="1007" w:y="1761"/>
              <w:widowControl w:val="0"/>
              <w:keepNext w:val="0"/>
              <w:keepLines w:val="0"/>
              <w:shd w:val="clear" w:color="auto" w:fill="auto"/>
              <w:bidi w:val="0"/>
              <w:jc w:val="center"/>
              <w:spacing w:before="80" w:after="0" w:line="232" w:lineRule="exact"/>
              <w:ind w:left="0" w:right="0" w:firstLine="0"/>
            </w:pPr>
            <w:r>
              <w:rPr>
                <w:rStyle w:val="CharStyle444"/>
              </w:rPr>
              <w:t>0 @ (0) &lt;0 (0 (0</w:t>
            </w:r>
          </w:p>
        </w:tc>
        <w:tc>
          <w:tcPr>
            <w:shd w:val="clear" w:color="auto" w:fill="FFFFFF"/>
            <w:tcBorders>
              <w:left w:val="single" w:sz="4"/>
              <w:top w:val="single" w:sz="4"/>
            </w:tcBorders>
            <w:vAlign w:val="bottom"/>
          </w:tcPr>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3"/>
              </w:rPr>
              <w:t>Southern Lock and Supply Co.</w:t>
            </w:r>
          </w:p>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4"/>
              </w:rPr>
              <w:t>Box 1980, 10910 Endeavor Way</w:t>
            </w:r>
          </w:p>
          <w:p>
            <w:pPr>
              <w:pStyle w:val="Style4"/>
              <w:framePr w:w="10221" w:h="13432" w:wrap="none" w:vAnchor="page" w:hAnchor="page" w:x="1007" w:y="1761"/>
              <w:widowControl w:val="0"/>
              <w:keepNext w:val="0"/>
              <w:keepLines w:val="0"/>
              <w:shd w:val="clear" w:color="auto" w:fill="auto"/>
              <w:bidi w:val="0"/>
              <w:jc w:val="center"/>
              <w:spacing w:before="0" w:after="140" w:line="140" w:lineRule="exact"/>
              <w:ind w:left="0" w:right="0" w:firstLine="0"/>
            </w:pPr>
            <w:r>
              <w:rPr>
                <w:rStyle w:val="CharStyle444"/>
              </w:rPr>
              <w:t>Pinellas Park, FL 34664 (800) 237-2875; FAX: (800) 447-2299</w:t>
            </w:r>
          </w:p>
          <w:p>
            <w:pPr>
              <w:pStyle w:val="Style4"/>
              <w:framePr w:w="10221" w:h="13432" w:wrap="none" w:vAnchor="page" w:hAnchor="page" w:x="1007" w:y="1761"/>
              <w:widowControl w:val="0"/>
              <w:keepNext w:val="0"/>
              <w:keepLines w:val="0"/>
              <w:shd w:val="clear" w:color="auto" w:fill="auto"/>
              <w:bidi w:val="0"/>
              <w:jc w:val="center"/>
              <w:spacing w:before="140" w:after="0" w:line="232" w:lineRule="exact"/>
              <w:ind w:left="0" w:right="0" w:firstLine="0"/>
            </w:pPr>
            <w:r>
              <w:rPr>
                <w:rStyle w:val="CharStyle462"/>
              </w:rPr>
              <w:t>•••••••••</w:t>
            </w:r>
          </w:p>
        </w:tc>
        <w:tc>
          <w:tcPr>
            <w:shd w:val="clear" w:color="auto" w:fill="FFFFFF"/>
            <w:tcBorders>
              <w:left w:val="single" w:sz="4"/>
              <w:right w:val="single" w:sz="4"/>
              <w:top w:val="single" w:sz="4"/>
            </w:tcBorders>
            <w:vAlign w:val="bottom"/>
          </w:tcPr>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3"/>
              </w:rPr>
              <w:t>Gil-Ray Tools, Inc.</w:t>
            </w:r>
          </w:p>
          <w:p>
            <w:pPr>
              <w:pStyle w:val="Style4"/>
              <w:framePr w:w="10221" w:h="13432" w:wrap="none" w:vAnchor="page" w:hAnchor="page" w:x="1007" w:y="1761"/>
              <w:widowControl w:val="0"/>
              <w:keepNext w:val="0"/>
              <w:keepLines w:val="0"/>
              <w:shd w:val="clear" w:color="auto" w:fill="auto"/>
              <w:bidi w:val="0"/>
              <w:jc w:val="center"/>
              <w:spacing w:before="0" w:after="0" w:line="140" w:lineRule="exact"/>
              <w:ind w:left="0" w:right="0" w:firstLine="0"/>
            </w:pPr>
            <w:r>
              <w:rPr>
                <w:rStyle w:val="CharStyle444"/>
              </w:rPr>
              <w:t>P.O. Box 801, 1306 McGraw St.</w:t>
            </w:r>
          </w:p>
          <w:p>
            <w:pPr>
              <w:pStyle w:val="Style4"/>
              <w:framePr w:w="10221" w:h="13432" w:wrap="none" w:vAnchor="page" w:hAnchor="page" w:x="1007" w:y="1761"/>
              <w:widowControl w:val="0"/>
              <w:keepNext w:val="0"/>
              <w:keepLines w:val="0"/>
              <w:shd w:val="clear" w:color="auto" w:fill="auto"/>
              <w:bidi w:val="0"/>
              <w:jc w:val="center"/>
              <w:spacing w:before="0" w:after="140" w:line="140" w:lineRule="exact"/>
              <w:ind w:left="0" w:right="0" w:firstLine="0"/>
            </w:pPr>
            <w:r>
              <w:rPr>
                <w:rStyle w:val="CharStyle444"/>
              </w:rPr>
              <w:t>Bay City, Ml 48707 (517) 892-6870; FAX (517) 892-6870</w:t>
            </w:r>
          </w:p>
          <w:p>
            <w:pPr>
              <w:pStyle w:val="Style4"/>
              <w:framePr w:w="10221" w:h="13432" w:wrap="none" w:vAnchor="page" w:hAnchor="page" w:x="1007" w:y="1761"/>
              <w:widowControl w:val="0"/>
              <w:keepNext w:val="0"/>
              <w:keepLines w:val="0"/>
              <w:shd w:val="clear" w:color="auto" w:fill="auto"/>
              <w:bidi w:val="0"/>
              <w:jc w:val="center"/>
              <w:spacing w:before="140" w:after="0" w:line="232" w:lineRule="exact"/>
              <w:ind w:left="0" w:right="0" w:firstLine="0"/>
            </w:pPr>
            <w:r>
              <w:rPr>
                <w:rStyle w:val="CharStyle444"/>
              </w:rPr>
              <w:t>•</w:t>
            </w:r>
          </w:p>
        </w:tc>
      </w:tr>
      <w:tr>
        <w:trPr>
          <w:trHeight w:val="1126" w:hRule="exact"/>
        </w:trPr>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3"/>
              </w:rPr>
              <w:t>Mayflower Sales Company, Inc.</w:t>
            </w:r>
          </w:p>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4"/>
              </w:rPr>
              <w:t>614 Bergen Street</w:t>
            </w:r>
          </w:p>
          <w:p>
            <w:pPr>
              <w:pStyle w:val="Style4"/>
              <w:framePr w:w="10221" w:h="13432" w:wrap="none" w:vAnchor="page" w:hAnchor="page" w:x="1007" w:y="1761"/>
              <w:widowControl w:val="0"/>
              <w:keepNext w:val="0"/>
              <w:keepLines w:val="0"/>
              <w:shd w:val="clear" w:color="auto" w:fill="auto"/>
              <w:bidi w:val="0"/>
              <w:jc w:val="center"/>
              <w:spacing w:before="0" w:after="140" w:line="139" w:lineRule="exact"/>
              <w:ind w:left="0" w:right="0" w:firstLine="0"/>
            </w:pPr>
            <w:r>
              <w:rPr>
                <w:rStyle w:val="CharStyle444"/>
              </w:rPr>
              <w:t>Brooklyn, NY 11238 (718) 622-8785; FAX (718) 789-8346</w:t>
            </w:r>
          </w:p>
          <w:p>
            <w:pPr>
              <w:pStyle w:val="Style4"/>
              <w:framePr w:w="10221" w:h="13432" w:wrap="none" w:vAnchor="page" w:hAnchor="page" w:x="1007" w:y="1761"/>
              <w:widowControl w:val="0"/>
              <w:keepNext w:val="0"/>
              <w:keepLines w:val="0"/>
              <w:shd w:val="clear" w:color="auto" w:fill="auto"/>
              <w:bidi w:val="0"/>
              <w:jc w:val="center"/>
              <w:spacing w:before="140" w:after="0" w:line="232" w:lineRule="exact"/>
              <w:ind w:left="0" w:right="0" w:firstLine="0"/>
            </w:pPr>
            <w:r>
              <w:rPr>
                <w:rStyle w:val="CharStyle462"/>
              </w:rPr>
              <w:t>•••••••</w:t>
            </w:r>
          </w:p>
        </w:tc>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3"/>
              </w:rPr>
              <w:t>Southwest Mini-Keys Inc.</w:t>
            </w:r>
          </w:p>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4"/>
              </w:rPr>
              <w:t>2323 N. Central Expwy, Suite 165</w:t>
            </w:r>
          </w:p>
          <w:p>
            <w:pPr>
              <w:pStyle w:val="Style4"/>
              <w:framePr w:w="10221" w:h="13432" w:wrap="none" w:vAnchor="page" w:hAnchor="page" w:x="1007" w:y="1761"/>
              <w:widowControl w:val="0"/>
              <w:keepNext w:val="0"/>
              <w:keepLines w:val="0"/>
              <w:shd w:val="clear" w:color="auto" w:fill="auto"/>
              <w:bidi w:val="0"/>
              <w:jc w:val="center"/>
              <w:spacing w:before="0" w:after="140" w:line="139" w:lineRule="exact"/>
              <w:ind w:left="0" w:right="0" w:firstLine="0"/>
            </w:pPr>
            <w:r>
              <w:rPr>
                <w:rStyle w:val="CharStyle444"/>
              </w:rPr>
              <w:t>Richardson, TX 75080 (214) 669-1704</w:t>
            </w:r>
          </w:p>
          <w:p>
            <w:pPr>
              <w:pStyle w:val="Style4"/>
              <w:framePr w:w="10221" w:h="13432" w:wrap="none" w:vAnchor="page" w:hAnchor="page" w:x="1007" w:y="1761"/>
              <w:widowControl w:val="0"/>
              <w:keepNext w:val="0"/>
              <w:keepLines w:val="0"/>
              <w:shd w:val="clear" w:color="auto" w:fill="auto"/>
              <w:bidi w:val="0"/>
              <w:jc w:val="center"/>
              <w:spacing w:before="140" w:after="0" w:line="232" w:lineRule="exact"/>
              <w:ind w:left="0" w:right="0" w:firstLine="0"/>
            </w:pPr>
            <w:r>
              <w:rPr>
                <w:rStyle w:val="CharStyle444"/>
              </w:rPr>
              <w:t>•</w:t>
            </w:r>
          </w:p>
        </w:tc>
        <w:tc>
          <w:tcPr>
            <w:shd w:val="clear" w:color="auto" w:fill="FFFFFF"/>
            <w:tcBorders>
              <w:left w:val="single" w:sz="4"/>
              <w:righ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3"/>
              </w:rPr>
              <w:t xml:space="preserve">National Key </w:t>
            </w:r>
            <w:r>
              <w:rPr>
                <w:rStyle w:val="CharStyle444"/>
              </w:rPr>
              <w:t xml:space="preserve">&amp; </w:t>
            </w:r>
            <w:r>
              <w:rPr>
                <w:rStyle w:val="CharStyle443"/>
              </w:rPr>
              <w:t>Road Service</w:t>
            </w:r>
          </w:p>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4"/>
              </w:rPr>
              <w:t>124 Stratford Dr.</w:t>
            </w:r>
          </w:p>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4"/>
              </w:rPr>
              <w:t>Louisburg, NC 27549 (919) 497-0474; FAX (919) 497-5555</w:t>
            </w:r>
          </w:p>
        </w:tc>
      </w:tr>
      <w:tr>
        <w:trPr>
          <w:trHeight w:val="1117" w:hRule="exact"/>
        </w:trPr>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3"/>
              </w:rPr>
              <w:t>McDonald-DASH Locksmith Supply</w:t>
            </w:r>
          </w:p>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4"/>
              </w:rPr>
              <w:t>5767 E. Shelby Dr.</w:t>
            </w:r>
          </w:p>
          <w:p>
            <w:pPr>
              <w:pStyle w:val="Style4"/>
              <w:framePr w:w="10221" w:h="13432" w:wrap="none" w:vAnchor="page" w:hAnchor="page" w:x="1007" w:y="1761"/>
              <w:widowControl w:val="0"/>
              <w:keepNext w:val="0"/>
              <w:keepLines w:val="0"/>
              <w:shd w:val="clear" w:color="auto" w:fill="auto"/>
              <w:bidi w:val="0"/>
              <w:jc w:val="center"/>
              <w:spacing w:before="0" w:after="140" w:line="139" w:lineRule="exact"/>
              <w:ind w:left="0" w:right="0" w:firstLine="0"/>
            </w:pPr>
            <w:r>
              <w:rPr>
                <w:rStyle w:val="CharStyle444"/>
              </w:rPr>
              <w:t>Memphis, TN 38141 (800)238-7541; FAX (901) 366-0005</w:t>
            </w:r>
          </w:p>
          <w:p>
            <w:pPr>
              <w:pStyle w:val="Style4"/>
              <w:framePr w:w="10221" w:h="13432" w:wrap="none" w:vAnchor="page" w:hAnchor="page" w:x="1007" w:y="1761"/>
              <w:widowControl w:val="0"/>
              <w:keepNext w:val="0"/>
              <w:keepLines w:val="0"/>
              <w:shd w:val="clear" w:color="auto" w:fill="auto"/>
              <w:bidi w:val="0"/>
              <w:jc w:val="center"/>
              <w:spacing w:before="140" w:after="0" w:line="232" w:lineRule="exact"/>
              <w:ind w:left="0" w:right="0" w:firstLine="0"/>
            </w:pPr>
            <w:r>
              <w:rPr>
                <w:rStyle w:val="CharStyle462"/>
              </w:rPr>
              <w:t>••••••••</w:t>
            </w:r>
          </w:p>
        </w:tc>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3"/>
              </w:rPr>
              <w:t xml:space="preserve">Stone </w:t>
            </w:r>
            <w:r>
              <w:rPr>
                <w:rStyle w:val="CharStyle444"/>
              </w:rPr>
              <w:t xml:space="preserve">&amp; </w:t>
            </w:r>
            <w:r>
              <w:rPr>
                <w:rStyle w:val="CharStyle443"/>
              </w:rPr>
              <w:t>Berg Wholesale</w:t>
            </w:r>
          </w:p>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4"/>
              </w:rPr>
              <w:t>99 Stafford Street</w:t>
            </w:r>
          </w:p>
          <w:p>
            <w:pPr>
              <w:pStyle w:val="Style4"/>
              <w:framePr w:w="10221" w:h="13432" w:wrap="none" w:vAnchor="page" w:hAnchor="page" w:x="1007" w:y="1761"/>
              <w:widowControl w:val="0"/>
              <w:keepNext w:val="0"/>
              <w:keepLines w:val="0"/>
              <w:shd w:val="clear" w:color="auto" w:fill="auto"/>
              <w:bidi w:val="0"/>
              <w:jc w:val="center"/>
              <w:spacing w:before="0" w:after="140" w:line="139" w:lineRule="exact"/>
              <w:ind w:left="0" w:right="0" w:firstLine="0"/>
            </w:pPr>
            <w:r>
              <w:rPr>
                <w:rStyle w:val="CharStyle444"/>
              </w:rPr>
              <w:t>Worcester, MA 01603 (800) 225-7405; FAX (800) 535-5625</w:t>
            </w:r>
          </w:p>
          <w:p>
            <w:pPr>
              <w:pStyle w:val="Style4"/>
              <w:framePr w:w="10221" w:h="13432" w:wrap="none" w:vAnchor="page" w:hAnchor="page" w:x="1007" w:y="1761"/>
              <w:widowControl w:val="0"/>
              <w:keepNext w:val="0"/>
              <w:keepLines w:val="0"/>
              <w:shd w:val="clear" w:color="auto" w:fill="auto"/>
              <w:bidi w:val="0"/>
              <w:jc w:val="center"/>
              <w:spacing w:before="140" w:after="0" w:line="190" w:lineRule="exact"/>
              <w:ind w:left="0" w:right="0" w:firstLine="0"/>
            </w:pPr>
            <w:r>
              <w:rPr>
                <w:rStyle w:val="CharStyle446"/>
              </w:rPr>
              <w:t>••••••••••</w:t>
            </w:r>
          </w:p>
        </w:tc>
        <w:tc>
          <w:tcPr>
            <w:shd w:val="clear" w:color="auto" w:fill="FFFFFF"/>
            <w:tcBorders>
              <w:left w:val="single" w:sz="4"/>
              <w:righ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3"/>
              </w:rPr>
              <w:t>Pine Technical College</w:t>
            </w:r>
          </w:p>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4"/>
              </w:rPr>
              <w:t>1000 4th Street</w:t>
            </w:r>
          </w:p>
          <w:p>
            <w:pPr>
              <w:pStyle w:val="Style4"/>
              <w:framePr w:w="10221" w:h="13432" w:wrap="none" w:vAnchor="page" w:hAnchor="page" w:x="1007" w:y="1761"/>
              <w:widowControl w:val="0"/>
              <w:keepNext w:val="0"/>
              <w:keepLines w:val="0"/>
              <w:shd w:val="clear" w:color="auto" w:fill="auto"/>
              <w:bidi w:val="0"/>
              <w:jc w:val="center"/>
              <w:spacing w:before="0" w:after="140" w:line="139" w:lineRule="exact"/>
              <w:ind w:left="0" w:right="0" w:firstLine="0"/>
            </w:pPr>
            <w:r>
              <w:rPr>
                <w:rStyle w:val="CharStyle444"/>
              </w:rPr>
              <w:t>Pine City, MN 55063 (800) 521-7463; FAX (612) 629-7603</w:t>
            </w:r>
          </w:p>
          <w:p>
            <w:pPr>
              <w:pStyle w:val="Style4"/>
              <w:framePr w:w="10221" w:h="13432" w:wrap="none" w:vAnchor="page" w:hAnchor="page" w:x="1007" w:y="1761"/>
              <w:widowControl w:val="0"/>
              <w:keepNext w:val="0"/>
              <w:keepLines w:val="0"/>
              <w:shd w:val="clear" w:color="auto" w:fill="auto"/>
              <w:bidi w:val="0"/>
              <w:jc w:val="center"/>
              <w:spacing w:before="140" w:after="0" w:line="232" w:lineRule="exact"/>
              <w:ind w:left="0" w:right="0" w:firstLine="0"/>
            </w:pPr>
            <w:r>
              <w:rPr>
                <w:rStyle w:val="CharStyle444"/>
              </w:rPr>
              <w:t>•</w:t>
            </w:r>
          </w:p>
        </w:tc>
      </w:tr>
      <w:tr>
        <w:trPr>
          <w:trHeight w:val="1121" w:hRule="exact"/>
        </w:trPr>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3"/>
              </w:rPr>
              <w:t>McManus Locksmith Supply, Inc.</w:t>
            </w:r>
          </w:p>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4"/>
              </w:rPr>
              <w:t>P.O. Box 9231, 1309 Central Ave.</w:t>
            </w:r>
          </w:p>
          <w:p>
            <w:pPr>
              <w:pStyle w:val="Style4"/>
              <w:framePr w:w="10221" w:h="13432" w:wrap="none" w:vAnchor="page" w:hAnchor="page" w:x="1007" w:y="1761"/>
              <w:widowControl w:val="0"/>
              <w:keepNext w:val="0"/>
              <w:keepLines w:val="0"/>
              <w:shd w:val="clear" w:color="auto" w:fill="auto"/>
              <w:bidi w:val="0"/>
              <w:jc w:val="center"/>
              <w:spacing w:before="0" w:after="140" w:line="139" w:lineRule="exact"/>
              <w:ind w:left="0" w:right="0" w:firstLine="0"/>
            </w:pPr>
            <w:r>
              <w:rPr>
                <w:rStyle w:val="CharStyle444"/>
              </w:rPr>
              <w:t>Charlotte, NC 28299 (702) 333-9112</w:t>
            </w:r>
          </w:p>
          <w:p>
            <w:pPr>
              <w:pStyle w:val="Style4"/>
              <w:framePr w:w="10221" w:h="13432" w:wrap="none" w:vAnchor="page" w:hAnchor="page" w:x="1007" w:y="1761"/>
              <w:widowControl w:val="0"/>
              <w:keepNext w:val="0"/>
              <w:keepLines w:val="0"/>
              <w:shd w:val="clear" w:color="auto" w:fill="auto"/>
              <w:bidi w:val="0"/>
              <w:jc w:val="center"/>
              <w:spacing w:before="140" w:after="0" w:line="232" w:lineRule="exact"/>
              <w:ind w:left="0" w:right="0" w:firstLine="0"/>
            </w:pPr>
            <w:r>
              <w:rPr>
                <w:rStyle w:val="CharStyle444"/>
              </w:rPr>
              <w:t>• • •</w:t>
            </w:r>
          </w:p>
        </w:tc>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3"/>
              </w:rPr>
              <w:t xml:space="preserve">Strauss Safe </w:t>
            </w:r>
            <w:r>
              <w:rPr>
                <w:rStyle w:val="CharStyle444"/>
              </w:rPr>
              <w:t xml:space="preserve">&amp; </w:t>
            </w:r>
            <w:r>
              <w:rPr>
                <w:rStyle w:val="CharStyle443"/>
              </w:rPr>
              <w:t>Lock Company</w:t>
            </w:r>
          </w:p>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4"/>
              </w:rPr>
              <w:t>1801 Second Avenue</w:t>
            </w:r>
          </w:p>
          <w:p>
            <w:pPr>
              <w:pStyle w:val="Style4"/>
              <w:framePr w:w="10221" w:h="13432" w:wrap="none" w:vAnchor="page" w:hAnchor="page" w:x="1007" w:y="1761"/>
              <w:widowControl w:val="0"/>
              <w:keepNext w:val="0"/>
              <w:keepLines w:val="0"/>
              <w:shd w:val="clear" w:color="auto" w:fill="auto"/>
              <w:bidi w:val="0"/>
              <w:jc w:val="center"/>
              <w:spacing w:before="0" w:after="140" w:line="139" w:lineRule="exact"/>
              <w:ind w:left="0" w:right="0" w:firstLine="0"/>
            </w:pPr>
            <w:r>
              <w:rPr>
                <w:rStyle w:val="CharStyle444"/>
              </w:rPr>
              <w:t>Des Moines, IA 50314 (515) 288-9571; FAX: (515) 288-9752</w:t>
            </w:r>
          </w:p>
          <w:p>
            <w:pPr>
              <w:pStyle w:val="Style4"/>
              <w:framePr w:w="10221" w:h="13432" w:wrap="none" w:vAnchor="page" w:hAnchor="page" w:x="1007" w:y="1761"/>
              <w:widowControl w:val="0"/>
              <w:keepNext w:val="0"/>
              <w:keepLines w:val="0"/>
              <w:shd w:val="clear" w:color="auto" w:fill="auto"/>
              <w:bidi w:val="0"/>
              <w:jc w:val="center"/>
              <w:spacing w:before="140" w:after="0" w:line="190" w:lineRule="exact"/>
              <w:ind w:left="0" w:right="0" w:firstLine="0"/>
            </w:pPr>
            <w:r>
              <w:rPr>
                <w:rStyle w:val="CharStyle446"/>
              </w:rPr>
              <w:t>••••••</w:t>
            </w:r>
          </w:p>
        </w:tc>
        <w:tc>
          <w:tcPr>
            <w:shd w:val="clear" w:color="auto" w:fill="FFFFFF"/>
            <w:vMerge w:val="restart"/>
            <w:tcBorders>
              <w:left w:val="single" w:sz="4"/>
              <w:right w:val="single" w:sz="4"/>
              <w:top w:val="single" w:sz="4"/>
            </w:tcBorders>
            <w:vAlign w:val="top"/>
          </w:tcPr>
          <w:p>
            <w:pPr>
              <w:framePr w:w="10221" w:h="13432" w:wrap="none" w:vAnchor="page" w:hAnchor="page" w:x="1007" w:y="1761"/>
              <w:widowControl w:val="0"/>
              <w:rPr>
                <w:sz w:val="10"/>
                <w:szCs w:val="10"/>
              </w:rPr>
            </w:pPr>
          </w:p>
        </w:tc>
      </w:tr>
      <w:tr>
        <w:trPr>
          <w:trHeight w:val="1107" w:hRule="exact"/>
        </w:trPr>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38" w:lineRule="exact"/>
              <w:ind w:left="0" w:right="0" w:firstLine="0"/>
            </w:pPr>
            <w:r>
              <w:rPr>
                <w:rStyle w:val="CharStyle443"/>
              </w:rPr>
              <w:t>McMaster-Carr Supply Company</w:t>
            </w:r>
          </w:p>
          <w:p>
            <w:pPr>
              <w:pStyle w:val="Style4"/>
              <w:framePr w:w="10221" w:h="13432" w:wrap="none" w:vAnchor="page" w:hAnchor="page" w:x="1007" w:y="1761"/>
              <w:widowControl w:val="0"/>
              <w:keepNext w:val="0"/>
              <w:keepLines w:val="0"/>
              <w:shd w:val="clear" w:color="auto" w:fill="auto"/>
              <w:bidi w:val="0"/>
              <w:jc w:val="center"/>
              <w:spacing w:before="0" w:after="0" w:line="138" w:lineRule="exact"/>
              <w:ind w:left="0" w:right="0" w:firstLine="0"/>
            </w:pPr>
            <w:r>
              <w:rPr>
                <w:rStyle w:val="CharStyle444"/>
              </w:rPr>
              <w:t>600 County Line Rd,</w:t>
            </w:r>
          </w:p>
          <w:p>
            <w:pPr>
              <w:pStyle w:val="Style4"/>
              <w:framePr w:w="10221" w:h="13432" w:wrap="none" w:vAnchor="page" w:hAnchor="page" w:x="1007" w:y="1761"/>
              <w:widowControl w:val="0"/>
              <w:keepNext w:val="0"/>
              <w:keepLines w:val="0"/>
              <w:shd w:val="clear" w:color="auto" w:fill="auto"/>
              <w:bidi w:val="0"/>
              <w:jc w:val="center"/>
              <w:spacing w:before="0" w:after="140" w:line="138" w:lineRule="exact"/>
              <w:ind w:left="0" w:right="0" w:firstLine="0"/>
            </w:pPr>
            <w:r>
              <w:rPr>
                <w:rStyle w:val="CharStyle444"/>
              </w:rPr>
              <w:t>Elmhurst IL 60126-2081 (708) 833-0300; FAX (708) 834-9427</w:t>
            </w:r>
          </w:p>
          <w:p>
            <w:pPr>
              <w:pStyle w:val="Style4"/>
              <w:framePr w:w="10221" w:h="13432" w:wrap="none" w:vAnchor="page" w:hAnchor="page" w:x="1007" w:y="1761"/>
              <w:widowControl w:val="0"/>
              <w:keepNext w:val="0"/>
              <w:keepLines w:val="0"/>
              <w:shd w:val="clear" w:color="auto" w:fill="auto"/>
              <w:bidi w:val="0"/>
              <w:jc w:val="center"/>
              <w:spacing w:before="140" w:after="0" w:line="190" w:lineRule="exact"/>
              <w:ind w:left="0" w:right="0" w:firstLine="0"/>
            </w:pPr>
            <w:r>
              <w:rPr>
                <w:rStyle w:val="CharStyle446"/>
              </w:rPr>
              <w:t>••••••</w:t>
            </w:r>
          </w:p>
        </w:tc>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38" w:lineRule="exact"/>
              <w:ind w:left="0" w:right="0" w:firstLine="0"/>
            </w:pPr>
            <w:r>
              <w:rPr>
                <w:rStyle w:val="CharStyle443"/>
              </w:rPr>
              <w:t>Top Notch Distributors, Inc.</w:t>
            </w:r>
          </w:p>
          <w:p>
            <w:pPr>
              <w:pStyle w:val="Style4"/>
              <w:framePr w:w="10221" w:h="13432" w:wrap="none" w:vAnchor="page" w:hAnchor="page" w:x="1007" w:y="1761"/>
              <w:widowControl w:val="0"/>
              <w:keepNext w:val="0"/>
              <w:keepLines w:val="0"/>
              <w:shd w:val="clear" w:color="auto" w:fill="auto"/>
              <w:bidi w:val="0"/>
              <w:jc w:val="center"/>
              <w:spacing w:before="0" w:after="0" w:line="138" w:lineRule="exact"/>
              <w:ind w:left="0" w:right="0" w:firstLine="0"/>
            </w:pPr>
            <w:r>
              <w:rPr>
                <w:rStyle w:val="CharStyle444"/>
              </w:rPr>
              <w:t>P.O. Box 189</w:t>
            </w:r>
          </w:p>
          <w:p>
            <w:pPr>
              <w:pStyle w:val="Style4"/>
              <w:framePr w:w="10221" w:h="13432" w:wrap="none" w:vAnchor="page" w:hAnchor="page" w:x="1007" w:y="1761"/>
              <w:widowControl w:val="0"/>
              <w:keepNext w:val="0"/>
              <w:keepLines w:val="0"/>
              <w:shd w:val="clear" w:color="auto" w:fill="auto"/>
              <w:bidi w:val="0"/>
              <w:jc w:val="center"/>
              <w:spacing w:before="0" w:after="140" w:line="138" w:lineRule="exact"/>
              <w:ind w:left="0" w:right="0" w:firstLine="0"/>
            </w:pPr>
            <w:r>
              <w:rPr>
                <w:rStyle w:val="CharStyle444"/>
              </w:rPr>
              <w:t>Honesdale, PA 18431 (800) 233-4210</w:t>
            </w:r>
          </w:p>
          <w:p>
            <w:pPr>
              <w:pStyle w:val="Style4"/>
              <w:framePr w:w="10221" w:h="13432" w:wrap="none" w:vAnchor="page" w:hAnchor="page" w:x="1007" w:y="1761"/>
              <w:widowControl w:val="0"/>
              <w:keepNext w:val="0"/>
              <w:keepLines w:val="0"/>
              <w:shd w:val="clear" w:color="auto" w:fill="auto"/>
              <w:bidi w:val="0"/>
              <w:jc w:val="center"/>
              <w:spacing w:before="140" w:after="0" w:line="190" w:lineRule="exact"/>
              <w:ind w:left="0" w:right="0" w:firstLine="0"/>
            </w:pPr>
            <w:r>
              <w:rPr>
                <w:rStyle w:val="CharStyle446"/>
              </w:rPr>
              <w:t>• • •</w:t>
            </w:r>
          </w:p>
        </w:tc>
        <w:tc>
          <w:tcPr>
            <w:shd w:val="clear" w:color="auto" w:fill="FFFFFF"/>
            <w:vMerge/>
            <w:tcBorders>
              <w:left w:val="single" w:sz="4"/>
              <w:right w:val="single" w:sz="4"/>
            </w:tcBorders>
            <w:vAlign w:val="top"/>
          </w:tcPr>
          <w:p>
            <w:pPr>
              <w:framePr w:w="10221" w:h="13432" w:wrap="none" w:vAnchor="page" w:hAnchor="page" w:x="1007" w:y="1761"/>
            </w:pPr>
          </w:p>
        </w:tc>
      </w:tr>
      <w:tr>
        <w:trPr>
          <w:trHeight w:val="1136" w:hRule="exact"/>
        </w:trPr>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38" w:lineRule="exact"/>
              <w:ind w:left="0" w:right="0" w:firstLine="0"/>
            </w:pPr>
            <w:r>
              <w:rPr>
                <w:rStyle w:val="CharStyle443"/>
              </w:rPr>
              <w:t>Monaco Lock Co., Inc.</w:t>
            </w:r>
          </w:p>
          <w:p>
            <w:pPr>
              <w:pStyle w:val="Style4"/>
              <w:framePr w:w="10221" w:h="13432" w:wrap="none" w:vAnchor="page" w:hAnchor="page" w:x="1007" w:y="1761"/>
              <w:widowControl w:val="0"/>
              <w:keepNext w:val="0"/>
              <w:keepLines w:val="0"/>
              <w:shd w:val="clear" w:color="auto" w:fill="auto"/>
              <w:bidi w:val="0"/>
              <w:jc w:val="center"/>
              <w:spacing w:before="0" w:after="0" w:line="138" w:lineRule="exact"/>
              <w:ind w:left="0" w:right="0" w:firstLine="0"/>
            </w:pPr>
            <w:r>
              <w:rPr>
                <w:rStyle w:val="CharStyle444"/>
              </w:rPr>
              <w:t>339-345 Newark Ave.</w:t>
            </w:r>
          </w:p>
          <w:p>
            <w:pPr>
              <w:pStyle w:val="Style4"/>
              <w:framePr w:w="10221" w:h="13432" w:wrap="none" w:vAnchor="page" w:hAnchor="page" w:x="1007" w:y="1761"/>
              <w:widowControl w:val="0"/>
              <w:keepNext w:val="0"/>
              <w:keepLines w:val="0"/>
              <w:shd w:val="clear" w:color="auto" w:fill="auto"/>
              <w:bidi w:val="0"/>
              <w:jc w:val="center"/>
              <w:spacing w:before="0" w:after="140" w:line="138" w:lineRule="exact"/>
              <w:ind w:left="0" w:right="0" w:firstLine="0"/>
            </w:pPr>
            <w:r>
              <w:rPr>
                <w:rStyle w:val="CharStyle444"/>
              </w:rPr>
              <w:t>Jersey City, NJ 07302 (800) 526-6094; FAX (800) 845-LOCK</w:t>
            </w:r>
          </w:p>
          <w:p>
            <w:pPr>
              <w:pStyle w:val="Style4"/>
              <w:framePr w:w="10221" w:h="13432" w:wrap="none" w:vAnchor="page" w:hAnchor="page" w:x="1007" w:y="1761"/>
              <w:widowControl w:val="0"/>
              <w:keepNext w:val="0"/>
              <w:keepLines w:val="0"/>
              <w:shd w:val="clear" w:color="auto" w:fill="auto"/>
              <w:bidi w:val="0"/>
              <w:jc w:val="left"/>
              <w:spacing w:before="140" w:after="0" w:line="232" w:lineRule="exact"/>
              <w:ind w:left="1120" w:right="0" w:firstLine="0"/>
            </w:pPr>
            <w:r>
              <w:rPr>
                <w:rStyle w:val="CharStyle446"/>
              </w:rPr>
              <w:t xml:space="preserve">• </w:t>
            </w:r>
            <w:r>
              <w:rPr>
                <w:rStyle w:val="CharStyle444"/>
              </w:rPr>
              <w:t xml:space="preserve">• </w:t>
            </w:r>
            <w:r>
              <w:rPr>
                <w:rStyle w:val="CharStyle446"/>
              </w:rPr>
              <w:t>•</w:t>
            </w:r>
          </w:p>
        </w:tc>
        <w:tc>
          <w:tcPr>
            <w:shd w:val="clear" w:color="auto" w:fill="FFFFFF"/>
            <w:tcBorders>
              <w:left w:val="single" w:sz="4"/>
              <w:top w:val="single" w:sz="4"/>
            </w:tcBorders>
            <w:vAlign w:val="center"/>
          </w:tcPr>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3"/>
              </w:rPr>
              <w:t>Turn 10 Wholesale</w:t>
            </w:r>
          </w:p>
          <w:p>
            <w:pPr>
              <w:pStyle w:val="Style4"/>
              <w:framePr w:w="10221" w:h="13432" w:wrap="none" w:vAnchor="page" w:hAnchor="page" w:x="1007" w:y="1761"/>
              <w:widowControl w:val="0"/>
              <w:keepNext w:val="0"/>
              <w:keepLines w:val="0"/>
              <w:shd w:val="clear" w:color="auto" w:fill="auto"/>
              <w:bidi w:val="0"/>
              <w:jc w:val="center"/>
              <w:spacing w:before="0" w:after="0" w:line="139" w:lineRule="exact"/>
              <w:ind w:left="0" w:right="0" w:firstLine="0"/>
            </w:pPr>
            <w:r>
              <w:rPr>
                <w:rStyle w:val="CharStyle444"/>
              </w:rPr>
              <w:t>P.O. Box 746</w:t>
            </w:r>
          </w:p>
          <w:p>
            <w:pPr>
              <w:pStyle w:val="Style4"/>
              <w:framePr w:w="10221" w:h="13432" w:wrap="none" w:vAnchor="page" w:hAnchor="page" w:x="1007" w:y="1761"/>
              <w:widowControl w:val="0"/>
              <w:keepNext w:val="0"/>
              <w:keepLines w:val="0"/>
              <w:shd w:val="clear" w:color="auto" w:fill="auto"/>
              <w:bidi w:val="0"/>
              <w:jc w:val="center"/>
              <w:spacing w:before="0" w:after="140" w:line="139" w:lineRule="exact"/>
              <w:ind w:left="0" w:right="0" w:firstLine="0"/>
            </w:pPr>
            <w:r>
              <w:rPr>
                <w:rStyle w:val="CharStyle444"/>
              </w:rPr>
              <w:t>Marietta, OH 45740 (800) 848-9790; FAX (800) 391-4553</w:t>
            </w:r>
          </w:p>
          <w:p>
            <w:pPr>
              <w:pStyle w:val="Style4"/>
              <w:framePr w:w="10221" w:h="13432" w:wrap="none" w:vAnchor="page" w:hAnchor="page" w:x="1007" w:y="1761"/>
              <w:widowControl w:val="0"/>
              <w:keepNext w:val="0"/>
              <w:keepLines w:val="0"/>
              <w:shd w:val="clear" w:color="auto" w:fill="auto"/>
              <w:bidi w:val="0"/>
              <w:jc w:val="center"/>
              <w:spacing w:before="140" w:after="0" w:line="190" w:lineRule="exact"/>
              <w:ind w:left="0" w:right="0" w:firstLine="0"/>
            </w:pPr>
            <w:r>
              <w:rPr>
                <w:rStyle w:val="CharStyle446"/>
              </w:rPr>
              <w:t>•</w:t>
            </w:r>
          </w:p>
        </w:tc>
        <w:tc>
          <w:tcPr>
            <w:shd w:val="clear" w:color="auto" w:fill="FFFFFF"/>
            <w:vMerge/>
            <w:tcBorders>
              <w:left w:val="single" w:sz="4"/>
              <w:right w:val="single" w:sz="4"/>
            </w:tcBorders>
            <w:vAlign w:val="top"/>
          </w:tcPr>
          <w:p>
            <w:pPr>
              <w:framePr w:w="10221" w:h="13432" w:wrap="none" w:vAnchor="page" w:hAnchor="page" w:x="1007" w:y="1761"/>
            </w:pPr>
          </w:p>
        </w:tc>
      </w:tr>
      <w:tr>
        <w:trPr>
          <w:trHeight w:val="1121" w:hRule="exact"/>
        </w:trPr>
        <w:tc>
          <w:tcPr>
            <w:shd w:val="clear" w:color="auto" w:fill="FFFFFF"/>
            <w:gridSpan w:val="3"/>
            <w:tcBorders>
              <w:left w:val="single" w:sz="4"/>
              <w:right w:val="single" w:sz="4"/>
              <w:top w:val="single" w:sz="4"/>
              <w:bottom w:val="single" w:sz="4"/>
            </w:tcBorders>
            <w:vAlign w:val="center"/>
          </w:tcPr>
          <w:p>
            <w:pPr>
              <w:pStyle w:val="Style4"/>
              <w:framePr w:w="10221" w:h="13432" w:wrap="none" w:vAnchor="page" w:hAnchor="page" w:x="1007" w:y="1761"/>
              <w:tabs>
                <w:tab w:leader="none" w:pos="291" w:val="left"/>
                <w:tab w:leader="none" w:pos="1048" w:val="left"/>
                <w:tab w:leader="none" w:pos="3109" w:val="left"/>
              </w:tabs>
              <w:widowControl w:val="0"/>
              <w:keepNext w:val="0"/>
              <w:keepLines w:val="0"/>
              <w:shd w:val="clear" w:color="auto" w:fill="auto"/>
              <w:bidi w:val="0"/>
              <w:jc w:val="both"/>
              <w:spacing w:before="0" w:after="0" w:line="190" w:lineRule="exact"/>
              <w:ind w:left="0" w:right="0" w:firstLine="0"/>
            </w:pPr>
            <w:r>
              <w:rPr>
                <w:rStyle w:val="CharStyle445"/>
              </w:rPr>
              <w:t>--</w:t>
              <w:tab/>
              <w:t>..</w:t>
              <w:tab/>
              <w:t>| Tools ^Supplies</w:t>
              <w:tab/>
              <w:t>'</w:t>
            </w:r>
          </w:p>
        </w:tc>
      </w:tr>
    </w:tbl>
    <w:p>
      <w:pPr>
        <w:pStyle w:val="Style366"/>
        <w:framePr w:wrap="none" w:vAnchor="page" w:hAnchor="page" w:x="657" w:y="15314"/>
        <w:widowControl w:val="0"/>
        <w:keepNext w:val="0"/>
        <w:keepLines w:val="0"/>
        <w:shd w:val="clear" w:color="auto" w:fill="auto"/>
        <w:bidi w:val="0"/>
        <w:jc w:val="left"/>
        <w:spacing w:before="0" w:after="0"/>
        <w:ind w:left="0" w:right="0" w:firstLine="0"/>
      </w:pPr>
      <w:r>
        <w:rPr>
          <w:lang w:val="en-US" w:eastAsia="en-US" w:bidi="en-US"/>
          <w:w w:val="100"/>
          <w:color w:val="000000"/>
          <w:position w:val="0"/>
        </w:rPr>
        <w:t>48</w:t>
      </w:r>
    </w:p>
    <w:p>
      <w:pPr>
        <w:pStyle w:val="Style58"/>
        <w:framePr w:wrap="none" w:vAnchor="page" w:hAnchor="page" w:x="987" w:y="15317"/>
        <w:widowControl w:val="0"/>
        <w:keepNext w:val="0"/>
        <w:keepLines w:val="0"/>
        <w:shd w:val="clear" w:color="auto" w:fill="auto"/>
        <w:bidi w:val="0"/>
        <w:jc w:val="left"/>
        <w:spacing w:before="0" w:after="0"/>
        <w:ind w:left="0" w:right="0" w:firstLine="0"/>
      </w:pPr>
      <w:r>
        <w:rPr>
          <w:rStyle w:val="CharStyle60"/>
          <w:b/>
          <w:bCs/>
          <w:i/>
          <w:iCs/>
        </w:rPr>
        <w:t>Keynotes</w:t>
      </w:r>
    </w:p>
    <w:p>
      <w:pPr>
        <w:pStyle w:val="Style56"/>
        <w:framePr w:wrap="none" w:vAnchor="page" w:hAnchor="page" w:x="2573" w:y="15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03"/>
        <w:framePr w:wrap="none" w:vAnchor="page" w:hAnchor="page" w:x="1146" w:y="1169"/>
        <w:widowControl w:val="0"/>
        <w:keepNext w:val="0"/>
        <w:keepLines w:val="0"/>
        <w:shd w:val="clear" w:color="auto" w:fill="auto"/>
        <w:bidi w:val="0"/>
        <w:jc w:val="left"/>
        <w:spacing w:before="0" w:after="0"/>
        <w:ind w:left="0" w:right="0" w:firstLine="0"/>
      </w:pPr>
      <w:bookmarkStart w:id="156" w:name="bookmark156"/>
      <w:r>
        <w:rPr>
          <w:lang w:val="en-US" w:eastAsia="en-US" w:bidi="en-US"/>
          <w:w w:val="100"/>
          <w:spacing w:val="0"/>
          <w:color w:val="000000"/>
          <w:position w:val="0"/>
        </w:rPr>
        <w:t>Keynotes</w:t>
      </w:r>
      <w:bookmarkEnd w:id="156"/>
    </w:p>
    <w:p>
      <w:pPr>
        <w:pStyle w:val="Style170"/>
        <w:framePr w:wrap="none" w:vAnchor="page" w:hAnchor="page" w:x="2576" w:y="1785"/>
        <w:widowControl w:val="0"/>
        <w:keepNext w:val="0"/>
        <w:keepLines w:val="0"/>
        <w:shd w:val="clear" w:color="auto" w:fill="auto"/>
        <w:bidi w:val="0"/>
        <w:jc w:val="left"/>
        <w:spacing w:before="0" w:after="0"/>
        <w:ind w:left="0" w:right="0" w:firstLine="0"/>
      </w:pPr>
      <w:bookmarkStart w:id="157" w:name="bookmark157"/>
      <w:r>
        <w:rPr>
          <w:lang w:val="en-US" w:eastAsia="en-US" w:bidi="en-US"/>
          <w:w w:val="100"/>
          <w:spacing w:val="0"/>
          <w:color w:val="000000"/>
          <w:position w:val="0"/>
        </w:rPr>
        <w:t>Classified</w:t>
      </w:r>
      <w:bookmarkEnd w:id="157"/>
    </w:p>
    <w:p>
      <w:pPr>
        <w:pStyle w:val="Style439"/>
        <w:framePr w:w="2630" w:h="237" w:hRule="exact" w:wrap="none" w:vAnchor="page" w:hAnchor="page" w:x="6733" w:y="262"/>
        <w:widowControl w:val="0"/>
        <w:keepNext w:val="0"/>
        <w:keepLines w:val="0"/>
        <w:shd w:val="clear" w:color="auto" w:fill="674872"/>
        <w:bidi w:val="0"/>
        <w:jc w:val="right"/>
        <w:spacing w:before="0" w:after="0"/>
        <w:ind w:left="0" w:right="0" w:firstLine="0"/>
      </w:pPr>
      <w:r>
        <w:rPr>
          <w:lang w:val="en-US" w:eastAsia="en-US" w:bidi="en-US"/>
          <w:w w:val="100"/>
          <w:spacing w:val="0"/>
          <w:color w:val="000000"/>
          <w:position w:val="0"/>
        </w:rPr>
        <w:t>Classified Advertising Policy</w:t>
      </w:r>
    </w:p>
    <w:p>
      <w:pPr>
        <w:pStyle w:val="Style110"/>
        <w:framePr w:w="3696" w:h="4253" w:hRule="exact" w:wrap="none" w:vAnchor="page" w:hAnchor="page" w:x="6743" w:y="465"/>
        <w:widowControl w:val="0"/>
        <w:keepNext w:val="0"/>
        <w:keepLines w:val="0"/>
        <w:shd w:val="clear" w:color="auto" w:fill="674872"/>
        <w:bidi w:val="0"/>
        <w:jc w:val="left"/>
        <w:spacing w:before="0" w:after="0" w:line="199" w:lineRule="exact"/>
        <w:ind w:left="0" w:right="0" w:firstLine="0"/>
      </w:pPr>
      <w:r>
        <w:rPr>
          <w:rStyle w:val="CharStyle112"/>
          <w:b/>
          <w:bCs/>
        </w:rPr>
        <w:t>Classified advertising space is provided free of charge to ALOA members, and for a fee of $.60 per word, $15 minimum for non-members. Classified ads may be used to advertise used merchandise and overstocked items for sale, “wanted to buy” items, business opportunities, employment oppor</w:t>
        <w:softHyphen/>
        <w:t>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w:t>
      </w:r>
    </w:p>
    <w:p>
      <w:pPr>
        <w:pStyle w:val="Style110"/>
        <w:framePr w:w="3696" w:h="4253" w:hRule="exact" w:wrap="none" w:vAnchor="page" w:hAnchor="page" w:x="6743" w:y="465"/>
        <w:widowControl w:val="0"/>
        <w:keepNext w:val="0"/>
        <w:keepLines w:val="0"/>
        <w:shd w:val="clear" w:color="auto" w:fill="674872"/>
        <w:bidi w:val="0"/>
        <w:jc w:val="left"/>
        <w:spacing w:before="0" w:after="0" w:line="199" w:lineRule="exact"/>
        <w:ind w:left="560" w:right="0" w:firstLine="0"/>
      </w:pPr>
      <w:r>
        <w:rPr>
          <w:rStyle w:val="CharStyle112"/>
          <w:b/>
          <w:bCs/>
        </w:rPr>
        <w:t>and non-members. All ads must be submit</w:t>
        <w:softHyphen/>
        <w:t>ted in writing to the ALOA office by the fif</w:t>
        <w:softHyphen/>
        <w:t>teenth of the month, two months prior to issue date. Send to Keynotes Classifieds, 3003 Live Oak St., Dallas TX 75204-6186. ALOA reserves the right to refuse any clas</w:t>
        <w:softHyphen/>
        <w:t>sified advertisement that it deems inappro</w:t>
        <w:softHyphen/>
        <w:t>priate according to the stated purpose of the classified advertising section.</w:t>
      </w:r>
    </w:p>
    <w:p>
      <w:pPr>
        <w:pStyle w:val="Style33"/>
        <w:framePr w:w="2501" w:h="12219" w:hRule="exact" w:wrap="none" w:vAnchor="page" w:hAnchor="page" w:x="747" w:y="2820"/>
        <w:widowControl w:val="0"/>
        <w:keepNext w:val="0"/>
        <w:keepLines w:val="0"/>
        <w:shd w:val="clear" w:color="auto" w:fill="auto"/>
        <w:bidi w:val="0"/>
        <w:jc w:val="left"/>
        <w:spacing w:before="0" w:after="0" w:line="401" w:lineRule="exact"/>
        <w:ind w:left="0" w:right="0" w:firstLine="0"/>
      </w:pPr>
      <w:bookmarkStart w:id="158" w:name="bookmark158"/>
      <w:r>
        <w:rPr>
          <w:lang w:val="en-US" w:eastAsia="en-US" w:bidi="en-US"/>
          <w:w w:val="100"/>
          <w:spacing w:val="0"/>
          <w:color w:val="000000"/>
          <w:position w:val="0"/>
        </w:rPr>
        <w:t>■Employment Opportunities Help Wanted</w:t>
      </w:r>
      <w:bookmarkEnd w:id="158"/>
    </w:p>
    <w:p>
      <w:pPr>
        <w:pStyle w:val="Style4"/>
        <w:framePr w:w="2501" w:h="12219" w:hRule="exact" w:wrap="none" w:vAnchor="page" w:hAnchor="page" w:x="747" w:y="28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Growing company in Orlando seeks inside and outside techni</w:t>
        <w:softHyphen/>
        <w:t>cians. We are looking for dependable team players with a neat apprearance and good dri</w:t>
        <w:softHyphen/>
        <w:t>ving record. Must be familiar with residential/commercial work. Access control and safe knowledge a plus. We offer paid life and medical insurance, uni</w:t>
        <w:softHyphen/>
        <w:t>forms and vacations. Sailary commensuarate with abilities. Contact Chris at:</w:t>
      </w:r>
    </w:p>
    <w:p>
      <w:pPr>
        <w:pStyle w:val="Style463"/>
        <w:framePr w:w="2501" w:h="12219" w:hRule="exact" w:wrap="none" w:vAnchor="page" w:hAnchor="page" w:x="747" w:y="2820"/>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Armstrong Lock and Security 1120 North Mills Avenue Orlando, FL 32803 or call: (407) 894-7233 fax: (407) 893-1137</w:t>
      </w:r>
    </w:p>
    <w:p>
      <w:pPr>
        <w:pStyle w:val="Style33"/>
        <w:framePr w:w="2501" w:h="12219" w:hRule="exact" w:wrap="none" w:vAnchor="page" w:hAnchor="page" w:x="747" w:y="2820"/>
        <w:widowControl w:val="0"/>
        <w:keepNext w:val="0"/>
        <w:keepLines w:val="0"/>
        <w:shd w:val="clear" w:color="auto" w:fill="auto"/>
        <w:bidi w:val="0"/>
        <w:jc w:val="left"/>
        <w:spacing w:before="0" w:after="0" w:line="199" w:lineRule="exact"/>
        <w:ind w:left="0" w:right="0" w:firstLine="0"/>
      </w:pPr>
      <w:bookmarkStart w:id="159" w:name="bookmark159"/>
      <w:r>
        <w:rPr>
          <w:lang w:val="en-US" w:eastAsia="en-US" w:bidi="en-US"/>
          <w:w w:val="100"/>
          <w:spacing w:val="0"/>
          <w:color w:val="000000"/>
          <w:position w:val="0"/>
        </w:rPr>
        <w:t>Locksmith Wanted</w:t>
      </w:r>
      <w:bookmarkEnd w:id="159"/>
    </w:p>
    <w:p>
      <w:pPr>
        <w:pStyle w:val="Style4"/>
        <w:framePr w:w="2501" w:h="12219" w:hRule="exact" w:wrap="none" w:vAnchor="page" w:hAnchor="page" w:x="747" w:y="28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Locksmiths wanted for growing company in Dallas area. Applicants should have back</w:t>
        <w:softHyphen/>
        <w:t>ground in all phases of lock work, professional attitude and appearance and a desire to grow and advance. Five day work week, good wages and fun atmosphere.</w:t>
      </w:r>
    </w:p>
    <w:p>
      <w:pPr>
        <w:pStyle w:val="Style463"/>
        <w:framePr w:w="2501" w:h="12219" w:hRule="exact" w:wrap="none" w:vAnchor="page" w:hAnchor="page" w:x="747" w:y="2820"/>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Key Express Locksmith 2319 N.Josey Lane Carrollton, TX 73006 (972) 243-9383</w:t>
      </w:r>
    </w:p>
    <w:p>
      <w:pPr>
        <w:pStyle w:val="Style33"/>
        <w:framePr w:w="2501" w:h="12219" w:hRule="exact" w:wrap="none" w:vAnchor="page" w:hAnchor="page" w:x="747" w:y="2820"/>
        <w:widowControl w:val="0"/>
        <w:keepNext w:val="0"/>
        <w:keepLines w:val="0"/>
        <w:shd w:val="clear" w:color="auto" w:fill="auto"/>
        <w:bidi w:val="0"/>
        <w:jc w:val="left"/>
        <w:spacing w:before="0" w:after="0" w:line="199" w:lineRule="exact"/>
        <w:ind w:left="0" w:right="0" w:firstLine="0"/>
      </w:pPr>
      <w:bookmarkStart w:id="160" w:name="bookmark160"/>
      <w:r>
        <w:rPr>
          <w:lang w:val="en-US" w:eastAsia="en-US" w:bidi="en-US"/>
          <w:w w:val="100"/>
          <w:spacing w:val="0"/>
          <w:color w:val="000000"/>
          <w:position w:val="0"/>
        </w:rPr>
        <w:t>Experienced Locksmith</w:t>
      </w:r>
      <w:bookmarkEnd w:id="160"/>
    </w:p>
    <w:p>
      <w:pPr>
        <w:pStyle w:val="Style4"/>
        <w:framePr w:w="2501" w:h="12219" w:hRule="exact" w:wrap="none" w:vAnchor="page" w:hAnchor="page" w:x="747" w:y="28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Experienced locksmith good with hands, excellent with peo</w:t>
        <w:softHyphen/>
        <w:t>ple. Room to grow with expanding company in Texas. Five day week, health and life insurance, paid vacation and holidays, profit sharing plan and uniforms. If you want a profes</w:t>
        <w:softHyphen/>
        <w:t>sional work place with multiple locations, send resume with ref</w:t>
        <w:softHyphen/>
        <w:t xml:space="preserve">erences and earnings record to: </w:t>
      </w:r>
      <w:r>
        <w:rPr>
          <w:rStyle w:val="CharStyle465"/>
        </w:rPr>
        <w:t>Darvid, Inc.</w:t>
      </w:r>
    </w:p>
    <w:p>
      <w:pPr>
        <w:pStyle w:val="Style463"/>
        <w:framePr w:w="2501" w:h="12219" w:hRule="exact" w:wrap="none" w:vAnchor="page" w:hAnchor="page" w:x="747" w:y="2820"/>
        <w:widowControl w:val="0"/>
        <w:keepNext w:val="0"/>
        <w:keepLines w:val="0"/>
        <w:shd w:val="clear" w:color="auto" w:fill="auto"/>
        <w:bidi w:val="0"/>
        <w:jc w:val="left"/>
        <w:spacing w:before="0" w:after="0"/>
        <w:ind w:left="0" w:right="920" w:firstLine="0"/>
      </w:pPr>
      <w:r>
        <w:rPr>
          <w:lang w:val="en-US" w:eastAsia="en-US" w:bidi="en-US"/>
          <w:w w:val="100"/>
          <w:spacing w:val="0"/>
          <w:color w:val="000000"/>
          <w:position w:val="0"/>
        </w:rPr>
        <w:t>^4621 Belt Line Road Suite 104</w:t>
      </w:r>
    </w:p>
    <w:p>
      <w:pPr>
        <w:pStyle w:val="Style463"/>
        <w:framePr w:w="2501" w:h="12219" w:hRule="exact" w:wrap="none" w:vAnchor="page" w:hAnchor="page" w:x="747" w:y="2820"/>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Dallas, TX 73244-2322</w:t>
      </w:r>
    </w:p>
    <w:p>
      <w:pPr>
        <w:pStyle w:val="Style33"/>
        <w:framePr w:w="2501" w:h="12219" w:hRule="exact" w:wrap="none" w:vAnchor="page" w:hAnchor="page" w:x="747" w:y="2820"/>
        <w:widowControl w:val="0"/>
        <w:keepNext w:val="0"/>
        <w:keepLines w:val="0"/>
        <w:shd w:val="clear" w:color="auto" w:fill="auto"/>
        <w:bidi w:val="0"/>
        <w:jc w:val="left"/>
        <w:spacing w:before="0" w:after="0" w:line="199" w:lineRule="exact"/>
        <w:ind w:left="0" w:right="0" w:firstLine="0"/>
      </w:pPr>
      <w:bookmarkStart w:id="161" w:name="bookmark161"/>
      <w:r>
        <w:rPr>
          <w:lang w:val="en-US" w:eastAsia="en-US" w:bidi="en-US"/>
          <w:w w:val="100"/>
          <w:spacing w:val="0"/>
          <w:color w:val="000000"/>
          <w:position w:val="0"/>
        </w:rPr>
        <w:t>Locksmith Wanted</w:t>
      </w:r>
      <w:bookmarkEnd w:id="161"/>
    </w:p>
    <w:p>
      <w:pPr>
        <w:pStyle w:val="Style4"/>
        <w:framePr w:w="2501" w:h="12219" w:hRule="exact" w:wrap="none" w:vAnchor="page" w:hAnchor="page" w:x="747" w:y="28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Experienced in service work. Must have communication skills and clean driving record. Paid vacation/holidays and sick leave. Insurance is also available.</w:t>
      </w:r>
    </w:p>
    <w:p>
      <w:pPr>
        <w:pStyle w:val="Style4"/>
        <w:framePr w:w="2405" w:h="12046" w:hRule="exact" w:wrap="none" w:vAnchor="page" w:hAnchor="page" w:x="3435" w:y="29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Salary negotiable according to experience. We are a 20-year company with two shops and five vans in a growing commu</w:t>
        <w:softHyphen/>
        <w:t>nity.</w:t>
      </w:r>
    </w:p>
    <w:p>
      <w:pPr>
        <w:pStyle w:val="Style4"/>
        <w:framePr w:w="2405" w:h="12046" w:hRule="exact" w:wrap="none" w:vAnchor="page" w:hAnchor="page" w:x="3435" w:y="29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w:t>
      </w:r>
    </w:p>
    <w:p>
      <w:pPr>
        <w:pStyle w:val="Style463"/>
        <w:framePr w:w="2405" w:h="12046" w:hRule="exact" w:wrap="none" w:vAnchor="page" w:hAnchor="page" w:x="3435" w:y="29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Bill at Bill’s Lock and Safe No. Little Rock Arkansas (800) 374-4604 (phone)</w:t>
      </w:r>
    </w:p>
    <w:p>
      <w:pPr>
        <w:pStyle w:val="Style463"/>
        <w:framePr w:w="2405" w:h="12046" w:hRule="exact" w:wrap="none" w:vAnchor="page" w:hAnchor="page" w:x="3435" w:y="2992"/>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(301) 376-0046 (fax)</w:t>
      </w:r>
    </w:p>
    <w:p>
      <w:pPr>
        <w:pStyle w:val="Style33"/>
        <w:framePr w:w="2405" w:h="12046" w:hRule="exact" w:wrap="none" w:vAnchor="page" w:hAnchor="page" w:x="3435" w:y="2992"/>
        <w:widowControl w:val="0"/>
        <w:keepNext w:val="0"/>
        <w:keepLines w:val="0"/>
        <w:shd w:val="clear" w:color="auto" w:fill="auto"/>
        <w:bidi w:val="0"/>
        <w:jc w:val="left"/>
        <w:spacing w:before="0" w:after="0" w:line="199" w:lineRule="exact"/>
        <w:ind w:left="0" w:right="0" w:firstLine="0"/>
      </w:pPr>
      <w:bookmarkStart w:id="162" w:name="bookmark162"/>
      <w:r>
        <w:rPr>
          <w:lang w:val="en-US" w:eastAsia="en-US" w:bidi="en-US"/>
          <w:w w:val="100"/>
          <w:spacing w:val="0"/>
          <w:color w:val="000000"/>
          <w:position w:val="0"/>
        </w:rPr>
        <w:t>Experienced Locksmith</w:t>
      </w:r>
      <w:bookmarkEnd w:id="162"/>
    </w:p>
    <w:p>
      <w:pPr>
        <w:pStyle w:val="Style4"/>
        <w:framePr w:w="2405" w:h="12046" w:hRule="exact" w:wrap="none" w:vAnchor="page" w:hAnchor="page" w:x="3435" w:y="29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Fast paced, rapidly growing company in Chicago NW sub</w:t>
        <w:softHyphen/>
        <w:t>urb seeks self motivated profes</w:t>
        <w:softHyphen/>
        <w:t>sional individual(s). Must have experience in door repair, resi</w:t>
        <w:softHyphen/>
        <w:t>dential and commercial hard</w:t>
        <w:softHyphen/>
        <w:t>ware installation and basic knowledge of safes a plus. Send or fax resumes to:</w:t>
      </w:r>
    </w:p>
    <w:p>
      <w:pPr>
        <w:pStyle w:val="Style463"/>
        <w:framePr w:w="2405" w:h="12046" w:hRule="exact" w:wrap="none" w:vAnchor="page" w:hAnchor="page" w:x="3435" w:y="29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Fox Valley Lock Service, Inc.</w:t>
      </w:r>
    </w:p>
    <w:p>
      <w:pPr>
        <w:pStyle w:val="Style463"/>
        <w:framePr w:w="2405" w:h="12046" w:hRule="exact" w:wrap="none" w:vAnchor="page" w:hAnchor="page" w:x="3435" w:y="2992"/>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827 E. State Street Geneva, IL 60134 (630) 232-8281 (FAX) foxlock @ inil. com (e-mai)</w:t>
      </w:r>
    </w:p>
    <w:p>
      <w:pPr>
        <w:pStyle w:val="Style33"/>
        <w:framePr w:w="2405" w:h="12046" w:hRule="exact" w:wrap="none" w:vAnchor="page" w:hAnchor="page" w:x="3435" w:y="2992"/>
        <w:widowControl w:val="0"/>
        <w:keepNext w:val="0"/>
        <w:keepLines w:val="0"/>
        <w:shd w:val="clear" w:color="auto" w:fill="auto"/>
        <w:bidi w:val="0"/>
        <w:jc w:val="left"/>
        <w:spacing w:before="0" w:after="0" w:line="199" w:lineRule="exact"/>
        <w:ind w:left="0" w:right="0" w:firstLine="0"/>
      </w:pPr>
      <w:bookmarkStart w:id="163" w:name="bookmark163"/>
      <w:r>
        <w:rPr>
          <w:lang w:val="en-US" w:eastAsia="en-US" w:bidi="en-US"/>
          <w:w w:val="100"/>
          <w:spacing w:val="0"/>
          <w:color w:val="000000"/>
          <w:position w:val="0"/>
        </w:rPr>
        <w:t>Security Technician</w:t>
      </w:r>
      <w:bookmarkEnd w:id="163"/>
    </w:p>
    <w:p>
      <w:pPr>
        <w:pStyle w:val="Style4"/>
        <w:framePr w:w="2405" w:h="12046" w:hRule="exact" w:wrap="none" w:vAnchor="page" w:hAnchor="page" w:x="3435" w:y="29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No gamble here! Come join our people-oriented firm and gross 5 OK plus per year in thriving Las Vegas. We are a fast-paced results-oriented company of 17 motivated people. Annual com</w:t>
        <w:softHyphen/>
        <w:t xml:space="preserve">pany sales at $1.5 million and growing fast. Paid holidays, paid vacations, health insurance, retirement, new vans, clean work environment. Come and be on the winning team and make all your dreams come tme. Must be a qualified CRL or better, drug free, clean cut, no criminal record, good with people and a team player. For the opportunity of a lifetime, FAX your resume or contact: </w:t>
      </w:r>
      <w:r>
        <w:rPr>
          <w:rStyle w:val="CharStyle465"/>
        </w:rPr>
        <w:t>Gary Schaff</w:t>
      </w:r>
    </w:p>
    <w:p>
      <w:pPr>
        <w:pStyle w:val="Style463"/>
        <w:framePr w:w="2405" w:h="12046" w:hRule="exact" w:wrap="none" w:vAnchor="page" w:hAnchor="page" w:x="3435" w:y="29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A&amp;B Security Group, Inc.</w:t>
      </w:r>
    </w:p>
    <w:p>
      <w:pPr>
        <w:pStyle w:val="Style463"/>
        <w:framePr w:w="2405" w:h="12046" w:hRule="exact" w:wrap="none" w:vAnchor="page" w:hAnchor="page" w:x="3435" w:y="2992"/>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3400 West Desert Inn Rd., Ste #14 Las Vegas, NV 89102 (702)362-0222 (702)362-9646 (FAX)</w:t>
      </w:r>
    </w:p>
    <w:p>
      <w:pPr>
        <w:pStyle w:val="Style33"/>
        <w:framePr w:w="2405" w:h="12046" w:hRule="exact" w:wrap="none" w:vAnchor="page" w:hAnchor="page" w:x="3435" w:y="2992"/>
        <w:widowControl w:val="0"/>
        <w:keepNext w:val="0"/>
        <w:keepLines w:val="0"/>
        <w:shd w:val="clear" w:color="auto" w:fill="auto"/>
        <w:bidi w:val="0"/>
        <w:jc w:val="left"/>
        <w:spacing w:before="0" w:after="0" w:line="199" w:lineRule="exact"/>
        <w:ind w:left="0" w:right="0" w:firstLine="0"/>
      </w:pPr>
      <w:bookmarkStart w:id="164" w:name="bookmark164"/>
      <w:r>
        <w:rPr>
          <w:lang w:val="en-US" w:eastAsia="en-US" w:bidi="en-US"/>
          <w:w w:val="100"/>
          <w:spacing w:val="0"/>
          <w:color w:val="000000"/>
          <w:position w:val="0"/>
        </w:rPr>
        <w:t>Experienced Locksmith</w:t>
      </w:r>
      <w:bookmarkEnd w:id="164"/>
    </w:p>
    <w:p>
      <w:pPr>
        <w:pStyle w:val="Style4"/>
        <w:framePr w:w="2405" w:h="12046" w:hRule="exact" w:wrap="none" w:vAnchor="page" w:hAnchor="page" w:x="3435" w:y="29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We are a 28-year old company seeking the qualified individual who is motivated, clean cut, with excellent communication and salesmanship skills. Must</w:t>
      </w:r>
    </w:p>
    <w:p>
      <w:pPr>
        <w:pStyle w:val="Style4"/>
        <w:framePr w:w="2410" w:h="10227" w:hRule="exact" w:wrap="none" w:vAnchor="page" w:hAnchor="page" w:x="6061" w:y="481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be bondable. Salary negotiable upon experience. There is an option to purchase our well- established company with excel</w:t>
        <w:softHyphen/>
        <w:t xml:space="preserve">lent reputation to that person. Located in east Tennessee area near the great Smokey Mountains, we are the only full service locksmith in over a 40- mile radius. Respond to: </w:t>
      </w:r>
      <w:r>
        <w:rPr>
          <w:rStyle w:val="CharStyle465"/>
        </w:rPr>
        <w:t>Keynotes Classified 3003 Live Oak St.</w:t>
      </w:r>
    </w:p>
    <w:p>
      <w:pPr>
        <w:pStyle w:val="Style463"/>
        <w:framePr w:w="2410" w:h="10227" w:hRule="exact" w:wrap="none" w:vAnchor="page" w:hAnchor="page" w:x="6061" w:y="4816"/>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Dallas, TX 73203 (214)827-1701 (214) 827-1810 (FAX)</w:t>
      </w:r>
    </w:p>
    <w:p>
      <w:pPr>
        <w:pStyle w:val="Style33"/>
        <w:framePr w:w="2410" w:h="10227" w:hRule="exact" w:wrap="none" w:vAnchor="page" w:hAnchor="page" w:x="6061" w:y="4816"/>
        <w:widowControl w:val="0"/>
        <w:keepNext w:val="0"/>
        <w:keepLines w:val="0"/>
        <w:shd w:val="clear" w:color="auto" w:fill="auto"/>
        <w:bidi w:val="0"/>
        <w:jc w:val="left"/>
        <w:spacing w:before="0" w:after="0" w:line="199" w:lineRule="exact"/>
        <w:ind w:left="0" w:right="0" w:firstLine="0"/>
      </w:pPr>
      <w:bookmarkStart w:id="165" w:name="bookmark165"/>
      <w:r>
        <w:rPr>
          <w:lang w:val="en-US" w:eastAsia="en-US" w:bidi="en-US"/>
          <w:w w:val="100"/>
          <w:spacing w:val="0"/>
          <w:color w:val="000000"/>
          <w:position w:val="0"/>
        </w:rPr>
        <w:t>Need Two Locksmiths</w:t>
      </w:r>
      <w:bookmarkEnd w:id="165"/>
    </w:p>
    <w:p>
      <w:pPr>
        <w:pStyle w:val="Style4"/>
        <w:framePr w:w="2410" w:h="10227" w:hRule="exact" w:wrap="none" w:vAnchor="page" w:hAnchor="page" w:x="6061" w:y="481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Looking for two automotive specialists with residential expe</w:t>
        <w:softHyphen/>
        <w:t xml:space="preserve">rience. Your own vehicle and tools a plus. Great crew. Great opportunity. Great money. Live in the area that </w:t>
      </w:r>
      <w:r>
        <w:rPr>
          <w:rStyle w:val="CharStyle6"/>
        </w:rPr>
        <w:t xml:space="preserve">Money Magazine </w:t>
      </w:r>
      <w:r>
        <w:rPr>
          <w:lang w:val="en-US" w:eastAsia="en-US" w:bidi="en-US"/>
          <w:w w:val="100"/>
          <w:spacing w:val="0"/>
          <w:color w:val="000000"/>
          <w:position w:val="0"/>
        </w:rPr>
        <w:t>called “the best place to live in America.</w:t>
      </w:r>
    </w:p>
    <w:p>
      <w:pPr>
        <w:pStyle w:val="Style4"/>
        <w:framePr w:w="2410" w:h="10227" w:hRule="exact" w:wrap="none" w:vAnchor="page" w:hAnchor="page" w:x="6061" w:y="4816"/>
        <w:widowControl w:val="0"/>
        <w:keepNext w:val="0"/>
        <w:keepLines w:val="0"/>
        <w:shd w:val="clear" w:color="auto" w:fill="auto"/>
        <w:bidi w:val="0"/>
        <w:jc w:val="left"/>
        <w:spacing w:before="0" w:after="202" w:line="199" w:lineRule="exact"/>
        <w:ind w:left="0" w:right="0" w:firstLine="240"/>
      </w:pPr>
      <w:r>
        <w:rPr>
          <w:lang w:val="en-US" w:eastAsia="en-US" w:bidi="en-US"/>
          <w:w w:val="100"/>
          <w:spacing w:val="0"/>
          <w:color w:val="000000"/>
          <w:position w:val="0"/>
        </w:rPr>
        <w:t>Call (919) 286-2383 and tell them you saw this ad!</w:t>
      </w:r>
    </w:p>
    <w:p>
      <w:pPr>
        <w:pStyle w:val="Style33"/>
        <w:framePr w:w="2410" w:h="10227" w:hRule="exact" w:wrap="none" w:vAnchor="page" w:hAnchor="page" w:x="6061" w:y="4816"/>
        <w:widowControl w:val="0"/>
        <w:keepNext w:val="0"/>
        <w:keepLines w:val="0"/>
        <w:shd w:val="clear" w:color="auto" w:fill="auto"/>
        <w:bidi w:val="0"/>
        <w:jc w:val="left"/>
        <w:spacing w:before="0" w:after="0" w:line="197" w:lineRule="exact"/>
        <w:ind w:left="0" w:right="0" w:firstLine="0"/>
      </w:pPr>
      <w:bookmarkStart w:id="166" w:name="bookmark166"/>
      <w:r>
        <w:rPr>
          <w:lang w:val="en-US" w:eastAsia="en-US" w:bidi="en-US"/>
          <w:w w:val="100"/>
          <w:spacing w:val="0"/>
          <w:color w:val="000000"/>
          <w:position w:val="0"/>
        </w:rPr>
        <w:t>Experienced Locksmith Wanted</w:t>
      </w:r>
      <w:bookmarkEnd w:id="166"/>
    </w:p>
    <w:p>
      <w:pPr>
        <w:pStyle w:val="Style4"/>
        <w:framePr w:w="2410" w:h="10227" w:hRule="exact" w:wrap="none" w:vAnchor="page" w:hAnchor="page" w:x="6061" w:y="481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Knowledgeable in all facets of commercial, residential and automotive locksmithing. Must be bondable and flexible to do service calls or assist in busy shops. Positions available for day and some nights or all night position. Group health insurance and 401K plan avail</w:t>
        <w:softHyphen/>
        <w:t>able. Send resume or fax to:</w:t>
      </w:r>
    </w:p>
    <w:p>
      <w:pPr>
        <w:pStyle w:val="Style463"/>
        <w:framePr w:w="2410" w:h="10227" w:hRule="exact" w:wrap="none" w:vAnchor="page" w:hAnchor="page" w:x="6061" w:y="481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 to Z Lock &amp; Safe 100 Love joy Rd.</w:t>
      </w:r>
    </w:p>
    <w:p>
      <w:pPr>
        <w:pStyle w:val="Style463"/>
        <w:framePr w:w="2410" w:h="10227" w:hRule="exact" w:wrap="none" w:vAnchor="page" w:hAnchor="page" w:x="6061" w:y="481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Ft. Walton Beach, FL 32348</w:t>
      </w:r>
    </w:p>
    <w:p>
      <w:pPr>
        <w:pStyle w:val="Style463"/>
        <w:framePr w:w="2410" w:h="10227" w:hRule="exact" w:wrap="none" w:vAnchor="page" w:hAnchor="page" w:x="6061" w:y="481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(904)664-7337</w:t>
      </w:r>
    </w:p>
    <w:p>
      <w:pPr>
        <w:pStyle w:val="Style463"/>
        <w:framePr w:w="2410" w:h="10227" w:hRule="exact" w:wrap="none" w:vAnchor="page" w:hAnchor="page" w:x="6061" w:y="4816"/>
        <w:widowControl w:val="0"/>
        <w:keepNext w:val="0"/>
        <w:keepLines w:val="0"/>
        <w:shd w:val="clear" w:color="auto" w:fill="auto"/>
        <w:bidi w:val="0"/>
        <w:jc w:val="left"/>
        <w:spacing w:before="0" w:after="198" w:line="197" w:lineRule="exact"/>
        <w:ind w:left="0" w:right="0" w:firstLine="0"/>
      </w:pPr>
      <w:r>
        <w:rPr>
          <w:lang w:val="en-US" w:eastAsia="en-US" w:bidi="en-US"/>
          <w:w w:val="100"/>
          <w:spacing w:val="0"/>
          <w:color w:val="000000"/>
          <w:position w:val="0"/>
        </w:rPr>
        <w:t>(904) 664-6768 (FAX)</w:t>
      </w:r>
    </w:p>
    <w:p>
      <w:pPr>
        <w:pStyle w:val="Style33"/>
        <w:framePr w:w="2410" w:h="10227" w:hRule="exact" w:wrap="none" w:vAnchor="page" w:hAnchor="page" w:x="6061" w:y="4816"/>
        <w:widowControl w:val="0"/>
        <w:keepNext w:val="0"/>
        <w:keepLines w:val="0"/>
        <w:shd w:val="clear" w:color="auto" w:fill="auto"/>
        <w:bidi w:val="0"/>
        <w:jc w:val="left"/>
        <w:spacing w:before="0" w:after="0" w:line="199" w:lineRule="exact"/>
        <w:ind w:left="0" w:right="0" w:firstLine="0"/>
      </w:pPr>
      <w:bookmarkStart w:id="167" w:name="bookmark167"/>
      <w:r>
        <w:rPr>
          <w:lang w:val="en-US" w:eastAsia="en-US" w:bidi="en-US"/>
          <w:w w:val="100"/>
          <w:spacing w:val="0"/>
          <w:color w:val="000000"/>
          <w:position w:val="0"/>
        </w:rPr>
        <w:t>Locksmiths Wanted</w:t>
      </w:r>
      <w:bookmarkEnd w:id="167"/>
    </w:p>
    <w:p>
      <w:pPr>
        <w:pStyle w:val="Style4"/>
        <w:framePr w:w="2410" w:h="10227" w:hRule="exact" w:wrap="none" w:vAnchor="page" w:hAnchor="page" w:x="6061" w:y="481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Locksmiths wanted for growing company in Dallas area. Applicants should have back</w:t>
        <w:softHyphen/>
        <w:t>ground in all phases of lock</w:t>
      </w:r>
    </w:p>
    <w:p>
      <w:pPr>
        <w:pStyle w:val="Style4"/>
        <w:framePr w:w="2765" w:h="10203" w:hRule="exact" w:wrap="none" w:vAnchor="page" w:hAnchor="page" w:x="8667" w:y="4808"/>
        <w:widowControl w:val="0"/>
        <w:keepNext w:val="0"/>
        <w:keepLines w:val="0"/>
        <w:shd w:val="clear" w:color="auto" w:fill="auto"/>
        <w:bidi w:val="0"/>
        <w:jc w:val="left"/>
        <w:spacing w:before="0" w:after="0" w:line="199" w:lineRule="exact"/>
        <w:ind w:left="0" w:right="380" w:firstLine="0"/>
      </w:pPr>
      <w:r>
        <w:rPr>
          <w:lang w:val="en-US" w:eastAsia="en-US" w:bidi="en-US"/>
          <w:w w:val="100"/>
          <w:spacing w:val="0"/>
          <w:color w:val="000000"/>
          <w:position w:val="0"/>
        </w:rPr>
        <w:t>work, professional attitude and appearance, and a desire to grow and advance. Five-day work week, good wages and fun atmosphere.</w:t>
      </w:r>
    </w:p>
    <w:p>
      <w:pPr>
        <w:pStyle w:val="Style463"/>
        <w:framePr w:w="2765" w:h="10203" w:hRule="exact" w:wrap="none" w:vAnchor="page" w:hAnchor="page" w:x="8667" w:y="4808"/>
        <w:widowControl w:val="0"/>
        <w:keepNext w:val="0"/>
        <w:keepLines w:val="0"/>
        <w:shd w:val="clear" w:color="auto" w:fill="auto"/>
        <w:bidi w:val="0"/>
        <w:jc w:val="left"/>
        <w:spacing w:before="0" w:after="180"/>
        <w:ind w:left="0" w:right="380" w:firstLine="0"/>
      </w:pPr>
      <w:r>
        <w:rPr>
          <w:lang w:val="en-US" w:eastAsia="en-US" w:bidi="en-US"/>
          <w:w w:val="100"/>
          <w:spacing w:val="0"/>
          <w:color w:val="000000"/>
          <w:position w:val="0"/>
        </w:rPr>
        <w:t>Key Express Locksmith 2319 N. Josey Lane Carrollton, TX 73006 (972) 243-9383</w:t>
      </w:r>
    </w:p>
    <w:p>
      <w:pPr>
        <w:pStyle w:val="Style33"/>
        <w:framePr w:w="2765" w:h="10203" w:hRule="exact" w:wrap="none" w:vAnchor="page" w:hAnchor="page" w:x="8667" w:y="4808"/>
        <w:widowControl w:val="0"/>
        <w:keepNext w:val="0"/>
        <w:keepLines w:val="0"/>
        <w:shd w:val="clear" w:color="auto" w:fill="auto"/>
        <w:bidi w:val="0"/>
        <w:jc w:val="left"/>
        <w:spacing w:before="0" w:after="0" w:line="199" w:lineRule="exact"/>
        <w:ind w:left="0" w:right="0" w:firstLine="0"/>
      </w:pPr>
      <w:bookmarkStart w:id="168" w:name="bookmark168"/>
      <w:r>
        <w:rPr>
          <w:lang w:val="en-US" w:eastAsia="en-US" w:bidi="en-US"/>
          <w:w w:val="100"/>
          <w:spacing w:val="0"/>
          <w:color w:val="000000"/>
          <w:position w:val="0"/>
        </w:rPr>
        <w:t>Team Wanted</w:t>
      </w:r>
      <w:bookmarkEnd w:id="168"/>
    </w:p>
    <w:p>
      <w:pPr>
        <w:pStyle w:val="Style4"/>
        <w:framePr w:w="2765" w:h="10203" w:hRule="exact" w:wrap="none" w:vAnchor="page" w:hAnchor="page" w:x="8667" w:y="4808"/>
        <w:widowControl w:val="0"/>
        <w:keepNext w:val="0"/>
        <w:keepLines w:val="0"/>
        <w:shd w:val="clear" w:color="auto" w:fill="auto"/>
        <w:bidi w:val="0"/>
        <w:jc w:val="left"/>
        <w:spacing w:before="0" w:after="0" w:line="199" w:lineRule="exact"/>
        <w:ind w:left="0" w:right="380" w:firstLine="0"/>
      </w:pPr>
      <w:r>
        <w:rPr>
          <w:lang w:val="en-US" w:eastAsia="en-US" w:bidi="en-US"/>
          <w:w w:val="100"/>
          <w:spacing w:val="0"/>
          <w:color w:val="000000"/>
          <w:position w:val="0"/>
        </w:rPr>
        <w:t>Man and wife couple wanted to run night locksmith service in Houston, TX. $50,000- $100,000 per year. Please call or send resume to:</w:t>
      </w:r>
    </w:p>
    <w:p>
      <w:pPr>
        <w:pStyle w:val="Style463"/>
        <w:framePr w:w="2765" w:h="10203" w:hRule="exact" w:wrap="none" w:vAnchor="page" w:hAnchor="page" w:x="8667" w:y="4808"/>
        <w:widowControl w:val="0"/>
        <w:keepNext w:val="0"/>
        <w:keepLines w:val="0"/>
        <w:shd w:val="clear" w:color="auto" w:fill="auto"/>
        <w:bidi w:val="0"/>
        <w:jc w:val="left"/>
        <w:spacing w:before="0" w:after="180"/>
        <w:ind w:left="0" w:right="380" w:firstLine="0"/>
      </w:pPr>
      <w:r>
        <w:rPr>
          <w:lang w:val="en-US" w:eastAsia="en-US" w:bidi="en-US"/>
          <w:w w:val="100"/>
          <w:spacing w:val="0"/>
          <w:color w:val="000000"/>
          <w:position w:val="0"/>
        </w:rPr>
        <w:t>10210 Westheimer Houston, TX 77042 (713) 497-3333 ATTN: Mark</w:t>
      </w:r>
    </w:p>
    <w:p>
      <w:pPr>
        <w:pStyle w:val="Style33"/>
        <w:framePr w:w="2765" w:h="10203" w:hRule="exact" w:wrap="none" w:vAnchor="page" w:hAnchor="page" w:x="8667" w:y="4808"/>
        <w:widowControl w:val="0"/>
        <w:keepNext w:val="0"/>
        <w:keepLines w:val="0"/>
        <w:shd w:val="clear" w:color="auto" w:fill="auto"/>
        <w:bidi w:val="0"/>
        <w:jc w:val="left"/>
        <w:spacing w:before="0" w:after="0" w:line="199" w:lineRule="exact"/>
        <w:ind w:left="0" w:right="0" w:firstLine="0"/>
      </w:pPr>
      <w:bookmarkStart w:id="169" w:name="bookmark169"/>
      <w:r>
        <w:rPr>
          <w:lang w:val="en-US" w:eastAsia="en-US" w:bidi="en-US"/>
          <w:w w:val="100"/>
          <w:spacing w:val="0"/>
          <w:color w:val="000000"/>
          <w:position w:val="0"/>
        </w:rPr>
        <w:t>High Skill Opening</w:t>
      </w:r>
      <w:bookmarkEnd w:id="169"/>
    </w:p>
    <w:p>
      <w:pPr>
        <w:pStyle w:val="Style4"/>
        <w:framePr w:w="2765" w:h="10203" w:hRule="exact" w:wrap="none" w:vAnchor="page" w:hAnchor="page" w:x="8667" w:y="4808"/>
        <w:widowControl w:val="0"/>
        <w:keepNext w:val="0"/>
        <w:keepLines w:val="0"/>
        <w:shd w:val="clear" w:color="auto" w:fill="auto"/>
        <w:bidi w:val="0"/>
        <w:jc w:val="left"/>
        <w:spacing w:before="0" w:after="0" w:line="199" w:lineRule="exact"/>
        <w:ind w:left="0" w:right="380" w:firstLine="0"/>
      </w:pPr>
      <w:r>
        <w:rPr>
          <w:lang w:val="en-US" w:eastAsia="en-US" w:bidi="en-US"/>
          <w:w w:val="100"/>
          <w:spacing w:val="0"/>
          <w:color w:val="000000"/>
          <w:position w:val="0"/>
        </w:rPr>
        <w:t>Highly skilled lock work involving electronics card access programming, repair and some installation; making data entry of card access records. Performs skilled lock work in installation, maintenance and repair of locks, panic bars and key system.</w:t>
      </w:r>
    </w:p>
    <w:p>
      <w:pPr>
        <w:pStyle w:val="Style4"/>
        <w:framePr w:w="2765" w:h="10203" w:hRule="exact" w:wrap="none" w:vAnchor="page" w:hAnchor="page" w:x="8667" w:y="4808"/>
        <w:widowControl w:val="0"/>
        <w:keepNext w:val="0"/>
        <w:keepLines w:val="0"/>
        <w:shd w:val="clear" w:color="auto" w:fill="auto"/>
        <w:bidi w:val="0"/>
        <w:jc w:val="left"/>
        <w:spacing w:before="0" w:after="0" w:line="199" w:lineRule="exact"/>
        <w:ind w:left="0" w:right="380" w:firstLine="0"/>
      </w:pPr>
      <w:r>
        <w:rPr>
          <w:lang w:val="en-US" w:eastAsia="en-US" w:bidi="en-US"/>
          <w:w w:val="100"/>
          <w:spacing w:val="0"/>
          <w:color w:val="000000"/>
          <w:position w:val="0"/>
        </w:rPr>
        <w:t>Excellent benefits. Equal Opportunity Employer. Send resumes and applications.</w:t>
      </w:r>
    </w:p>
    <w:p>
      <w:pPr>
        <w:pStyle w:val="Style463"/>
        <w:framePr w:w="2765" w:h="10203" w:hRule="exact" w:wrap="none" w:vAnchor="page" w:hAnchor="page" w:x="8667" w:y="4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Georgia Tech</w:t>
      </w:r>
    </w:p>
    <w:p>
      <w:pPr>
        <w:pStyle w:val="Style463"/>
        <w:framePr w:w="2765" w:h="10203" w:hRule="exact" w:wrap="none" w:vAnchor="page" w:hAnchor="page" w:x="8667" w:y="4808"/>
        <w:widowControl w:val="0"/>
        <w:keepNext w:val="0"/>
        <w:keepLines w:val="0"/>
        <w:shd w:val="clear" w:color="auto" w:fill="auto"/>
        <w:bidi w:val="0"/>
        <w:jc w:val="left"/>
        <w:spacing w:before="0" w:after="170"/>
        <w:ind w:left="0" w:right="380" w:firstLine="0"/>
      </w:pPr>
      <w:r>
        <w:rPr>
          <w:lang w:val="en-US" w:eastAsia="en-US" w:bidi="en-US"/>
          <w:w w:val="100"/>
          <w:spacing w:val="0"/>
          <w:color w:val="000000"/>
          <w:position w:val="0"/>
        </w:rPr>
        <w:t>Office of Human Resources 933 Fowler Street NW Atlanta, GA 30332-0433</w:t>
      </w:r>
    </w:p>
    <w:p>
      <w:pPr>
        <w:pStyle w:val="Style61"/>
        <w:framePr w:w="2765" w:h="10203" w:hRule="exact" w:wrap="none" w:vAnchor="page" w:hAnchor="page" w:x="8667" w:y="4808"/>
        <w:widowControl w:val="0"/>
        <w:keepNext w:val="0"/>
        <w:keepLines w:val="0"/>
        <w:shd w:val="clear" w:color="auto" w:fill="auto"/>
        <w:bidi w:val="0"/>
        <w:jc w:val="left"/>
        <w:spacing w:before="0" w:after="192"/>
        <w:ind w:left="0" w:right="0" w:firstLine="0"/>
      </w:pPr>
      <w:r>
        <w:rPr>
          <w:lang w:val="en-US" w:eastAsia="en-US" w:bidi="en-US"/>
          <w:w w:val="100"/>
          <w:spacing w:val="0"/>
          <w:color w:val="000000"/>
          <w:position w:val="0"/>
        </w:rPr>
        <w:t>■Business for Sale</w:t>
      </w:r>
    </w:p>
    <w:p>
      <w:pPr>
        <w:pStyle w:val="Style33"/>
        <w:framePr w:w="2765" w:h="10203" w:hRule="exact" w:wrap="none" w:vAnchor="page" w:hAnchor="page" w:x="8667" w:y="4808"/>
        <w:widowControl w:val="0"/>
        <w:keepNext w:val="0"/>
        <w:keepLines w:val="0"/>
        <w:shd w:val="clear" w:color="auto" w:fill="auto"/>
        <w:bidi w:val="0"/>
        <w:jc w:val="left"/>
        <w:spacing w:before="0" w:after="0" w:line="197" w:lineRule="exact"/>
        <w:ind w:left="0" w:right="0" w:firstLine="0"/>
      </w:pPr>
      <w:bookmarkStart w:id="170" w:name="bookmark170"/>
      <w:r>
        <w:rPr>
          <w:lang w:val="en-US" w:eastAsia="en-US" w:bidi="en-US"/>
          <w:w w:val="100"/>
          <w:spacing w:val="0"/>
          <w:color w:val="000000"/>
          <w:position w:val="0"/>
        </w:rPr>
        <w:t>For Sale</w:t>
      </w:r>
      <w:bookmarkEnd w:id="170"/>
    </w:p>
    <w:p>
      <w:pPr>
        <w:pStyle w:val="Style4"/>
        <w:framePr w:w="2765" w:h="10203" w:hRule="exact" w:wrap="none" w:vAnchor="page" w:hAnchor="page" w:x="8667" w:y="4808"/>
        <w:widowControl w:val="0"/>
        <w:keepNext w:val="0"/>
        <w:keepLines w:val="0"/>
        <w:shd w:val="clear" w:color="auto" w:fill="auto"/>
        <w:bidi w:val="0"/>
        <w:jc w:val="left"/>
        <w:spacing w:before="0" w:after="0" w:line="197" w:lineRule="exact"/>
        <w:ind w:left="0" w:right="380" w:firstLine="0"/>
      </w:pPr>
      <w:r>
        <w:rPr>
          <w:lang w:val="en-US" w:eastAsia="en-US" w:bidi="en-US"/>
          <w:w w:val="100"/>
          <w:spacing w:val="0"/>
          <w:color w:val="000000"/>
          <w:position w:val="0"/>
        </w:rPr>
        <w:t>Well established locksmith business in Casa Grande, halfway between Phoenix and Tuscon. Successful family busi</w:t>
        <w:softHyphen/>
        <w:t>ness for 27 years in downtown location. The only full service locksmith in Pinal County.</w:t>
      </w:r>
    </w:p>
    <w:p>
      <w:pPr>
        <w:pStyle w:val="Style4"/>
        <w:framePr w:w="2765" w:h="10203" w:hRule="exact" w:wrap="none" w:vAnchor="page" w:hAnchor="page" w:x="8667" w:y="4808"/>
        <w:widowControl w:val="0"/>
        <w:keepNext w:val="0"/>
        <w:keepLines w:val="0"/>
        <w:shd w:val="clear" w:color="auto" w:fill="auto"/>
        <w:bidi w:val="0"/>
        <w:jc w:val="left"/>
        <w:spacing w:before="0" w:after="0" w:line="197" w:lineRule="exact"/>
        <w:ind w:left="0" w:right="380" w:firstLine="0"/>
      </w:pPr>
      <w:r>
        <w:rPr>
          <w:lang w:val="en-US" w:eastAsia="en-US" w:bidi="en-US"/>
          <w:w w:val="100"/>
          <w:spacing w:val="0"/>
          <w:color w:val="000000"/>
          <w:position w:val="0"/>
        </w:rPr>
        <w:t>Excellent business and invest</w:t>
        <w:softHyphen/>
        <w:t>ment opportunity. Call Milton Thompson, CML or Florence</w:t>
      </w:r>
    </w:p>
    <w:p>
      <w:pPr>
        <w:pStyle w:val="Style37"/>
        <w:framePr w:w="2765" w:h="221" w:hRule="exact" w:wrap="none" w:vAnchor="page" w:hAnchor="page" w:x="8667" w:y="15302"/>
        <w:tabs>
          <w:tab w:leader="underscore" w:pos="1793" w:val="left"/>
        </w:tabs>
        <w:widowControl w:val="0"/>
        <w:keepNext w:val="0"/>
        <w:keepLines w:val="0"/>
        <w:shd w:val="clear" w:color="auto" w:fill="auto"/>
        <w:bidi w:val="0"/>
        <w:jc w:val="both"/>
        <w:spacing w:before="0" w:after="0"/>
        <w:ind w:left="0" w:right="0" w:firstLine="0"/>
      </w:pPr>
      <w:r>
        <w:rPr>
          <w:rStyle w:val="CharStyle116"/>
        </w:rPr>
        <w:t>February 1997</w:t>
      </w:r>
      <w:r>
        <w:rPr>
          <w:lang w:val="en-US" w:eastAsia="en-US" w:bidi="en-US"/>
          <w:w w:val="100"/>
          <w:spacing w:val="0"/>
          <w:color w:val="000000"/>
          <w:position w:val="0"/>
        </w:rPr>
        <w:tab/>
      </w:r>
      <w:r>
        <w:rPr>
          <w:rStyle w:val="CharStyle118"/>
        </w:rPr>
        <w:t>Keynotes</w:t>
      </w:r>
      <w:r>
        <w:rPr>
          <w:rStyle w:val="CharStyle117"/>
        </w:rPr>
        <w:t xml:space="preserve"> | </w:t>
      </w:r>
      <w:r>
        <w:rPr>
          <w:rStyle w:val="CharStyle317"/>
        </w:rPr>
        <w:t>49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3"/>
        <w:framePr w:w="10700" w:h="653" w:hRule="exact" w:wrap="none" w:vAnchor="page" w:hAnchor="page" w:x="661" w:y="1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01"/>
        <w:framePr w:w="10700" w:h="653" w:hRule="exact" w:wrap="none" w:vAnchor="page" w:hAnchor="page" w:x="661" w:y="1158"/>
        <w:widowControl w:val="0"/>
        <w:keepNext w:val="0"/>
        <w:keepLines w:val="0"/>
        <w:shd w:val="clear" w:color="auto" w:fill="auto"/>
        <w:bidi w:val="0"/>
        <w:jc w:val="left"/>
        <w:spacing w:before="0" w:after="0"/>
        <w:ind w:left="700" w:right="0" w:firstLine="0"/>
      </w:pPr>
      <w:r>
        <w:rPr>
          <w:lang w:val="en-US" w:eastAsia="en-US" w:bidi="en-US"/>
          <w:w w:val="100"/>
          <w:spacing w:val="0"/>
          <w:color w:val="000000"/>
          <w:position w:val="0"/>
        </w:rPr>
        <w:t>Classified</w:t>
      </w:r>
    </w:p>
    <w:p>
      <w:pPr>
        <w:pStyle w:val="Style19"/>
        <w:framePr w:w="2743" w:h="12806" w:hRule="exact" w:wrap="none" w:vAnchor="page" w:hAnchor="page" w:x="791" w:y="2213"/>
        <w:widowControl w:val="0"/>
        <w:keepNext w:val="0"/>
        <w:keepLines w:val="0"/>
        <w:shd w:val="clear" w:color="auto" w:fill="auto"/>
        <w:bidi w:val="0"/>
        <w:jc w:val="left"/>
        <w:spacing w:before="0" w:after="0" w:line="199" w:lineRule="exact"/>
        <w:ind w:left="360" w:right="0" w:firstLine="0"/>
      </w:pPr>
      <w:r>
        <w:rPr>
          <w:lang w:val="en-US" w:eastAsia="en-US" w:bidi="en-US"/>
          <w:w w:val="100"/>
          <w:spacing w:val="0"/>
          <w:color w:val="000000"/>
          <w:position w:val="0"/>
        </w:rPr>
        <w:t>Thompson:</w:t>
      </w:r>
    </w:p>
    <w:p>
      <w:pPr>
        <w:pStyle w:val="Style19"/>
        <w:framePr w:w="2743" w:h="12806" w:hRule="exact" w:wrap="none" w:vAnchor="page" w:hAnchor="page" w:x="791" w:y="2213"/>
        <w:widowControl w:val="0"/>
        <w:keepNext w:val="0"/>
        <w:keepLines w:val="0"/>
        <w:shd w:val="clear" w:color="auto" w:fill="auto"/>
        <w:bidi w:val="0"/>
        <w:jc w:val="left"/>
        <w:spacing w:before="0" w:after="0" w:line="199" w:lineRule="exact"/>
        <w:ind w:left="360" w:right="0" w:firstLine="0"/>
      </w:pPr>
      <w:r>
        <w:rPr>
          <w:lang w:val="en-US" w:eastAsia="en-US" w:bidi="en-US"/>
          <w:w w:val="100"/>
          <w:spacing w:val="0"/>
          <w:color w:val="000000"/>
          <w:position w:val="0"/>
        </w:rPr>
        <w:t>(520) 836-7662 (daytime)</w:t>
      </w:r>
    </w:p>
    <w:p>
      <w:pPr>
        <w:pStyle w:val="Style19"/>
        <w:framePr w:w="2743" w:h="12806" w:hRule="exact" w:wrap="none" w:vAnchor="page" w:hAnchor="page" w:x="791" w:y="2213"/>
        <w:widowControl w:val="0"/>
        <w:keepNext w:val="0"/>
        <w:keepLines w:val="0"/>
        <w:shd w:val="clear" w:color="auto" w:fill="auto"/>
        <w:bidi w:val="0"/>
        <w:jc w:val="left"/>
        <w:spacing w:before="0" w:after="200" w:line="199" w:lineRule="exact"/>
        <w:ind w:left="360" w:right="0" w:firstLine="0"/>
      </w:pPr>
      <w:r>
        <w:rPr>
          <w:lang w:val="en-US" w:eastAsia="en-US" w:bidi="en-US"/>
          <w:w w:val="100"/>
          <w:spacing w:val="0"/>
          <w:color w:val="000000"/>
          <w:position w:val="0"/>
        </w:rPr>
        <w:t>(520) 836-8810 (evenings)</w:t>
      </w:r>
    </w:p>
    <w:p>
      <w:pPr>
        <w:pStyle w:val="Style264"/>
        <w:framePr w:w="2743" w:h="12806" w:hRule="exact" w:wrap="none" w:vAnchor="page" w:hAnchor="page" w:x="791" w:y="2213"/>
        <w:widowControl w:val="0"/>
        <w:keepNext w:val="0"/>
        <w:keepLines w:val="0"/>
        <w:shd w:val="clear" w:color="auto" w:fill="auto"/>
        <w:bidi w:val="0"/>
        <w:jc w:val="left"/>
        <w:spacing w:before="0" w:after="0" w:line="199" w:lineRule="exact"/>
        <w:ind w:left="360" w:right="0" w:firstLine="0"/>
      </w:pPr>
      <w:r>
        <w:rPr>
          <w:lang w:val="en-US" w:eastAsia="en-US" w:bidi="en-US"/>
          <w:w w:val="100"/>
          <w:spacing w:val="0"/>
          <w:color w:val="000000"/>
          <w:position w:val="0"/>
        </w:rPr>
        <w:t>Business For Sale</w:t>
      </w:r>
    </w:p>
    <w:p>
      <w:pPr>
        <w:pStyle w:val="Style19"/>
        <w:framePr w:w="2743" w:h="12806" w:hRule="exact" w:wrap="none" w:vAnchor="page" w:hAnchor="page" w:x="791" w:y="2213"/>
        <w:widowControl w:val="0"/>
        <w:keepNext w:val="0"/>
        <w:keepLines w:val="0"/>
        <w:shd w:val="clear" w:color="auto" w:fill="auto"/>
        <w:bidi w:val="0"/>
        <w:jc w:val="left"/>
        <w:spacing w:before="0" w:after="0" w:line="199" w:lineRule="exact"/>
        <w:ind w:left="360" w:right="0" w:firstLine="0"/>
      </w:pPr>
      <w:r>
        <w:rPr>
          <w:lang w:val="en-US" w:eastAsia="en-US" w:bidi="en-US"/>
          <w:w w:val="100"/>
          <w:spacing w:val="0"/>
          <w:color w:val="000000"/>
          <w:position w:val="0"/>
        </w:rPr>
        <w:t>Locksmith shop in upper mid</w:t>
        <w:softHyphen/>
        <w:t>west town of 60,000. Business is eight years old and still grow</w:t>
        <w:softHyphen/>
        <w:t>ing. Avg. gross for ’93, ’94, ’95—$220K. 1996 gross— $260K+. Three person opera</w:t>
        <w:softHyphen/>
        <w:t>tion, could easily support more. Little competition, 80% com</w:t>
        <w:softHyphen/>
        <w:t>mercial accounts, two fully equipped service vans (1200’s, Adrian Steel cabinets, 110vt., power, etc.) Good lease on shop w/option to buy. Lots of regular commerical accounts. Buyer must be competent in all aspects of the trade. Owner will stay on as needed to insure smooth transition. $170,000 includes all inventory, equip</w:t>
        <w:softHyphen/>
        <w:t>ment, vans, accounts and a very good reputation. No CD’s. Serious inquiries only.</w:t>
      </w:r>
    </w:p>
    <w:p>
      <w:pPr>
        <w:pStyle w:val="Style19"/>
        <w:framePr w:w="2743" w:h="12806" w:hRule="exact" w:wrap="none" w:vAnchor="page" w:hAnchor="page" w:x="791" w:y="2213"/>
        <w:widowControl w:val="0"/>
        <w:keepNext w:val="0"/>
        <w:keepLines w:val="0"/>
        <w:shd w:val="clear" w:color="auto" w:fill="auto"/>
        <w:bidi w:val="0"/>
        <w:jc w:val="left"/>
        <w:spacing w:before="0" w:after="0" w:line="199" w:lineRule="exact"/>
        <w:ind w:left="360" w:right="0" w:firstLine="0"/>
      </w:pPr>
      <w:r>
        <w:rPr>
          <w:lang w:val="en-US" w:eastAsia="en-US" w:bidi="en-US"/>
          <w:w w:val="100"/>
          <w:spacing w:val="0"/>
          <w:color w:val="000000"/>
          <w:position w:val="0"/>
        </w:rPr>
        <w:t>Respond to:</w:t>
      </w:r>
    </w:p>
    <w:p>
      <w:pPr>
        <w:pStyle w:val="Style466"/>
        <w:framePr w:w="2743" w:h="12806" w:hRule="exact" w:wrap="none" w:vAnchor="page" w:hAnchor="page" w:x="791" w:y="2213"/>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Keynotes Classifieds 3003 Live Oak St.</w:t>
      </w:r>
    </w:p>
    <w:p>
      <w:pPr>
        <w:pStyle w:val="Style466"/>
        <w:framePr w:w="2743" w:h="12806" w:hRule="exact" w:wrap="none" w:vAnchor="page" w:hAnchor="page" w:x="791" w:y="2213"/>
        <w:widowControl w:val="0"/>
        <w:keepNext w:val="0"/>
        <w:keepLines w:val="0"/>
        <w:shd w:val="clear" w:color="auto" w:fill="auto"/>
        <w:bidi w:val="0"/>
        <w:jc w:val="left"/>
        <w:spacing w:before="0" w:after="200"/>
        <w:ind w:left="360" w:right="0" w:firstLine="0"/>
      </w:pPr>
      <w:r>
        <w:rPr>
          <w:lang w:val="en-US" w:eastAsia="en-US" w:bidi="en-US"/>
          <w:w w:val="100"/>
          <w:spacing w:val="0"/>
          <w:color w:val="000000"/>
          <w:position w:val="0"/>
        </w:rPr>
        <w:t>Dallas, TX 75203 (214)827-1701 (214) 827-1710 (FAX)</w:t>
      </w:r>
    </w:p>
    <w:p>
      <w:pPr>
        <w:pStyle w:val="Style264"/>
        <w:framePr w:w="2743" w:h="12806" w:hRule="exact" w:wrap="none" w:vAnchor="page" w:hAnchor="page" w:x="791" w:y="2213"/>
        <w:widowControl w:val="0"/>
        <w:keepNext w:val="0"/>
        <w:keepLines w:val="0"/>
        <w:shd w:val="clear" w:color="auto" w:fill="auto"/>
        <w:bidi w:val="0"/>
        <w:jc w:val="left"/>
        <w:spacing w:before="0" w:after="0" w:line="199" w:lineRule="exact"/>
        <w:ind w:left="360" w:right="0" w:firstLine="0"/>
      </w:pPr>
      <w:r>
        <w:rPr>
          <w:lang w:val="en-US" w:eastAsia="en-US" w:bidi="en-US"/>
          <w:w w:val="100"/>
          <w:spacing w:val="0"/>
          <w:color w:val="000000"/>
          <w:position w:val="0"/>
        </w:rPr>
        <w:t>Locksmith Shop For Sale</w:t>
      </w:r>
    </w:p>
    <w:p>
      <w:pPr>
        <w:pStyle w:val="Style19"/>
        <w:framePr w:w="2743" w:h="12806" w:hRule="exact" w:wrap="none" w:vAnchor="page" w:hAnchor="page" w:x="791" w:y="2213"/>
        <w:widowControl w:val="0"/>
        <w:keepNext w:val="0"/>
        <w:keepLines w:val="0"/>
        <w:shd w:val="clear" w:color="auto" w:fill="auto"/>
        <w:bidi w:val="0"/>
        <w:jc w:val="left"/>
        <w:spacing w:before="0" w:after="0" w:line="199" w:lineRule="exact"/>
        <w:ind w:left="360" w:right="0" w:firstLine="0"/>
      </w:pPr>
      <w:r>
        <w:rPr>
          <w:lang w:val="en-US" w:eastAsia="en-US" w:bidi="en-US"/>
          <w:w w:val="100"/>
          <w:spacing w:val="0"/>
          <w:color w:val="000000"/>
          <w:position w:val="0"/>
        </w:rPr>
        <w:t>Turnkey operation, well estab</w:t>
        <w:softHyphen/>
        <w:t>lished, successful family busi</w:t>
        <w:softHyphen/>
        <w:t>ness since 1968 with good repu</w:t>
        <w:softHyphen/>
        <w:t>tation. The only full service locksmith in 40-mile area. Located near Gatlinburg in East Tennessee. Complete inventory, store front location and stocked mobile shop with all tools and machines. Gross income over $100,000. Respond to:</w:t>
      </w:r>
    </w:p>
    <w:p>
      <w:pPr>
        <w:pStyle w:val="Style466"/>
        <w:framePr w:w="2743" w:h="12806" w:hRule="exact" w:wrap="none" w:vAnchor="page" w:hAnchor="page" w:x="791" w:y="2213"/>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Keynotes Classifieds 3003 Live Oak St.</w:t>
      </w:r>
    </w:p>
    <w:p>
      <w:pPr>
        <w:pStyle w:val="Style466"/>
        <w:framePr w:w="2743" w:h="12806" w:hRule="exact" w:wrap="none" w:vAnchor="page" w:hAnchor="page" w:x="791" w:y="2213"/>
        <w:widowControl w:val="0"/>
        <w:keepNext w:val="0"/>
        <w:keepLines w:val="0"/>
        <w:shd w:val="clear" w:color="auto" w:fill="auto"/>
        <w:bidi w:val="0"/>
        <w:jc w:val="left"/>
        <w:spacing w:before="0" w:after="201"/>
        <w:ind w:left="360" w:right="0" w:firstLine="0"/>
      </w:pPr>
      <w:r>
        <w:rPr>
          <w:lang w:val="en-US" w:eastAsia="en-US" w:bidi="en-US"/>
          <w:w w:val="100"/>
          <w:spacing w:val="0"/>
          <w:color w:val="000000"/>
          <w:position w:val="0"/>
        </w:rPr>
        <w:t>Dallas, TX 75203 (214)827-1701 (214) 827-1810 (FAX)</w:t>
      </w:r>
    </w:p>
    <w:p>
      <w:pPr>
        <w:pStyle w:val="Style264"/>
        <w:framePr w:w="2743" w:h="12806" w:hRule="exact" w:wrap="none" w:vAnchor="page" w:hAnchor="page" w:x="791" w:y="2213"/>
        <w:widowControl w:val="0"/>
        <w:keepNext w:val="0"/>
        <w:keepLines w:val="0"/>
        <w:shd w:val="clear" w:color="auto" w:fill="auto"/>
        <w:bidi w:val="0"/>
        <w:jc w:val="left"/>
        <w:spacing w:before="0" w:after="0" w:line="198" w:lineRule="exact"/>
        <w:ind w:left="360" w:right="0" w:firstLine="0"/>
      </w:pPr>
      <w:r>
        <w:rPr>
          <w:lang w:val="en-US" w:eastAsia="en-US" w:bidi="en-US"/>
          <w:w w:val="100"/>
          <w:spacing w:val="0"/>
          <w:color w:val="000000"/>
          <w:position w:val="0"/>
        </w:rPr>
        <w:t>For Sale</w:t>
      </w:r>
    </w:p>
    <w:p>
      <w:pPr>
        <w:pStyle w:val="Style19"/>
        <w:framePr w:w="2743" w:h="12806" w:hRule="exact" w:wrap="none" w:vAnchor="page" w:hAnchor="page" w:x="791" w:y="2213"/>
        <w:widowControl w:val="0"/>
        <w:keepNext w:val="0"/>
        <w:keepLines w:val="0"/>
        <w:shd w:val="clear" w:color="auto" w:fill="auto"/>
        <w:bidi w:val="0"/>
        <w:jc w:val="left"/>
        <w:spacing w:before="0" w:after="0" w:line="198" w:lineRule="exact"/>
        <w:ind w:left="360" w:right="0" w:firstLine="0"/>
      </w:pPr>
      <w:r>
        <w:rPr>
          <w:lang w:val="en-US" w:eastAsia="en-US" w:bidi="en-US"/>
          <w:w w:val="100"/>
          <w:spacing w:val="0"/>
          <w:color w:val="000000"/>
          <w:position w:val="0"/>
        </w:rPr>
        <w:t>Home-based locksmith business for sale in Menomonie, Wisconsin. Owner willing to assist in transition period. College campus located in city just 70 miles from Minneapolis/St.Paul. Grossed $22,300 by end of 1996 third quarter on a part-time basis. With a full time person, could be a lot more. Asking $11,500</w:t>
      </w:r>
    </w:p>
    <w:p>
      <w:pPr>
        <w:pStyle w:val="Style56"/>
        <w:framePr w:w="2743" w:h="322" w:hRule="exact" w:wrap="none" w:vAnchor="page" w:hAnchor="page" w:x="791" w:y="15332"/>
        <w:tabs>
          <w:tab w:leader="underscore" w:pos="1938" w:val="left"/>
        </w:tabs>
        <w:widowControl w:val="0"/>
        <w:keepNext w:val="0"/>
        <w:keepLines w:val="0"/>
        <w:shd w:val="clear" w:color="auto" w:fill="auto"/>
        <w:bidi w:val="0"/>
        <w:jc w:val="both"/>
        <w:spacing w:before="0" w:after="0"/>
        <w:ind w:left="940" w:right="0" w:firstLine="0"/>
      </w:pPr>
      <w:r>
        <w:rPr>
          <w:lang w:val="en-US" w:eastAsia="en-US" w:bidi="en-US"/>
          <w:w w:val="100"/>
          <w:spacing w:val="0"/>
          <w:color w:val="000000"/>
          <w:position w:val="0"/>
        </w:rPr>
        <w:tab/>
      </w:r>
      <w:r>
        <w:rPr>
          <w:rStyle w:val="CharStyle448"/>
          <w:b/>
          <w:bCs/>
        </w:rPr>
        <w:t>February 1997</w:t>
      </w:r>
    </w:p>
    <w:p>
      <w:pPr>
        <w:pStyle w:val="Style19"/>
        <w:framePr w:w="2412" w:h="12834" w:hRule="exact" w:wrap="none" w:vAnchor="page" w:hAnchor="page" w:x="3707" w:y="221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firm. Service vehicle not includ</w:t>
        <w:softHyphen/>
        <w:t>ed. Contact:</w:t>
      </w:r>
    </w:p>
    <w:p>
      <w:pPr>
        <w:pStyle w:val="Style466"/>
        <w:framePr w:w="2412" w:h="12834" w:hRule="exact" w:wrap="none" w:vAnchor="page" w:hAnchor="page" w:x="3707" w:y="221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Dale Dohms All-Dunn Locksmithing (715) 232-9043 (phone)</w:t>
      </w:r>
    </w:p>
    <w:p>
      <w:pPr>
        <w:pStyle w:val="Style466"/>
        <w:framePr w:w="2412" w:h="12834" w:hRule="exact" w:wrap="none" w:vAnchor="page" w:hAnchor="page" w:x="3707" w:y="2212"/>
        <w:widowControl w:val="0"/>
        <w:keepNext w:val="0"/>
        <w:keepLines w:val="0"/>
        <w:shd w:val="clear" w:color="auto" w:fill="auto"/>
        <w:bidi w:val="0"/>
        <w:jc w:val="left"/>
        <w:spacing w:before="0" w:after="180" w:line="200" w:lineRule="exact"/>
        <w:ind w:left="0" w:right="0" w:firstLine="0"/>
      </w:pPr>
      <w:r>
        <w:rPr>
          <w:lang w:val="en-US" w:eastAsia="en-US" w:bidi="en-US"/>
          <w:w w:val="100"/>
          <w:spacing w:val="0"/>
          <w:color w:val="000000"/>
          <w:position w:val="0"/>
        </w:rPr>
        <w:t>(715) 232-9043 (fax)</w:t>
      </w:r>
    </w:p>
    <w:p>
      <w:pPr>
        <w:pStyle w:val="Style264"/>
        <w:framePr w:w="2412" w:h="12834" w:hRule="exact" w:wrap="none" w:vAnchor="page" w:hAnchor="page" w:x="3707" w:y="221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For Sale</w:t>
      </w:r>
    </w:p>
    <w:p>
      <w:pPr>
        <w:pStyle w:val="Style19"/>
        <w:framePr w:w="2412" w:h="12834" w:hRule="exact" w:wrap="none" w:vAnchor="page" w:hAnchor="page" w:x="3707" w:y="221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North central Indiana locksmith business. Over 70 years old, grossing over $350,000 in 1995. Growing, high volume employment area. Three service vans on the road. Owner retir</w:t>
        <w:softHyphen/>
        <w:t>ing because of health and age. Owner will partially finance. Write to:</w:t>
      </w:r>
    </w:p>
    <w:p>
      <w:pPr>
        <w:pStyle w:val="Style466"/>
        <w:framePr w:w="2412" w:h="12834" w:hRule="exact" w:wrap="none" w:vAnchor="page" w:hAnchor="page" w:x="3707" w:y="2212"/>
        <w:widowControl w:val="0"/>
        <w:keepNext w:val="0"/>
        <w:keepLines w:val="0"/>
        <w:shd w:val="clear" w:color="auto" w:fill="auto"/>
        <w:bidi w:val="0"/>
        <w:jc w:val="left"/>
        <w:spacing w:before="0" w:after="180" w:line="200" w:lineRule="exact"/>
        <w:ind w:left="0" w:right="0" w:firstLine="0"/>
      </w:pPr>
      <w:r>
        <w:rPr>
          <w:lang w:val="en-US" w:eastAsia="en-US" w:bidi="en-US"/>
          <w:w w:val="100"/>
          <w:spacing w:val="0"/>
          <w:color w:val="000000"/>
          <w:position w:val="0"/>
        </w:rPr>
        <w:t>P.O. Box 204 Elkhart, IN 46515 (219) 264-6940 (phone)</w:t>
      </w:r>
    </w:p>
    <w:p>
      <w:pPr>
        <w:pStyle w:val="Style264"/>
        <w:framePr w:w="2412" w:h="12834" w:hRule="exact" w:wrap="none" w:vAnchor="page" w:hAnchor="page" w:x="3707" w:y="221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Albuquerque Metro Area</w:t>
      </w:r>
    </w:p>
    <w:p>
      <w:pPr>
        <w:pStyle w:val="Style19"/>
        <w:framePr w:w="2412" w:h="12834" w:hRule="exact" w:wrap="none" w:vAnchor="page" w:hAnchor="page" w:x="3707" w:y="221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Locksmith and security systems business for sale. Exclusive high profile location. A generation of established customers, large commercial and institutional accounts. Ask for Laura.</w:t>
      </w:r>
    </w:p>
    <w:p>
      <w:pPr>
        <w:pStyle w:val="Style19"/>
        <w:framePr w:w="2412" w:h="12834" w:hRule="exact" w:wrap="none" w:vAnchor="page" w:hAnchor="page" w:x="3707" w:y="221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Cumbre Investment Co.</w:t>
      </w:r>
    </w:p>
    <w:p>
      <w:pPr>
        <w:pStyle w:val="Style19"/>
        <w:framePr w:w="2412" w:h="12834" w:hRule="exact" w:wrap="none" w:vAnchor="page" w:hAnchor="page" w:x="3707" w:y="2212"/>
        <w:widowControl w:val="0"/>
        <w:keepNext w:val="0"/>
        <w:keepLines w:val="0"/>
        <w:shd w:val="clear" w:color="auto" w:fill="auto"/>
        <w:bidi w:val="0"/>
        <w:jc w:val="left"/>
        <w:spacing w:before="0" w:after="180" w:line="200" w:lineRule="exact"/>
        <w:ind w:left="0" w:right="0" w:firstLine="0"/>
      </w:pPr>
      <w:r>
        <w:rPr>
          <w:lang w:val="en-US" w:eastAsia="en-US" w:bidi="en-US"/>
          <w:w w:val="100"/>
          <w:spacing w:val="0"/>
          <w:color w:val="000000"/>
          <w:position w:val="0"/>
        </w:rPr>
        <w:t>(505) 243-2300</w:t>
      </w:r>
    </w:p>
    <w:p>
      <w:pPr>
        <w:pStyle w:val="Style264"/>
        <w:framePr w:w="2412" w:h="12834" w:hRule="exact" w:wrap="none" w:vAnchor="page" w:hAnchor="page" w:x="3707" w:y="221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Excellent Opportunity</w:t>
      </w:r>
    </w:p>
    <w:p>
      <w:pPr>
        <w:pStyle w:val="Style19"/>
        <w:framePr w:w="2412" w:h="12834" w:hRule="exact" w:wrap="none" w:vAnchor="page" w:hAnchor="page" w:x="3707" w:y="221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Excellent opportunity for owner/operator in retail/service locksmith business located in northeastern Connecticut. $200,000 total price with 50% seller financing, inventory, equipment, trucks and training included. Large no-competition service area.</w:t>
      </w:r>
    </w:p>
    <w:p>
      <w:pPr>
        <w:pStyle w:val="Style466"/>
        <w:framePr w:w="2412" w:h="12834" w:hRule="exact" w:wrap="none" w:vAnchor="page" w:hAnchor="page" w:x="3707" w:y="2212"/>
        <w:widowControl w:val="0"/>
        <w:keepNext w:val="0"/>
        <w:keepLines w:val="0"/>
        <w:shd w:val="clear" w:color="auto" w:fill="auto"/>
        <w:bidi w:val="0"/>
        <w:jc w:val="left"/>
        <w:spacing w:before="0" w:after="171" w:line="200" w:lineRule="exact"/>
        <w:ind w:left="0" w:right="0" w:firstLine="0"/>
      </w:pPr>
      <w:r>
        <w:rPr>
          <w:lang w:val="en-US" w:eastAsia="en-US" w:bidi="en-US"/>
          <w:w w:val="100"/>
          <w:spacing w:val="0"/>
          <w:color w:val="000000"/>
          <w:position w:val="0"/>
        </w:rPr>
        <w:t>Michael Rice Century 21 (860) 456-9288</w:t>
      </w:r>
    </w:p>
    <w:p>
      <w:pPr>
        <w:pStyle w:val="Style468"/>
        <w:framePr w:w="2412" w:h="12834" w:hRule="exact" w:wrap="none" w:vAnchor="page" w:hAnchor="page" w:x="3707" w:y="2212"/>
        <w:widowControl w:val="0"/>
        <w:keepNext w:val="0"/>
        <w:keepLines w:val="0"/>
        <w:shd w:val="clear" w:color="auto" w:fill="auto"/>
        <w:bidi w:val="0"/>
        <w:jc w:val="left"/>
        <w:spacing w:before="0" w:after="192"/>
        <w:ind w:left="0" w:right="0" w:firstLine="0"/>
      </w:pPr>
      <w:r>
        <w:rPr>
          <w:lang w:val="en-US" w:eastAsia="en-US" w:bidi="en-US"/>
          <w:w w:val="100"/>
          <w:spacing w:val="0"/>
          <w:color w:val="000000"/>
          <w:position w:val="0"/>
        </w:rPr>
        <w:t>■Wanted to Buy/Sell</w:t>
      </w:r>
    </w:p>
    <w:p>
      <w:pPr>
        <w:pStyle w:val="Style264"/>
        <w:framePr w:w="2412" w:h="12834" w:hRule="exact" w:wrap="none" w:vAnchor="page" w:hAnchor="page" w:x="3707" w:y="221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For Sale</w:t>
      </w:r>
    </w:p>
    <w:p>
      <w:pPr>
        <w:pStyle w:val="Style19"/>
        <w:framePr w:w="2412" w:h="12834" w:hRule="exact" w:wrap="none" w:vAnchor="page" w:hAnchor="page" w:x="3707" w:y="221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Locknetics model 268-10- 24VDC, New, $200.</w:t>
      </w:r>
    </w:p>
    <w:p>
      <w:pPr>
        <w:pStyle w:val="Style466"/>
        <w:framePr w:w="2412" w:h="12834" w:hRule="exact" w:wrap="none" w:vAnchor="page" w:hAnchor="page" w:x="3707" w:y="2212"/>
        <w:widowControl w:val="0"/>
        <w:keepNext w:val="0"/>
        <w:keepLines w:val="0"/>
        <w:shd w:val="clear" w:color="auto" w:fill="auto"/>
        <w:bidi w:val="0"/>
        <w:jc w:val="left"/>
        <w:spacing w:before="0" w:after="182" w:line="200" w:lineRule="exact"/>
        <w:ind w:left="0" w:right="0" w:firstLine="0"/>
      </w:pPr>
      <w:r>
        <w:rPr>
          <w:lang w:val="en-US" w:eastAsia="en-US" w:bidi="en-US"/>
          <w:w w:val="100"/>
          <w:spacing w:val="0"/>
          <w:color w:val="000000"/>
          <w:position w:val="0"/>
        </w:rPr>
        <w:t>Acme Lock (203) 787-6105</w:t>
      </w:r>
    </w:p>
    <w:p>
      <w:pPr>
        <w:pStyle w:val="Style264"/>
        <w:framePr w:w="2412" w:h="12834" w:hRule="exact" w:wrap="none" w:vAnchor="page" w:hAnchor="page" w:x="3707" w:y="2212"/>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For Sale</w:t>
      </w:r>
    </w:p>
    <w:p>
      <w:pPr>
        <w:pStyle w:val="Style19"/>
        <w:framePr w:w="2412" w:h="12834" w:hRule="exact" w:wrap="none" w:vAnchor="page" w:hAnchor="page" w:x="3707" w:y="2212"/>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Having retired from operating a Mobile Locksmith business for over 15 years, I wish to sell all of my locksmith tools and inventory.This would be a good start-up inventory for a new locksmith or for anyone adding another van. Included are: new and used Kwickset, Schlage, Weiser and Westlock locksets</w:t>
      </w:r>
    </w:p>
    <w:p>
      <w:pPr>
        <w:pStyle w:val="Style19"/>
        <w:framePr w:w="2408" w:h="12841" w:hRule="exact" w:wrap="none" w:vAnchor="page" w:hAnchor="page" w:x="6330" w:y="220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and parts; hundreds of different keyblanks with various quanti</w:t>
        <w:softHyphen/>
        <w:t>ties of each; hundreds of Kwikset, Schlage and Westlock factory pre-cut keys; mortise cylinders, cam locks, depth and space key sets; Ford and GM tryout keysets; auto lockout tools; many lock servicing kits; Taylor 144MT key machine; Curtis #15 clipper; Locksmith instruction publications cover</w:t>
        <w:softHyphen/>
        <w:t>ing many subjects; and more. Value is well over $4,000, but will sell all for $1,800 plus shipping. Will not divide.</w:t>
      </w:r>
    </w:p>
    <w:p>
      <w:pPr>
        <w:pStyle w:val="Style19"/>
        <w:framePr w:w="2408" w:h="12841" w:hRule="exact" w:wrap="none" w:vAnchor="page" w:hAnchor="page" w:x="6330" w:y="2208"/>
        <w:widowControl w:val="0"/>
        <w:keepNext w:val="0"/>
        <w:keepLines w:val="0"/>
        <w:shd w:val="clear" w:color="auto" w:fill="auto"/>
        <w:bidi w:val="0"/>
        <w:jc w:val="left"/>
        <w:spacing w:before="0" w:after="200" w:line="200" w:lineRule="exact"/>
        <w:ind w:left="0" w:right="0" w:firstLine="0"/>
      </w:pPr>
      <w:r>
        <w:rPr>
          <w:lang w:val="en-US" w:eastAsia="en-US" w:bidi="en-US"/>
          <w:w w:val="100"/>
          <w:spacing w:val="0"/>
          <w:color w:val="000000"/>
          <w:position w:val="0"/>
        </w:rPr>
        <w:t>Call Ray Hanson, CRL at (317) 726-0980.</w:t>
      </w:r>
    </w:p>
    <w:p>
      <w:pPr>
        <w:pStyle w:val="Style264"/>
        <w:framePr w:w="2408" w:h="12841" w:hRule="exact" w:wrap="none" w:vAnchor="page" w:hAnchor="page" w:x="6330" w:y="220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For Sale</w:t>
      </w:r>
    </w:p>
    <w:p>
      <w:pPr>
        <w:pStyle w:val="Style19"/>
        <w:framePr w:w="2408" w:h="12841" w:hRule="exact" w:wrap="none" w:vAnchor="page" w:hAnchor="page" w:x="6330" w:y="220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Framon two code machine, seven spacing blocks, three slot</w:t>
        <w:softHyphen/>
        <w:t>ting blades (safe deposit), Medeco blade. Spacing and depth book. Guaranteed excel</w:t>
        <w:softHyphen/>
        <w:t>lent condition. $975 plus ship</w:t>
        <w:softHyphen/>
        <w:t>ping. Contact:</w:t>
      </w:r>
    </w:p>
    <w:p>
      <w:pPr>
        <w:pStyle w:val="Style466"/>
        <w:framePr w:w="2408" w:h="12841" w:hRule="exact" w:wrap="none" w:vAnchor="page" w:hAnchor="page" w:x="6330" w:y="220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R.W. Staples, CML 219 S.lOth St.</w:t>
      </w:r>
    </w:p>
    <w:p>
      <w:pPr>
        <w:pStyle w:val="Style466"/>
        <w:framePr w:w="2408" w:h="12841" w:hRule="exact" w:wrap="none" w:vAnchor="page" w:hAnchor="page" w:x="6330" w:y="2208"/>
        <w:widowControl w:val="0"/>
        <w:keepNext w:val="0"/>
        <w:keepLines w:val="0"/>
        <w:shd w:val="clear" w:color="auto" w:fill="auto"/>
        <w:bidi w:val="0"/>
        <w:jc w:val="left"/>
        <w:spacing w:before="0" w:after="201" w:line="200" w:lineRule="exact"/>
        <w:ind w:left="0" w:right="0" w:firstLine="0"/>
      </w:pPr>
      <w:r>
        <w:rPr>
          <w:lang w:val="en-US" w:eastAsia="en-US" w:bidi="en-US"/>
          <w:w w:val="100"/>
          <w:spacing w:val="0"/>
          <w:color w:val="000000"/>
          <w:position w:val="0"/>
        </w:rPr>
        <w:t>Mt. Vernon, WA 98274 (360) 336-1020</w:t>
      </w:r>
    </w:p>
    <w:p>
      <w:pPr>
        <w:pStyle w:val="Style264"/>
        <w:framePr w:w="2408" w:h="12841" w:hRule="exact" w:wrap="none" w:vAnchor="page" w:hAnchor="page" w:x="6330" w:y="22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Sale</w:t>
      </w:r>
    </w:p>
    <w:p>
      <w:pPr>
        <w:pStyle w:val="Style19"/>
        <w:framePr w:w="2408" w:h="12841" w:hRule="exact" w:wrap="none" w:vAnchor="page" w:hAnchor="page" w:x="6330" w:y="22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Automatic pick gun. Paid $150 for it from Australia; will sell for $50! Lee safe manipulation kit, used once-$150. GM total pick kit with extra combs, big battery and vibrator cost $509. Will sell for $340. Nose and door safe deposit puller kit- $160. Hundreds of levers and parts for Yale and S&amp;G locks- $.80 each. Medeco locks and cam box, dealer less 1/3.</w:t>
      </w:r>
    </w:p>
    <w:p>
      <w:pPr>
        <w:pStyle w:val="Style19"/>
        <w:framePr w:w="2408" w:h="12841" w:hRule="exact" w:wrap="none" w:vAnchor="page" w:hAnchor="page" w:x="6330" w:y="22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Kit to install locks on alu</w:t>
        <w:softHyphen/>
        <w:t>minum doors-$250. 40 differ</w:t>
        <w:softHyphen/>
        <w:t>ent keying units, mostly auto</w:t>
        <w:softHyphen/>
        <w:t>mobile, dealer less 1/3.</w:t>
      </w:r>
    </w:p>
    <w:p>
      <w:pPr>
        <w:pStyle w:val="Style19"/>
        <w:framePr w:w="2408" w:h="12841" w:hRule="exact" w:wrap="none" w:vAnchor="page" w:hAnchor="page" w:x="6330" w:y="22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3 GM VATS adapter kits-$35 each. Auto tryout keys for most autos, dealer less 1/3. IBM com</w:t>
        <w:softHyphen/>
        <w:t>patible computer 386, 200 MB 28.8 Hayes modem, 25 MHZ, 4MB RAM, 3.5-inch floppy, other items and software avail</w:t>
        <w:softHyphen/>
        <w:t>able $450-$ 1250. Champion total bookkeeping system, never used-$500.</w:t>
      </w:r>
    </w:p>
    <w:p>
      <w:pPr>
        <w:pStyle w:val="Style19"/>
        <w:framePr w:w="2408" w:h="12841" w:hRule="exact" w:wrap="none" w:vAnchor="page" w:hAnchor="page" w:x="6330" w:y="2208"/>
        <w:widowControl w:val="0"/>
        <w:keepNext w:val="0"/>
        <w:keepLines w:val="0"/>
        <w:shd w:val="clear" w:color="auto" w:fill="auto"/>
        <w:bidi w:val="0"/>
        <w:jc w:val="left"/>
        <w:spacing w:before="0" w:after="199" w:line="199" w:lineRule="exact"/>
        <w:ind w:left="0" w:right="0" w:firstLine="0"/>
      </w:pPr>
      <w:r>
        <w:rPr>
          <w:lang w:val="en-US" w:eastAsia="en-US" w:bidi="en-US"/>
          <w:w w:val="100"/>
          <w:spacing w:val="0"/>
          <w:color w:val="000000"/>
          <w:position w:val="0"/>
        </w:rPr>
        <w:t>Call Stan: (303) 795-7600</w:t>
      </w:r>
    </w:p>
    <w:p>
      <w:pPr>
        <w:pStyle w:val="Style264"/>
        <w:framePr w:w="2408" w:h="12841" w:hRule="exact" w:wrap="none" w:vAnchor="page" w:hAnchor="page" w:x="6330" w:y="220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For Sale</w:t>
      </w:r>
    </w:p>
    <w:p>
      <w:pPr>
        <w:pStyle w:val="Style19"/>
        <w:framePr w:w="2408" w:h="12841" w:hRule="exact" w:wrap="none" w:vAnchor="page" w:hAnchor="page" w:x="6330" w:y="220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Microfiche viewer and reed codes-$300; ILCO style D25</w:t>
      </w:r>
    </w:p>
    <w:p>
      <w:pPr>
        <w:pStyle w:val="Style19"/>
        <w:framePr w:w="2427" w:h="12857" w:hRule="exact" w:wrap="none" w:vAnchor="page" w:hAnchor="page" w:x="8934" w:y="2199"/>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key machine-$ 125; automatic key machine-$150. You pay shipping. Call Carol at:</w:t>
      </w:r>
    </w:p>
    <w:p>
      <w:pPr>
        <w:pStyle w:val="Style19"/>
        <w:framePr w:w="2427" w:h="12857" w:hRule="exact" w:wrap="none" w:vAnchor="page" w:hAnchor="page" w:x="8934" w:y="2199"/>
        <w:widowControl w:val="0"/>
        <w:keepNext w:val="0"/>
        <w:keepLines w:val="0"/>
        <w:shd w:val="clear" w:color="auto" w:fill="auto"/>
        <w:bidi w:val="0"/>
        <w:jc w:val="left"/>
        <w:spacing w:before="0" w:after="181" w:line="201" w:lineRule="exact"/>
        <w:ind w:left="0" w:right="0" w:firstLine="0"/>
      </w:pPr>
      <w:r>
        <w:rPr>
          <w:lang w:val="en-US" w:eastAsia="en-US" w:bidi="en-US"/>
          <w:w w:val="100"/>
          <w:spacing w:val="0"/>
          <w:color w:val="000000"/>
          <w:position w:val="0"/>
        </w:rPr>
        <w:t>(618) 372-8090</w:t>
      </w:r>
    </w:p>
    <w:p>
      <w:pPr>
        <w:pStyle w:val="Style264"/>
        <w:framePr w:w="2427" w:h="12857" w:hRule="exact" w:wrap="none" w:vAnchor="page" w:hAnchor="page" w:x="8934" w:y="219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Wanted</w:t>
      </w:r>
    </w:p>
    <w:p>
      <w:pPr>
        <w:pStyle w:val="Style19"/>
        <w:framePr w:w="2427" w:h="12857" w:hRule="exact" w:wrap="none" w:vAnchor="page" w:hAnchor="page" w:x="8934" w:y="219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Best/Falcon I.C. Cores, any fin</w:t>
        <w:softHyphen/>
        <w:t>ish, length or keyway. prefer used, but will buy any amount of new as well. Also want cap</w:t>
        <w:softHyphen/>
        <w:t>ping blocks, new or used. Contact:</w:t>
      </w:r>
    </w:p>
    <w:p>
      <w:pPr>
        <w:pStyle w:val="Style466"/>
        <w:framePr w:w="2427" w:h="12857" w:hRule="exact" w:wrap="none" w:vAnchor="page" w:hAnchor="page" w:x="8934" w:y="219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Randy Main 13630 2nd St.</w:t>
      </w:r>
    </w:p>
    <w:p>
      <w:pPr>
        <w:pStyle w:val="Style466"/>
        <w:framePr w:w="2427" w:h="12857" w:hRule="exact" w:wrap="none" w:vAnchor="page" w:hAnchor="page" w:x="8934" w:y="2199"/>
        <w:widowControl w:val="0"/>
        <w:keepNext w:val="0"/>
        <w:keepLines w:val="0"/>
        <w:shd w:val="clear" w:color="auto" w:fill="auto"/>
        <w:bidi w:val="0"/>
        <w:jc w:val="left"/>
        <w:spacing w:before="0" w:after="180" w:line="200" w:lineRule="exact"/>
        <w:ind w:left="0" w:right="0" w:firstLine="0"/>
      </w:pPr>
      <w:r>
        <w:rPr>
          <w:lang w:val="en-US" w:eastAsia="en-US" w:bidi="en-US"/>
          <w:w w:val="100"/>
          <w:spacing w:val="0"/>
          <w:color w:val="000000"/>
          <w:position w:val="0"/>
        </w:rPr>
        <w:t>Yucaipa, CA 92399 (909) 795-2320</w:t>
      </w:r>
    </w:p>
    <w:p>
      <w:pPr>
        <w:pStyle w:val="Style264"/>
        <w:framePr w:w="2427" w:h="12857" w:hRule="exact" w:wrap="none" w:vAnchor="page" w:hAnchor="page" w:x="8934" w:y="219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For Sale</w:t>
      </w:r>
    </w:p>
    <w:p>
      <w:pPr>
        <w:pStyle w:val="Style19"/>
        <w:framePr w:w="2427" w:h="12857" w:hRule="exact" w:wrap="none" w:vAnchor="page" w:hAnchor="page" w:x="8934" w:y="219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Two tons locksmith equip</w:t>
        <w:softHyphen/>
        <w:t>ment—deadbolts, code machine, padlocks, key duplica</w:t>
        <w:softHyphen/>
        <w:t>tors, codebooks and more. $18,000. Training available.</w:t>
      </w:r>
    </w:p>
    <w:p>
      <w:pPr>
        <w:pStyle w:val="Style19"/>
        <w:framePr w:w="2427" w:h="12857" w:hRule="exact" w:wrap="none" w:vAnchor="page" w:hAnchor="page" w:x="8934" w:y="2199"/>
        <w:widowControl w:val="0"/>
        <w:keepNext w:val="0"/>
        <w:keepLines w:val="0"/>
        <w:shd w:val="clear" w:color="auto" w:fill="auto"/>
        <w:bidi w:val="0"/>
        <w:jc w:val="left"/>
        <w:spacing w:before="0" w:after="181" w:line="200" w:lineRule="exact"/>
        <w:ind w:left="0" w:right="0" w:firstLine="0"/>
      </w:pPr>
      <w:r>
        <w:rPr>
          <w:lang w:val="en-US" w:eastAsia="en-US" w:bidi="en-US"/>
          <w:w w:val="100"/>
          <w:spacing w:val="0"/>
          <w:color w:val="000000"/>
          <w:position w:val="0"/>
        </w:rPr>
        <w:t>Call: (909) 654-2079.</w:t>
      </w:r>
    </w:p>
    <w:p>
      <w:pPr>
        <w:pStyle w:val="Style264"/>
        <w:framePr w:w="2427" w:h="12857" w:hRule="exact" w:wrap="none" w:vAnchor="page" w:hAnchor="page" w:x="8934" w:y="21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Wanted</w:t>
      </w:r>
    </w:p>
    <w:p>
      <w:pPr>
        <w:pStyle w:val="Style19"/>
        <w:framePr w:w="2427" w:h="12857" w:hRule="exact" w:wrap="none" w:vAnchor="page" w:hAnchor="page" w:x="8934" w:y="21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Old original Hurd and Briggs &amp; Stratton auto key blanks.</w:t>
      </w:r>
    </w:p>
    <w:p>
      <w:pPr>
        <w:pStyle w:val="Style466"/>
        <w:framePr w:w="2427" w:h="12857" w:hRule="exact" w:wrap="none" w:vAnchor="page" w:hAnchor="page" w:x="8934" w:y="2199"/>
        <w:widowControl w:val="0"/>
        <w:keepNext w:val="0"/>
        <w:keepLines w:val="0"/>
        <w:shd w:val="clear" w:color="auto" w:fill="auto"/>
        <w:bidi w:val="0"/>
        <w:jc w:val="left"/>
        <w:spacing w:before="0" w:after="179"/>
        <w:ind w:left="0" w:right="0" w:firstLine="0"/>
      </w:pPr>
      <w:r>
        <w:rPr>
          <w:rStyle w:val="CharStyle470"/>
          <w:b/>
          <w:bCs/>
          <w:i w:val="0"/>
          <w:iCs w:val="0"/>
        </w:rPr>
        <w:t xml:space="preserve">Will pay $1.00 each. Contact: </w:t>
      </w:r>
      <w:r>
        <w:rPr>
          <w:lang w:val="en-US" w:eastAsia="en-US" w:bidi="en-US"/>
          <w:w w:val="100"/>
          <w:spacing w:val="0"/>
          <w:color w:val="000000"/>
          <w:position w:val="0"/>
        </w:rPr>
        <w:t>Douglas Vogel 1100 Shady Oaks Ann Arbor, Michigan 48103</w:t>
      </w:r>
    </w:p>
    <w:p>
      <w:pPr>
        <w:pStyle w:val="Style264"/>
        <w:framePr w:w="2427" w:h="12857" w:hRule="exact" w:wrap="none" w:vAnchor="page" w:hAnchor="page" w:x="8934" w:y="219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For Sale</w:t>
      </w:r>
    </w:p>
    <w:p>
      <w:pPr>
        <w:pStyle w:val="Style19"/>
        <w:framePr w:w="2427" w:h="12857" w:hRule="exact" w:wrap="none" w:vAnchor="page" w:hAnchor="page" w:x="8934" w:y="219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 xml:space="preserve">Turret Key machine in very good condition with all up-to- date cutters. Best offer. Contact: </w:t>
      </w:r>
      <w:r>
        <w:rPr>
          <w:rStyle w:val="CharStyle471"/>
          <w:b/>
          <w:bCs/>
        </w:rPr>
        <w:t>Iffy’s Lock Shop 448 Pleasant St.</w:t>
      </w:r>
    </w:p>
    <w:p>
      <w:pPr>
        <w:pStyle w:val="Style466"/>
        <w:framePr w:w="2427" w:h="12857" w:hRule="exact" w:wrap="none" w:vAnchor="page" w:hAnchor="page" w:x="8934" w:y="2199"/>
        <w:widowControl w:val="0"/>
        <w:keepNext w:val="0"/>
        <w:keepLines w:val="0"/>
        <w:shd w:val="clear" w:color="auto" w:fill="auto"/>
        <w:bidi w:val="0"/>
        <w:jc w:val="left"/>
        <w:spacing w:before="0" w:after="180" w:line="200" w:lineRule="exact"/>
        <w:ind w:left="0" w:right="0" w:firstLine="0"/>
      </w:pPr>
      <w:r>
        <w:rPr>
          <w:lang w:val="en-US" w:eastAsia="en-US" w:bidi="en-US"/>
          <w:w w:val="100"/>
          <w:spacing w:val="0"/>
          <w:color w:val="000000"/>
          <w:position w:val="0"/>
        </w:rPr>
        <w:t>Brockton, Massachusetts 02401 (508) 584-4055</w:t>
      </w:r>
    </w:p>
    <w:p>
      <w:pPr>
        <w:pStyle w:val="Style264"/>
        <w:framePr w:w="2427" w:h="12857" w:hRule="exact" w:wrap="none" w:vAnchor="page" w:hAnchor="page" w:x="8934" w:y="219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For Sale</w:t>
      </w:r>
    </w:p>
    <w:p>
      <w:pPr>
        <w:pStyle w:val="Style19"/>
        <w:framePr w:w="2427" w:h="12857" w:hRule="exact" w:wrap="none" w:vAnchor="page" w:hAnchor="page" w:x="8934" w:y="219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Ilco-Orion KD55, new, cut less than 25 keys. With 62 HS blanks. Sell for $1,000 plus shipping. Call Russ at:</w:t>
      </w:r>
    </w:p>
    <w:p>
      <w:pPr>
        <w:pStyle w:val="Style19"/>
        <w:framePr w:w="2427" w:h="12857" w:hRule="exact" w:wrap="none" w:vAnchor="page" w:hAnchor="page" w:x="8934" w:y="2199"/>
        <w:widowControl w:val="0"/>
        <w:keepNext w:val="0"/>
        <w:keepLines w:val="0"/>
        <w:shd w:val="clear" w:color="auto" w:fill="auto"/>
        <w:bidi w:val="0"/>
        <w:jc w:val="left"/>
        <w:spacing w:before="0" w:after="182" w:line="200" w:lineRule="exact"/>
        <w:ind w:left="0" w:right="0" w:firstLine="0"/>
      </w:pPr>
      <w:r>
        <w:rPr>
          <w:lang w:val="en-US" w:eastAsia="en-US" w:bidi="en-US"/>
          <w:w w:val="100"/>
          <w:spacing w:val="0"/>
          <w:color w:val="000000"/>
          <w:position w:val="0"/>
        </w:rPr>
        <w:t>(609) 327-2878</w:t>
      </w:r>
    </w:p>
    <w:p>
      <w:pPr>
        <w:pStyle w:val="Style264"/>
        <w:framePr w:w="2427" w:h="12857" w:hRule="exact" w:wrap="none" w:vAnchor="page" w:hAnchor="page" w:x="8934" w:y="2199"/>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For Sale</w:t>
      </w:r>
    </w:p>
    <w:p>
      <w:pPr>
        <w:pStyle w:val="Style19"/>
        <w:framePr w:w="2427" w:h="12857" w:hRule="exact" w:wrap="none" w:vAnchor="page" w:hAnchor="page" w:x="8934" w:y="2199"/>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 xml:space="preserve">Lightly used Reed (general) code books, numbers 1 through 11. Reed padlock: </w:t>
      </w:r>
      <w:r>
        <w:rPr>
          <w:rStyle w:val="CharStyle472"/>
          <w:b/>
          <w:bCs/>
        </w:rPr>
        <w:t>#1,2,</w:t>
      </w:r>
      <w:r>
        <w:rPr>
          <w:lang w:val="en-US" w:eastAsia="en-US" w:bidi="en-US"/>
          <w:w w:val="100"/>
          <w:spacing w:val="0"/>
          <w:color w:val="000000"/>
          <w:position w:val="0"/>
        </w:rPr>
        <w:t xml:space="preserve"> and 4. Microfiche machine with Master Combo lock, plus GM general codes. All 14 books and fiche for $450. I’ll pay freight.</w:t>
      </w:r>
    </w:p>
    <w:p>
      <w:pPr>
        <w:pStyle w:val="Style19"/>
        <w:framePr w:w="2427" w:h="12857" w:hRule="exact" w:wrap="none" w:vAnchor="page" w:hAnchor="page" w:x="8934" w:y="2199"/>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Los Osos Lock and Key 1440 Pismo Ave.</w:t>
      </w:r>
    </w:p>
    <w:p>
      <w:pPr>
        <w:pStyle w:val="Style19"/>
        <w:framePr w:w="2427" w:h="12857" w:hRule="exact" w:wrap="none" w:vAnchor="page" w:hAnchor="page" w:x="8934" w:y="2199"/>
        <w:widowControl w:val="0"/>
        <w:keepNext w:val="0"/>
        <w:keepLines w:val="0"/>
        <w:shd w:val="clear" w:color="auto" w:fill="auto"/>
        <w:bidi w:val="0"/>
        <w:jc w:val="left"/>
        <w:spacing w:before="0" w:after="186" w:line="198" w:lineRule="exact"/>
        <w:ind w:left="0" w:right="0" w:firstLine="0"/>
      </w:pPr>
      <w:r>
        <w:rPr>
          <w:lang w:val="en-US" w:eastAsia="en-US" w:bidi="en-US"/>
          <w:w w:val="100"/>
          <w:spacing w:val="0"/>
          <w:color w:val="000000"/>
          <w:position w:val="0"/>
        </w:rPr>
        <w:t>Los Osos, CA 93402 (805) 528-4350</w:t>
      </w:r>
    </w:p>
    <w:p>
      <w:pPr>
        <w:pStyle w:val="Style264"/>
        <w:framePr w:w="2427" w:h="12857" w:hRule="exact" w:wrap="none" w:vAnchor="page" w:hAnchor="page" w:x="8934" w:y="219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For Sale</w:t>
      </w:r>
    </w:p>
    <w:p>
      <w:pPr>
        <w:pStyle w:val="Style19"/>
        <w:framePr w:w="2427" w:h="12857" w:hRule="exact" w:wrap="none" w:vAnchor="page" w:hAnchor="page" w:x="8934" w:y="21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IIco Duplicon-$500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69.6pt;margin-top:333.35pt;width:120.5pt;height:0;z-index:-251658240;mso-position-horizontal-relative:page;mso-position-vertical-relative:page">
            <v:stroke weight="1.2pt"/>
          </v:shape>
        </w:pict>
      </w:r>
      <w:r>
        <w:pict>
          <v:shape o:spt="32" o:oned="1" path="m,l21600,21600e" style="position:absolute;margin-left:325.9pt;margin-top:380.5pt;width:205.7pt;height:0;z-index:-251658240;mso-position-horizontal-relative:page;mso-position-vertical-relative:page">
            <v:stroke weight="1.55pt"/>
          </v:shape>
        </w:pict>
      </w:r>
      <w:r>
        <w:pict>
          <v:shape o:spt="32" o:oned="1" path="m,l21600,21600e" style="position:absolute;margin-left:322.3pt;margin-top:384.6pt;width:211.7pt;height:0;z-index:-251658240;mso-position-horizontal-relative:page;mso-position-vertical-relative:page">
            <v:stroke weight="0.7pt"/>
          </v:shape>
        </w:pict>
      </w:r>
    </w:p>
    <w:p>
      <w:pPr>
        <w:framePr w:wrap="none" w:vAnchor="page" w:hAnchor="page" w:x="3270" w:y="236"/>
        <w:widowControl w:val="0"/>
        <w:rPr>
          <w:sz w:val="2"/>
          <w:szCs w:val="2"/>
        </w:rPr>
      </w:pPr>
      <w:r>
        <w:pict>
          <v:shape id="_x0000_s1098" type="#_x0000_t75" style="width:130pt;height:78pt;">
            <v:imagedata r:id="rId149" r:href="rId150"/>
          </v:shape>
        </w:pict>
      </w:r>
    </w:p>
    <w:p>
      <w:pPr>
        <w:pStyle w:val="Style4"/>
        <w:framePr w:w="2429" w:h="12839" w:hRule="exact" w:wrap="none" w:vAnchor="page" w:hAnchor="page" w:x="817" w:y="220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New Belsaw key machine with space micrometer added-$150 Magnetic drill rig and 12-inch borescope, new-$2,000. Four-foot, flexible borescope straightview with 90-degree adapter, color camera with lens attachment, five-inch color monitor, etc. All new-$3,600 or trade for ??? Curtis #14 clipper with American set-up and metal box-$200. X07 Lock. New in box-$550. S&amp;G 8500 MP locks in lots of six, new-$75 each. FBI 4600 XL alarm pan</w:t>
        <w:softHyphen/>
        <w:t>els. New in box with keypad and transformer-$75 each.</w:t>
      </w:r>
    </w:p>
    <w:p>
      <w:pPr>
        <w:pStyle w:val="Style4"/>
        <w:framePr w:w="2429" w:h="12839" w:hRule="exact" w:wrap="none" w:vAnchor="page" w:hAnchor="page" w:x="817" w:y="220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any items listed call:</w:t>
      </w:r>
    </w:p>
    <w:p>
      <w:pPr>
        <w:pStyle w:val="Style4"/>
        <w:framePr w:w="2429" w:h="12839" w:hRule="exact" w:wrap="none" w:vAnchor="page" w:hAnchor="page" w:x="817" w:y="2203"/>
        <w:widowControl w:val="0"/>
        <w:keepNext w:val="0"/>
        <w:keepLines w:val="0"/>
        <w:shd w:val="clear" w:color="auto" w:fill="auto"/>
        <w:bidi w:val="0"/>
        <w:jc w:val="left"/>
        <w:spacing w:before="0" w:after="198" w:line="199" w:lineRule="exact"/>
        <w:ind w:left="0" w:right="0" w:firstLine="0"/>
      </w:pPr>
      <w:r>
        <w:rPr>
          <w:lang w:val="en-US" w:eastAsia="en-US" w:bidi="en-US"/>
          <w:w w:val="100"/>
          <w:spacing w:val="0"/>
          <w:color w:val="000000"/>
          <w:position w:val="0"/>
        </w:rPr>
        <w:t>(314) 865-4720</w:t>
      </w:r>
    </w:p>
    <w:p>
      <w:pPr>
        <w:pStyle w:val="Style33"/>
        <w:framePr w:w="2429" w:h="12839" w:hRule="exact" w:wrap="none" w:vAnchor="page" w:hAnchor="page" w:x="817" w:y="2203"/>
        <w:widowControl w:val="0"/>
        <w:keepNext w:val="0"/>
        <w:keepLines w:val="0"/>
        <w:shd w:val="clear" w:color="auto" w:fill="auto"/>
        <w:bidi w:val="0"/>
        <w:jc w:val="left"/>
        <w:spacing w:before="0" w:after="0" w:line="202" w:lineRule="exact"/>
        <w:ind w:left="0" w:right="0" w:firstLine="0"/>
      </w:pPr>
      <w:bookmarkStart w:id="171" w:name="bookmark171"/>
      <w:r>
        <w:rPr>
          <w:lang w:val="en-US" w:eastAsia="en-US" w:bidi="en-US"/>
          <w:w w:val="100"/>
          <w:spacing w:val="0"/>
          <w:color w:val="000000"/>
          <w:position w:val="0"/>
        </w:rPr>
        <w:t>For Sale</w:t>
      </w:r>
      <w:bookmarkEnd w:id="171"/>
    </w:p>
    <w:p>
      <w:pPr>
        <w:pStyle w:val="Style4"/>
        <w:framePr w:w="2429" w:h="12839" w:hRule="exact" w:wrap="none" w:vAnchor="page" w:hAnchor="page" w:x="817" w:y="220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Safe deposit locks, parts, sec</w:t>
        <w:softHyphen/>
        <w:t>tions of S.D. boxes and bank equipment parts, etc. For infor</w:t>
        <w:softHyphen/>
        <w:t>mation, price list, or ordering,</w:t>
      </w:r>
    </w:p>
    <w:p>
      <w:pPr>
        <w:pStyle w:val="Style4"/>
        <w:framePr w:w="2429" w:h="12839" w:hRule="exact" w:wrap="none" w:vAnchor="page" w:hAnchor="page" w:x="817" w:y="2203"/>
        <w:widowControl w:val="0"/>
        <w:keepNext w:val="0"/>
        <w:keepLines w:val="0"/>
        <w:shd w:val="clear" w:color="auto" w:fill="auto"/>
        <w:bidi w:val="0"/>
        <w:jc w:val="left"/>
        <w:spacing w:before="0" w:after="202" w:line="204" w:lineRule="exact"/>
        <w:ind w:left="0" w:right="0" w:firstLine="0"/>
      </w:pPr>
      <w:r>
        <w:rPr>
          <w:lang w:val="en-US" w:eastAsia="en-US" w:bidi="en-US"/>
          <w:w w:val="100"/>
          <w:spacing w:val="0"/>
          <w:color w:val="000000"/>
          <w:position w:val="0"/>
        </w:rPr>
        <w:t>call: (800) 642-8763 (972) 289-8476 (fax)</w:t>
      </w:r>
    </w:p>
    <w:p>
      <w:pPr>
        <w:pStyle w:val="Style33"/>
        <w:framePr w:w="2429" w:h="12839" w:hRule="exact" w:wrap="none" w:vAnchor="page" w:hAnchor="page" w:x="817" w:y="2203"/>
        <w:widowControl w:val="0"/>
        <w:keepNext w:val="0"/>
        <w:keepLines w:val="0"/>
        <w:shd w:val="clear" w:color="auto" w:fill="auto"/>
        <w:bidi w:val="0"/>
        <w:jc w:val="left"/>
        <w:spacing w:before="0" w:after="0" w:line="202" w:lineRule="exact"/>
        <w:ind w:left="0" w:right="0" w:firstLine="0"/>
      </w:pPr>
      <w:bookmarkStart w:id="172" w:name="bookmark172"/>
      <w:r>
        <w:rPr>
          <w:lang w:val="en-US" w:eastAsia="en-US" w:bidi="en-US"/>
          <w:w w:val="100"/>
          <w:spacing w:val="0"/>
          <w:color w:val="000000"/>
          <w:position w:val="0"/>
        </w:rPr>
        <w:t>Wanted</w:t>
      </w:r>
      <w:bookmarkEnd w:id="172"/>
    </w:p>
    <w:p>
      <w:pPr>
        <w:pStyle w:val="Style4"/>
        <w:framePr w:w="2429" w:h="12839" w:hRule="exact" w:wrap="none" w:vAnchor="page" w:hAnchor="page" w:x="817" w:y="2203"/>
        <w:widowControl w:val="0"/>
        <w:keepNext w:val="0"/>
        <w:keepLines w:val="0"/>
        <w:shd w:val="clear" w:color="auto" w:fill="auto"/>
        <w:bidi w:val="0"/>
        <w:jc w:val="left"/>
        <w:spacing w:before="0" w:after="192" w:line="202" w:lineRule="exact"/>
        <w:ind w:left="0" w:right="0" w:firstLine="0"/>
      </w:pPr>
      <w:r>
        <w:rPr>
          <w:lang w:val="en-US" w:eastAsia="en-US" w:bidi="en-US"/>
          <w:w w:val="100"/>
          <w:spacing w:val="0"/>
          <w:color w:val="000000"/>
          <w:position w:val="0"/>
        </w:rPr>
        <w:t>Used Curtis #15 Clipper with or without cams and carriages. Call from 8 to 5, Monday through Friday: (512) 575-0080.</w:t>
      </w:r>
    </w:p>
    <w:p>
      <w:pPr>
        <w:pStyle w:val="Style61"/>
        <w:framePr w:w="2429" w:h="12839" w:hRule="exact" w:wrap="none" w:vAnchor="page" w:hAnchor="page" w:x="817" w:y="2203"/>
        <w:widowControl w:val="0"/>
        <w:keepNext w:val="0"/>
        <w:keepLines w:val="0"/>
        <w:shd w:val="clear" w:color="auto" w:fill="auto"/>
        <w:bidi w:val="0"/>
        <w:jc w:val="left"/>
        <w:spacing w:before="0" w:after="210"/>
        <w:ind w:left="0" w:right="0" w:firstLine="0"/>
      </w:pPr>
      <w:r>
        <w:rPr>
          <w:lang w:val="en-US" w:eastAsia="en-US" w:bidi="en-US"/>
          <w:w w:val="100"/>
          <w:spacing w:val="0"/>
          <w:color w:val="000000"/>
          <w:position w:val="0"/>
        </w:rPr>
        <w:t>■Joint Ventures</w:t>
      </w:r>
    </w:p>
    <w:p>
      <w:pPr>
        <w:pStyle w:val="Style33"/>
        <w:framePr w:w="2429" w:h="12839" w:hRule="exact" w:wrap="none" w:vAnchor="page" w:hAnchor="page" w:x="817" w:y="2203"/>
        <w:widowControl w:val="0"/>
        <w:keepNext w:val="0"/>
        <w:keepLines w:val="0"/>
        <w:shd w:val="clear" w:color="auto" w:fill="auto"/>
        <w:bidi w:val="0"/>
        <w:jc w:val="left"/>
        <w:spacing w:before="0" w:after="0" w:line="199" w:lineRule="exact"/>
        <w:ind w:left="0" w:right="0" w:firstLine="0"/>
      </w:pPr>
      <w:bookmarkStart w:id="173" w:name="bookmark173"/>
      <w:r>
        <w:rPr>
          <w:lang w:val="en-US" w:eastAsia="en-US" w:bidi="en-US"/>
          <w:w w:val="100"/>
          <w:spacing w:val="0"/>
          <w:color w:val="000000"/>
          <w:position w:val="0"/>
        </w:rPr>
        <w:t>Israel Seeking US</w:t>
      </w:r>
      <w:bookmarkEnd w:id="173"/>
    </w:p>
    <w:p>
      <w:pPr>
        <w:pStyle w:val="Style4"/>
        <w:framePr w:w="2429" w:h="12839" w:hRule="exact" w:wrap="none" w:vAnchor="page" w:hAnchor="page" w:x="817" w:y="220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We are a small factory in Israel with a worldwide reputation (since 1935) as producers of mechanical care protective prod</w:t>
        <w:softHyphen/>
        <w:t>ucts against robbery (special products). We are interested to achieve a trade and business relationship with a similar enterprise or a serious agency in the safety branch.</w:t>
      </w:r>
    </w:p>
    <w:p>
      <w:pPr>
        <w:pStyle w:val="Style463"/>
        <w:framePr w:w="2429" w:h="12839" w:hRule="exact" w:wrap="none" w:vAnchor="page" w:hAnchor="page" w:x="81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Mr. O. llani P.O. Box 7653 Ramat-Gan (Nave-Ram) forY.</w:t>
      </w:r>
    </w:p>
    <w:p>
      <w:pPr>
        <w:pStyle w:val="Style463"/>
        <w:framePr w:w="2429" w:h="12839" w:hRule="exact" w:wrap="none" w:vAnchor="page" w:hAnchor="page" w:x="817" w:y="2203"/>
        <w:widowControl w:val="0"/>
        <w:keepNext w:val="0"/>
        <w:keepLines w:val="0"/>
        <w:shd w:val="clear" w:color="auto" w:fill="auto"/>
        <w:bidi w:val="0"/>
        <w:jc w:val="left"/>
        <w:spacing w:before="0" w:after="47"/>
        <w:ind w:left="0" w:right="0" w:firstLine="0"/>
      </w:pPr>
      <w:r>
        <w:rPr>
          <w:lang w:val="en-US" w:eastAsia="en-US" w:bidi="en-US"/>
          <w:w w:val="100"/>
          <w:spacing w:val="0"/>
          <w:color w:val="000000"/>
          <w:position w:val="0"/>
        </w:rPr>
        <w:t>ISRAEL</w:t>
      </w:r>
    </w:p>
    <w:p>
      <w:pPr>
        <w:pStyle w:val="Style61"/>
        <w:framePr w:w="2429" w:h="12839" w:hRule="exact" w:wrap="none" w:vAnchor="page" w:hAnchor="page" w:x="817" w:y="2203"/>
        <w:widowControl w:val="0"/>
        <w:keepNext w:val="0"/>
        <w:keepLines w:val="0"/>
        <w:shd w:val="clear" w:color="auto" w:fill="auto"/>
        <w:bidi w:val="0"/>
        <w:jc w:val="left"/>
        <w:spacing w:before="0" w:after="0" w:line="391" w:lineRule="exact"/>
        <w:ind w:left="0" w:right="0" w:firstLine="0"/>
      </w:pPr>
      <w:r>
        <w:rPr>
          <w:lang w:val="en-US" w:eastAsia="en-US" w:bidi="en-US"/>
          <w:w w:val="100"/>
          <w:spacing w:val="0"/>
          <w:color w:val="000000"/>
          <w:position w:val="0"/>
        </w:rPr>
        <w:t>iiCommercial Classified</w:t>
      </w:r>
    </w:p>
    <w:p>
      <w:pPr>
        <w:pStyle w:val="Style33"/>
        <w:framePr w:w="2429" w:h="12839" w:hRule="exact" w:wrap="none" w:vAnchor="page" w:hAnchor="page" w:x="817" w:y="2203"/>
        <w:widowControl w:val="0"/>
        <w:keepNext w:val="0"/>
        <w:keepLines w:val="0"/>
        <w:shd w:val="clear" w:color="auto" w:fill="auto"/>
        <w:bidi w:val="0"/>
        <w:jc w:val="left"/>
        <w:spacing w:before="0" w:after="0" w:line="391" w:lineRule="exact"/>
        <w:ind w:left="0" w:right="0" w:firstLine="0"/>
      </w:pPr>
      <w:bookmarkStart w:id="174" w:name="bookmark174"/>
      <w:r>
        <w:rPr>
          <w:lang w:val="en-US" w:eastAsia="en-US" w:bidi="en-US"/>
          <w:w w:val="100"/>
          <w:spacing w:val="0"/>
          <w:color w:val="000000"/>
          <w:position w:val="0"/>
        </w:rPr>
        <w:t>Aero Lock</w:t>
      </w:r>
      <w:bookmarkEnd w:id="174"/>
    </w:p>
    <w:p>
      <w:pPr>
        <w:pStyle w:val="Style4"/>
        <w:framePr w:w="2429" w:h="12839" w:hRule="exact" w:wrap="none" w:vAnchor="page" w:hAnchor="page" w:x="817" w:y="220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Did you get a backed-up writ</w:t>
        <w:softHyphen/>
        <w:t xml:space="preserve">ten guarantee when you bought your tryout keys? If you bought them from Aero Lock you did! </w:t>
      </w:r>
      <w:r>
        <w:rPr>
          <w:rStyle w:val="CharStyle465"/>
        </w:rPr>
        <w:t>3675 New Getwell</w:t>
      </w:r>
      <w:r>
        <w:rPr>
          <w:rStyle w:val="CharStyle473"/>
        </w:rPr>
        <w:t xml:space="preserve"> #9 </w:t>
      </w:r>
      <w:r>
        <w:rPr>
          <w:rStyle w:val="CharStyle465"/>
        </w:rPr>
        <w:t>Memphis, TN 38118-6053 (800) 627-9433 (901) 362-1197</w:t>
      </w:r>
    </w:p>
    <w:p>
      <w:pPr>
        <w:pStyle w:val="Style463"/>
        <w:framePr w:w="2597" w:h="6878" w:hRule="exact" w:wrap="none" w:vAnchor="page" w:hAnchor="page" w:x="3270" w:y="2208"/>
        <w:widowControl w:val="0"/>
        <w:keepNext w:val="0"/>
        <w:keepLines w:val="0"/>
        <w:shd w:val="clear" w:color="auto" w:fill="auto"/>
        <w:bidi w:val="0"/>
        <w:jc w:val="left"/>
        <w:spacing w:before="0" w:after="0" w:line="202" w:lineRule="exact"/>
        <w:ind w:left="240" w:right="0" w:firstLine="0"/>
      </w:pPr>
      <w:r>
        <w:rPr>
          <w:lang w:val="en-US" w:eastAsia="en-US" w:bidi="en-US"/>
          <w:w w:val="100"/>
          <w:spacing w:val="0"/>
          <w:color w:val="000000"/>
          <w:position w:val="0"/>
        </w:rPr>
        <w:t>aerolock @ix. netcom.com</w:t>
      </w:r>
    </w:p>
    <w:p>
      <w:pPr>
        <w:pStyle w:val="Style463"/>
        <w:framePr w:w="2597" w:h="6878" w:hRule="exact" w:wrap="none" w:vAnchor="page" w:hAnchor="page" w:x="3270" w:y="2208"/>
        <w:widowControl w:val="0"/>
        <w:keepNext w:val="0"/>
        <w:keepLines w:val="0"/>
        <w:shd w:val="clear" w:color="auto" w:fill="auto"/>
        <w:bidi w:val="0"/>
        <w:jc w:val="left"/>
        <w:spacing w:before="0" w:after="0" w:line="202" w:lineRule="exact"/>
        <w:ind w:left="240" w:right="0" w:firstLine="0"/>
      </w:pPr>
      <w:r>
        <w:rPr>
          <w:lang w:val="en-US" w:eastAsia="en-US" w:bidi="en-US"/>
          <w:w w:val="100"/>
          <w:spacing w:val="0"/>
          <w:color w:val="000000"/>
          <w:position w:val="0"/>
        </w:rPr>
        <w:t>http: 11 www. clear star, com! locked!ae</w:t>
      </w:r>
    </w:p>
    <w:p>
      <w:pPr>
        <w:pStyle w:val="Style463"/>
        <w:framePr w:w="2597" w:h="6878" w:hRule="exact" w:wrap="none" w:vAnchor="page" w:hAnchor="page" w:x="3270" w:y="2208"/>
        <w:widowControl w:val="0"/>
        <w:keepNext w:val="0"/>
        <w:keepLines w:val="0"/>
        <w:shd w:val="clear" w:color="auto" w:fill="auto"/>
        <w:bidi w:val="0"/>
        <w:jc w:val="left"/>
        <w:spacing w:before="0" w:after="202" w:line="202" w:lineRule="exact"/>
        <w:ind w:left="240" w:right="0" w:firstLine="0"/>
      </w:pPr>
      <w:r>
        <w:rPr>
          <w:lang w:val="en-US" w:eastAsia="en-US" w:bidi="en-US"/>
          <w:w w:val="100"/>
          <w:spacing w:val="0"/>
          <w:color w:val="000000"/>
          <w:position w:val="0"/>
        </w:rPr>
        <w:t>ro.htm or http:!I</w:t>
      </w:r>
      <w:r>
        <w:fldChar w:fldCharType="begin"/>
      </w:r>
      <w:r>
        <w:rPr/>
        <w:instrText> HYPERLINK "http://www.aerolock.com" </w:instrText>
      </w:r>
      <w:r>
        <w:fldChar w:fldCharType="separate"/>
      </w:r>
      <w:r>
        <w:rPr>
          <w:lang w:val="en-US" w:eastAsia="en-US" w:bidi="en-US"/>
          <w:w w:val="100"/>
          <w:spacing w:val="0"/>
          <w:color w:val="000000"/>
          <w:position w:val="0"/>
        </w:rPr>
        <w:t>www.aerolock.com</w:t>
      </w:r>
      <w:r>
        <w:fldChar w:fldCharType="end"/>
      </w:r>
    </w:p>
    <w:p>
      <w:pPr>
        <w:pStyle w:val="Style33"/>
        <w:framePr w:w="2597" w:h="6878" w:hRule="exact" w:wrap="none" w:vAnchor="page" w:hAnchor="page" w:x="3270" w:y="2208"/>
        <w:widowControl w:val="0"/>
        <w:keepNext w:val="0"/>
        <w:keepLines w:val="0"/>
        <w:shd w:val="clear" w:color="auto" w:fill="auto"/>
        <w:bidi w:val="0"/>
        <w:jc w:val="left"/>
        <w:spacing w:before="0" w:after="0" w:line="199" w:lineRule="exact"/>
        <w:ind w:left="240" w:right="0" w:firstLine="0"/>
      </w:pPr>
      <w:bookmarkStart w:id="175" w:name="bookmark175"/>
      <w:r>
        <w:rPr>
          <w:lang w:val="en-US" w:eastAsia="en-US" w:bidi="en-US"/>
          <w:w w:val="100"/>
          <w:spacing w:val="0"/>
          <w:color w:val="000000"/>
          <w:position w:val="0"/>
        </w:rPr>
        <w:t>Aero Lock</w:t>
      </w:r>
      <w:bookmarkEnd w:id="175"/>
    </w:p>
    <w:p>
      <w:pPr>
        <w:pStyle w:val="Style4"/>
        <w:framePr w:w="2597" w:h="6878" w:hRule="exact" w:wrap="none" w:vAnchor="page" w:hAnchor="page" w:x="3270" w:y="2208"/>
        <w:widowControl w:val="0"/>
        <w:keepNext w:val="0"/>
        <w:keepLines w:val="0"/>
        <w:shd w:val="clear" w:color="auto" w:fill="auto"/>
        <w:bidi w:val="0"/>
        <w:jc w:val="left"/>
        <w:spacing w:before="0" w:after="0" w:line="199" w:lineRule="exact"/>
        <w:ind w:left="240" w:right="0" w:firstLine="0"/>
      </w:pPr>
      <w:r>
        <w:rPr>
          <w:lang w:val="en-US" w:eastAsia="en-US" w:bidi="en-US"/>
          <w:w w:val="100"/>
          <w:spacing w:val="0"/>
          <w:color w:val="000000"/>
          <w:position w:val="0"/>
        </w:rPr>
        <w:t>Are the tryout keys you are buying cut between service calls on a duplicator in the back of a service van? Aero Lock’s are not! Original cuts each time. It’s our full time business.</w:t>
      </w:r>
    </w:p>
    <w:p>
      <w:pPr>
        <w:pStyle w:val="Style463"/>
        <w:framePr w:w="2597" w:h="6878" w:hRule="exact" w:wrap="none" w:vAnchor="page" w:hAnchor="page" w:x="3270" w:y="2208"/>
        <w:widowControl w:val="0"/>
        <w:keepNext w:val="0"/>
        <w:keepLines w:val="0"/>
        <w:shd w:val="clear" w:color="auto" w:fill="auto"/>
        <w:bidi w:val="0"/>
        <w:jc w:val="left"/>
        <w:spacing w:before="0" w:after="200"/>
        <w:ind w:left="240" w:right="0" w:firstLine="0"/>
      </w:pPr>
      <w:r>
        <w:rPr>
          <w:lang w:val="en-US" w:eastAsia="en-US" w:bidi="en-US"/>
          <w:w w:val="100"/>
          <w:spacing w:val="0"/>
          <w:color w:val="000000"/>
          <w:position w:val="0"/>
        </w:rPr>
        <w:t>3675 New Getwell</w:t>
      </w:r>
      <w:r>
        <w:rPr>
          <w:rStyle w:val="CharStyle474"/>
          <w:b w:val="0"/>
          <w:bCs w:val="0"/>
          <w:i w:val="0"/>
          <w:iCs w:val="0"/>
        </w:rPr>
        <w:t xml:space="preserve"> #9 </w:t>
      </w:r>
      <w:r>
        <w:rPr>
          <w:lang w:val="en-US" w:eastAsia="en-US" w:bidi="en-US"/>
          <w:w w:val="100"/>
          <w:spacing w:val="0"/>
          <w:color w:val="000000"/>
          <w:position w:val="0"/>
        </w:rPr>
        <w:t xml:space="preserve">Memphis, TN 38118-6053 (800) 627-9433 (901) 362-1197(TAX) aerolock @ix. netcom.com www!clearstar.com! locked!aero, ht or </w:t>
      </w:r>
      <w:r>
        <w:fldChar w:fldCharType="begin"/>
      </w:r>
      <w:r>
        <w:rPr/>
        <w:instrText> HYPERLINK "http://www.aerolock.com" </w:instrText>
      </w:r>
      <w:r>
        <w:fldChar w:fldCharType="separate"/>
      </w:r>
      <w:r>
        <w:rPr>
          <w:lang w:val="en-US" w:eastAsia="en-US" w:bidi="en-US"/>
          <w:w w:val="100"/>
          <w:spacing w:val="0"/>
          <w:color w:val="000000"/>
          <w:position w:val="0"/>
        </w:rPr>
        <w:t>www.aerolock.com</w:t>
      </w:r>
      <w:r>
        <w:fldChar w:fldCharType="end"/>
      </w:r>
    </w:p>
    <w:p>
      <w:pPr>
        <w:pStyle w:val="Style33"/>
        <w:framePr w:w="2597" w:h="6878" w:hRule="exact" w:wrap="none" w:vAnchor="page" w:hAnchor="page" w:x="3270" w:y="2208"/>
        <w:widowControl w:val="0"/>
        <w:keepNext w:val="0"/>
        <w:keepLines w:val="0"/>
        <w:shd w:val="clear" w:color="auto" w:fill="auto"/>
        <w:bidi w:val="0"/>
        <w:jc w:val="left"/>
        <w:spacing w:before="0" w:after="0" w:line="199" w:lineRule="exact"/>
        <w:ind w:left="240" w:right="0" w:firstLine="0"/>
      </w:pPr>
      <w:bookmarkStart w:id="176" w:name="bookmark176"/>
      <w:r>
        <w:rPr>
          <w:lang w:val="en-US" w:eastAsia="en-US" w:bidi="en-US"/>
          <w:w w:val="100"/>
          <w:spacing w:val="0"/>
          <w:color w:val="000000"/>
          <w:position w:val="0"/>
        </w:rPr>
        <w:t>Help! Masterkeying.</w:t>
      </w:r>
      <w:bookmarkEnd w:id="176"/>
    </w:p>
    <w:p>
      <w:pPr>
        <w:pStyle w:val="Style4"/>
        <w:framePr w:w="2597" w:h="6878" w:hRule="exact" w:wrap="none" w:vAnchor="page" w:hAnchor="page" w:x="3270" w:y="2208"/>
        <w:widowControl w:val="0"/>
        <w:keepNext w:val="0"/>
        <w:keepLines w:val="0"/>
        <w:shd w:val="clear" w:color="auto" w:fill="auto"/>
        <w:bidi w:val="0"/>
        <w:jc w:val="left"/>
        <w:spacing w:before="0" w:after="0" w:line="199" w:lineRule="exact"/>
        <w:ind w:left="240" w:right="0" w:firstLine="0"/>
      </w:pPr>
      <w:r>
        <w:rPr>
          <w:lang w:val="en-US" w:eastAsia="en-US" w:bidi="en-US"/>
          <w:w w:val="100"/>
          <w:spacing w:val="0"/>
          <w:color w:val="000000"/>
          <w:position w:val="0"/>
        </w:rPr>
        <w:t>Let us do your masterkeying. Computer generated custom systems created. We can: for</w:t>
        <w:softHyphen/>
        <w:t>mulate only (key schedule/bit</w:t>
        <w:softHyphen/>
        <w:t>ting); formulate and supply sys</w:t>
        <w:softHyphen/>
        <w:t>tem (“soup to nuts”); key your cores sent to our facility; high security-Medeco, Schlage, Primus, etc.; cut all keys neces</w:t>
        <w:softHyphen/>
        <w:t>sary.</w:t>
      </w:r>
    </w:p>
    <w:p>
      <w:pPr>
        <w:pStyle w:val="Style463"/>
        <w:framePr w:w="2597" w:h="6878" w:hRule="exact" w:wrap="none" w:vAnchor="page" w:hAnchor="page" w:x="3270" w:y="2208"/>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Commercial Lock, Inc.</w:t>
      </w:r>
    </w:p>
    <w:p>
      <w:pPr>
        <w:pStyle w:val="Style463"/>
        <w:framePr w:w="2597" w:h="6878" w:hRule="exact" w:wrap="none" w:vAnchor="page" w:hAnchor="page" w:x="3270" w:y="2208"/>
        <w:widowControl w:val="0"/>
        <w:keepNext w:val="0"/>
        <w:keepLines w:val="0"/>
        <w:shd w:val="clear" w:color="auto" w:fill="auto"/>
        <w:bidi w:val="0"/>
        <w:jc w:val="both"/>
        <w:spacing w:before="0" w:after="0"/>
        <w:ind w:left="240" w:right="1340" w:firstLine="0"/>
      </w:pPr>
      <w:r>
        <w:rPr>
          <w:lang w:val="en-US" w:eastAsia="en-US" w:bidi="en-US"/>
          <w:w w:val="100"/>
          <w:spacing w:val="0"/>
          <w:color w:val="000000"/>
          <w:position w:val="0"/>
        </w:rPr>
        <w:t>Ill Broadway NY, NY 10006 (212)-766-0744</w:t>
      </w:r>
    </w:p>
    <w:p>
      <w:pPr>
        <w:framePr w:wrap="none" w:vAnchor="page" w:hAnchor="page" w:x="6203" w:y="687"/>
        <w:widowControl w:val="0"/>
        <w:rPr>
          <w:sz w:val="2"/>
          <w:szCs w:val="2"/>
        </w:rPr>
      </w:pPr>
      <w:r>
        <w:pict>
          <v:shape id="_x0000_s1099" type="#_x0000_t75" style="width:242pt;height:134pt;">
            <v:imagedata r:id="rId151" r:href="rId152"/>
          </v:shape>
        </w:pict>
      </w:r>
    </w:p>
    <w:p>
      <w:pPr>
        <w:pStyle w:val="Style475"/>
        <w:framePr w:w="1834" w:h="2421" w:hRule="exact" w:wrap="none" w:vAnchor="page" w:hAnchor="page" w:x="6884" w:y="3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LCN</w:t>
      </w:r>
    </w:p>
    <w:p>
      <w:pPr>
        <w:pStyle w:val="Style475"/>
        <w:framePr w:w="1834" w:h="2421" w:hRule="exact" w:wrap="none" w:vAnchor="page" w:hAnchor="page" w:x="6884" w:y="3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Von Duprin ILCO</w:t>
      </w:r>
    </w:p>
    <w:p>
      <w:pPr>
        <w:pStyle w:val="Style475"/>
        <w:framePr w:w="1834" w:h="2421" w:hRule="exact" w:wrap="none" w:vAnchor="page" w:hAnchor="page" w:x="6884" w:y="3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Sargent &amp; Greenleaf</w:t>
      </w:r>
    </w:p>
    <w:p>
      <w:pPr>
        <w:pStyle w:val="Style477"/>
        <w:framePr w:w="1834" w:h="2421" w:hRule="exact" w:wrap="none" w:vAnchor="page" w:hAnchor="page" w:x="6884" w:y="3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(Arm-A-Door)</w:t>
      </w:r>
    </w:p>
    <w:p>
      <w:pPr>
        <w:pStyle w:val="Style475"/>
        <w:framePr w:w="1834" w:h="2421" w:hRule="exact" w:wrap="none" w:vAnchor="page" w:hAnchor="page" w:x="6884" w:y="3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Roton</w:t>
      </w:r>
    </w:p>
    <w:p>
      <w:pPr>
        <w:pStyle w:val="Style475"/>
        <w:framePr w:w="1834" w:h="2421" w:hRule="exact" w:wrap="none" w:vAnchor="page" w:hAnchor="page" w:x="6884" w:y="3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Detex</w:t>
      </w:r>
    </w:p>
    <w:p>
      <w:pPr>
        <w:pStyle w:val="Style475"/>
        <w:framePr w:w="1834" w:h="2421" w:hRule="exact" w:wrap="none" w:vAnchor="page" w:hAnchor="page" w:x="6884" w:y="3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Simplex</w:t>
      </w:r>
    </w:p>
    <w:p>
      <w:pPr>
        <w:pStyle w:val="Style475"/>
        <w:framePr w:w="1834" w:h="2421" w:hRule="exact" w:wrap="none" w:vAnchor="page" w:hAnchor="page" w:x="6884" w:y="3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Norton</w:t>
      </w:r>
    </w:p>
    <w:p>
      <w:pPr>
        <w:pStyle w:val="Style475"/>
        <w:framePr w:w="1834" w:h="2421" w:hRule="exact" w:wrap="none" w:vAnchor="page" w:hAnchor="page" w:x="6884" w:y="3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Stanley</w:t>
      </w:r>
    </w:p>
    <w:p>
      <w:pPr>
        <w:pStyle w:val="Style475"/>
        <w:numPr>
          <w:ilvl w:val="0"/>
          <w:numId w:val="11"/>
        </w:numPr>
        <w:framePr w:w="1555" w:h="2416" w:hRule="exact" w:wrap="none" w:vAnchor="page" w:hAnchor="page" w:x="8915" w:y="3505"/>
        <w:tabs>
          <w:tab w:leader="none" w:pos="16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Rixson</w:t>
      </w:r>
    </w:p>
    <w:p>
      <w:pPr>
        <w:pStyle w:val="Style475"/>
        <w:numPr>
          <w:ilvl w:val="0"/>
          <w:numId w:val="11"/>
        </w:numPr>
        <w:framePr w:w="1555" w:h="2416" w:hRule="exact" w:wrap="none" w:vAnchor="page" w:hAnchor="page" w:x="8915" w:y="3505"/>
        <w:tabs>
          <w:tab w:leader="none" w:pos="15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Glynn-Johnson</w:t>
      </w:r>
    </w:p>
    <w:p>
      <w:pPr>
        <w:pStyle w:val="Style475"/>
        <w:numPr>
          <w:ilvl w:val="0"/>
          <w:numId w:val="11"/>
        </w:numPr>
        <w:framePr w:w="1555" w:h="2416" w:hRule="exact" w:wrap="none" w:vAnchor="page" w:hAnchor="page" w:x="8915" w:y="3505"/>
        <w:tabs>
          <w:tab w:leader="none" w:pos="15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Adams Rite</w:t>
      </w:r>
    </w:p>
    <w:p>
      <w:pPr>
        <w:pStyle w:val="Style475"/>
        <w:numPr>
          <w:ilvl w:val="0"/>
          <w:numId w:val="11"/>
        </w:numPr>
        <w:framePr w:w="1555" w:h="2416" w:hRule="exact" w:wrap="none" w:vAnchor="page" w:hAnchor="page" w:x="8915" w:y="3505"/>
        <w:tabs>
          <w:tab w:leader="none" w:pos="15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Jackson</w:t>
      </w:r>
    </w:p>
    <w:p>
      <w:pPr>
        <w:pStyle w:val="Style475"/>
        <w:numPr>
          <w:ilvl w:val="0"/>
          <w:numId w:val="11"/>
        </w:numPr>
        <w:framePr w:w="1555" w:h="2416" w:hRule="exact" w:wrap="none" w:vAnchor="page" w:hAnchor="page" w:x="8915" w:y="3505"/>
        <w:tabs>
          <w:tab w:leader="none" w:pos="15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 Padlock</w:t>
      </w:r>
    </w:p>
    <w:p>
      <w:pPr>
        <w:pStyle w:val="Style475"/>
        <w:numPr>
          <w:ilvl w:val="0"/>
          <w:numId w:val="11"/>
        </w:numPr>
        <w:framePr w:w="1555" w:h="2416" w:hRule="exact" w:wrap="none" w:vAnchor="page" w:hAnchor="page" w:x="8915" w:y="3505"/>
        <w:tabs>
          <w:tab w:leader="none" w:pos="16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Folger Adam</w:t>
      </w:r>
    </w:p>
    <w:p>
      <w:pPr>
        <w:pStyle w:val="Style475"/>
        <w:numPr>
          <w:ilvl w:val="0"/>
          <w:numId w:val="11"/>
        </w:numPr>
        <w:framePr w:w="1555" w:h="2416" w:hRule="exact" w:wrap="none" w:vAnchor="page" w:hAnchor="page" w:x="8915" w:y="3505"/>
        <w:tabs>
          <w:tab w:leader="none" w:pos="17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Locknetics</w:t>
      </w:r>
    </w:p>
    <w:p>
      <w:pPr>
        <w:pStyle w:val="Style475"/>
        <w:numPr>
          <w:ilvl w:val="0"/>
          <w:numId w:val="11"/>
        </w:numPr>
        <w:framePr w:w="1555" w:h="2416" w:hRule="exact" w:wrap="none" w:vAnchor="page" w:hAnchor="page" w:x="8915" w:y="3505"/>
        <w:tabs>
          <w:tab w:leader="none" w:pos="16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Rutherford</w:t>
      </w:r>
    </w:p>
    <w:p>
      <w:pPr>
        <w:pStyle w:val="Style477"/>
        <w:framePr w:w="1555" w:h="2416" w:hRule="exact" w:wrap="none" w:vAnchor="page" w:hAnchor="page" w:x="8915" w:y="3505"/>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(EFF-EFF)</w:t>
      </w:r>
    </w:p>
    <w:p>
      <w:pPr>
        <w:pStyle w:val="Style475"/>
        <w:numPr>
          <w:ilvl w:val="0"/>
          <w:numId w:val="11"/>
        </w:numPr>
        <w:framePr w:w="1555" w:h="2416" w:hRule="exact" w:wrap="none" w:vAnchor="page" w:hAnchor="page" w:x="8915" w:y="3505"/>
        <w:tabs>
          <w:tab w:leader="none" w:pos="154" w:val="left"/>
        </w:tabs>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Telkee</w:t>
      </w:r>
    </w:p>
    <w:p>
      <w:pPr>
        <w:pStyle w:val="Style479"/>
        <w:framePr w:w="3826" w:h="588" w:hRule="exact" w:wrap="none" w:vAnchor="page" w:hAnchor="page" w:x="6668" w:y="593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To Order Call Toll Free</w:t>
      </w:r>
    </w:p>
    <w:p>
      <w:pPr>
        <w:pStyle w:val="Style481"/>
        <w:framePr w:w="3826" w:h="588" w:hRule="exact" w:wrap="none" w:vAnchor="page" w:hAnchor="page" w:x="6668" w:y="59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800-238-4566 • Fax: 800-538-4566</w:t>
      </w:r>
    </w:p>
    <w:p>
      <w:pPr>
        <w:framePr w:wrap="none" w:vAnchor="page" w:hAnchor="page" w:x="6159" w:y="7311"/>
        <w:widowControl w:val="0"/>
        <w:rPr>
          <w:sz w:val="2"/>
          <w:szCs w:val="2"/>
        </w:rPr>
      </w:pPr>
      <w:r>
        <w:pict>
          <v:shape id="_x0000_s1100" type="#_x0000_t75" style="width:18pt;height:19pt;">
            <v:imagedata r:id="rId153" r:href="rId154"/>
          </v:shape>
        </w:pict>
      </w:r>
    </w:p>
    <w:p>
      <w:pPr>
        <w:pStyle w:val="Style483"/>
        <w:framePr w:w="3922" w:h="680" w:hRule="exact" w:wrap="none" w:vAnchor="page" w:hAnchor="page" w:x="6615" w:y="68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Or Write for our FREE Full Line Catalog</w:t>
      </w:r>
    </w:p>
    <w:p>
      <w:pPr>
        <w:pStyle w:val="Style2"/>
        <w:framePr w:w="3922" w:h="680" w:hRule="exact" w:wrap="none" w:vAnchor="page" w:hAnchor="page" w:x="6615" w:y="6823"/>
        <w:widowControl w:val="0"/>
        <w:keepNext w:val="0"/>
        <w:keepLines w:val="0"/>
        <w:shd w:val="clear" w:color="auto" w:fill="auto"/>
        <w:bidi w:val="0"/>
        <w:jc w:val="center"/>
        <w:spacing w:before="0" w:after="0" w:line="178" w:lineRule="exact"/>
        <w:ind w:left="0" w:right="0" w:firstLine="0"/>
      </w:pPr>
      <w:r>
        <w:rPr>
          <w:rStyle w:val="CharStyle485"/>
        </w:rPr>
        <w:t>Omaha Wholesale Hardware</w:t>
        <w:br/>
      </w:r>
      <w:r>
        <w:rPr>
          <w:lang w:val="en-US" w:eastAsia="en-US" w:bidi="en-US"/>
          <w:w w:val="100"/>
          <w:spacing w:val="0"/>
          <w:color w:val="000000"/>
          <w:position w:val="0"/>
        </w:rPr>
        <w:t>P.O. Box 3628 • Omaha, Nebraska 68103</w:t>
      </w:r>
    </w:p>
    <w:p>
      <w:pPr>
        <w:framePr w:wrap="none" w:vAnchor="page" w:hAnchor="page" w:x="10585" w:y="7302"/>
        <w:widowControl w:val="0"/>
        <w:rPr>
          <w:sz w:val="2"/>
          <w:szCs w:val="2"/>
        </w:rPr>
      </w:pPr>
      <w:r>
        <w:pict>
          <v:shape id="_x0000_s1101" type="#_x0000_t75" style="width:21pt;height:21pt;">
            <v:imagedata r:id="rId155" r:href="rId156"/>
          </v:shape>
        </w:pict>
      </w:r>
    </w:p>
    <w:p>
      <w:pPr>
        <w:pStyle w:val="Style217"/>
        <w:framePr w:wrap="none" w:vAnchor="page" w:hAnchor="page" w:x="7969" w:y="77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#20</w:t>
      </w:r>
    </w:p>
    <w:p>
      <w:pPr>
        <w:pStyle w:val="Style486"/>
        <w:framePr w:w="2131" w:h="2110" w:hRule="exact" w:wrap="none" w:vAnchor="page" w:hAnchor="page" w:x="7566" w:y="847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CHANGE</w:t>
      </w:r>
    </w:p>
    <w:p>
      <w:pPr>
        <w:pStyle w:val="Style488"/>
        <w:framePr w:w="2131" w:h="2110" w:hRule="exact" w:wrap="none" w:vAnchor="page" w:hAnchor="page" w:x="7566" w:y="847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WORLD</w:t>
      </w:r>
    </w:p>
    <w:p>
      <w:pPr>
        <w:pStyle w:val="Style490"/>
        <w:framePr w:w="2131" w:h="2110" w:hRule="exact" w:wrap="none" w:vAnchor="page" w:hAnchor="page" w:x="7566" w:y="8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ONE</w:t>
      </w:r>
    </w:p>
    <w:p>
      <w:pPr>
        <w:pStyle w:val="Style492"/>
        <w:framePr w:w="2131" w:h="2110" w:hRule="exact" w:wrap="none" w:vAnchor="page" w:hAnchor="page" w:x="7566" w:y="8471"/>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 xml:space="preserve">TOOTHBRUSH </w:t>
      </w:r>
      <w:r>
        <w:rPr>
          <w:rStyle w:val="CharStyle494"/>
          <w:b w:val="0"/>
          <w:bCs w:val="0"/>
        </w:rPr>
        <w:t>AT A TIME.</w:t>
      </w:r>
    </w:p>
    <w:p>
      <w:pPr>
        <w:pStyle w:val="Style495"/>
        <w:framePr w:w="1872" w:h="2910" w:hRule="exact" w:wrap="none" w:vAnchor="page" w:hAnchor="page" w:x="6193" w:y="10642"/>
        <w:widowControl w:val="0"/>
        <w:keepNext w:val="0"/>
        <w:keepLines w:val="0"/>
        <w:shd w:val="clear" w:color="auto" w:fill="auto"/>
        <w:bidi w:val="0"/>
        <w:jc w:val="left"/>
        <w:spacing w:before="0" w:after="0"/>
        <w:ind w:left="0" w:right="0" w:firstLine="200"/>
      </w:pPr>
      <w:r>
        <w:rPr>
          <w:lang w:val="en-US" w:eastAsia="en-US" w:bidi="en-US"/>
          <w:w w:val="100"/>
          <w:spacing w:val="0"/>
          <w:color w:val="000000"/>
          <w:position w:val="0"/>
        </w:rPr>
        <w:t>Some four-year-old children don’t</w:t>
      </w:r>
    </w:p>
    <w:p>
      <w:pPr>
        <w:pStyle w:val="Style495"/>
        <w:framePr w:w="1872" w:h="2910" w:hRule="exact" w:wrap="none" w:vAnchor="page" w:hAnchor="page" w:x="6193" w:y="106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even have a toothbrush. That’s</w:t>
      </w:r>
    </w:p>
    <w:p>
      <w:pPr>
        <w:pStyle w:val="Style495"/>
        <w:framePr w:w="1872" w:h="2910" w:hRule="exact" w:wrap="none" w:vAnchor="page" w:hAnchor="page" w:x="6193" w:y="106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one of the reasons there’s</w:t>
        <w:br/>
        <w:t>Head Start.</w:t>
      </w:r>
    </w:p>
    <w:p>
      <w:pPr>
        <w:pStyle w:val="Style495"/>
        <w:framePr w:w="1872" w:h="2910" w:hRule="exact" w:wrap="none" w:vAnchor="page" w:hAnchor="page" w:x="6193" w:y="10642"/>
        <w:widowControl w:val="0"/>
        <w:keepNext w:val="0"/>
        <w:keepLines w:val="0"/>
        <w:shd w:val="clear" w:color="auto" w:fill="auto"/>
        <w:bidi w:val="0"/>
        <w:jc w:val="both"/>
        <w:spacing w:before="0" w:after="0"/>
        <w:ind w:left="0" w:right="600" w:firstLine="200"/>
      </w:pPr>
      <w:r>
        <w:rPr>
          <w:lang w:val="en-US" w:eastAsia="en-US" w:bidi="en-US"/>
          <w:w w:val="100"/>
          <w:spacing w:val="0"/>
          <w:color w:val="000000"/>
          <w:position w:val="0"/>
        </w:rPr>
        <w:t>We give low-income</w:t>
        <w:br/>
        <w:t>preschool children what</w:t>
        <w:br/>
        <w:t>other children already</w:t>
        <w:br/>
        <w:t>have. The chance to learn.</w:t>
      </w:r>
    </w:p>
    <w:p>
      <w:pPr>
        <w:pStyle w:val="Style495"/>
        <w:framePr w:w="1872" w:h="2910" w:hRule="exact" w:wrap="none" w:vAnchor="page" w:hAnchor="page" w:x="6193" w:y="106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be healthy. To be happy.</w:t>
      </w:r>
    </w:p>
    <w:p>
      <w:pPr>
        <w:pStyle w:val="Style495"/>
        <w:framePr w:w="1872" w:h="2910" w:hRule="exact" w:wrap="none" w:vAnchor="page" w:hAnchor="page" w:x="6193" w:y="10642"/>
        <w:widowControl w:val="0"/>
        <w:keepNext w:val="0"/>
        <w:keepLines w:val="0"/>
        <w:shd w:val="clear" w:color="auto" w:fill="auto"/>
        <w:bidi w:val="0"/>
        <w:jc w:val="left"/>
        <w:spacing w:before="0" w:after="0"/>
        <w:ind w:left="0" w:right="0" w:firstLine="200"/>
      </w:pPr>
      <w:r>
        <w:rPr>
          <w:lang w:val="en-US" w:eastAsia="en-US" w:bidi="en-US"/>
          <w:w w:val="100"/>
          <w:spacing w:val="0"/>
          <w:color w:val="000000"/>
          <w:position w:val="0"/>
        </w:rPr>
        <w:t>But we need health care</w:t>
      </w:r>
    </w:p>
    <w:p>
      <w:pPr>
        <w:pStyle w:val="Style495"/>
        <w:framePr w:w="1872" w:h="2910" w:hRule="exact" w:wrap="none" w:vAnchor="page" w:hAnchor="page" w:x="6193" w:y="106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volunteers. Especially medical</w:t>
      </w:r>
    </w:p>
    <w:p>
      <w:pPr>
        <w:pStyle w:val="Style495"/>
        <w:framePr w:w="1872" w:h="2910" w:hRule="exact" w:wrap="none" w:vAnchor="page" w:hAnchor="page" w:x="6193" w:y="106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professionals like you, who want</w:t>
      </w:r>
    </w:p>
    <w:p>
      <w:pPr>
        <w:pStyle w:val="Style495"/>
        <w:framePr w:w="1872" w:h="2898" w:hRule="exact" w:wrap="none" w:vAnchor="page" w:hAnchor="page" w:x="9131" w:y="10652"/>
        <w:widowControl w:val="0"/>
        <w:keepNext w:val="0"/>
        <w:keepLines w:val="0"/>
        <w:shd w:val="clear" w:color="auto" w:fill="auto"/>
        <w:bidi w:val="0"/>
        <w:jc w:val="left"/>
        <w:spacing w:before="0" w:after="0"/>
        <w:ind w:left="58" w:right="0" w:firstLine="0"/>
      </w:pPr>
      <w:r>
        <w:rPr>
          <w:lang w:val="en-US" w:eastAsia="en-US" w:bidi="en-US"/>
          <w:w w:val="100"/>
          <w:spacing w:val="0"/>
          <w:color w:val="000000"/>
          <w:position w:val="0"/>
        </w:rPr>
        <w:t>to make a difference in the life of a</w:t>
      </w:r>
    </w:p>
    <w:p>
      <w:pPr>
        <w:pStyle w:val="Style495"/>
        <w:framePr w:w="1872" w:h="2898" w:hRule="exact" w:wrap="none" w:vAnchor="page" w:hAnchor="page" w:x="9131" w:y="10652"/>
        <w:widowControl w:val="0"/>
        <w:keepNext w:val="0"/>
        <w:keepLines w:val="0"/>
        <w:shd w:val="clear" w:color="auto" w:fill="auto"/>
        <w:bidi w:val="0"/>
        <w:jc w:val="left"/>
        <w:spacing w:before="0" w:after="0"/>
        <w:ind w:left="288" w:right="0" w:firstLine="0"/>
      </w:pPr>
      <w:r>
        <w:rPr>
          <w:lang w:val="en-US" w:eastAsia="en-US" w:bidi="en-US"/>
          <w:w w:val="100"/>
          <w:spacing w:val="0"/>
          <w:color w:val="000000"/>
          <w:position w:val="0"/>
        </w:rPr>
        <w:t>child. Come show a child how</w:t>
      </w:r>
    </w:p>
    <w:p>
      <w:pPr>
        <w:pStyle w:val="Style495"/>
        <w:framePr w:w="1872" w:h="2898" w:hRule="exact" w:wrap="none" w:vAnchor="page" w:hAnchor="page" w:x="9131" w:y="10652"/>
        <w:widowControl w:val="0"/>
        <w:keepNext w:val="0"/>
        <w:keepLines w:val="0"/>
        <w:shd w:val="clear" w:color="auto" w:fill="auto"/>
        <w:bidi w:val="0"/>
        <w:jc w:val="left"/>
        <w:spacing w:before="0" w:after="0"/>
        <w:ind w:left="432" w:right="0" w:firstLine="0"/>
      </w:pPr>
      <w:r>
        <w:rPr>
          <w:lang w:val="en-US" w:eastAsia="en-US" w:bidi="en-US"/>
          <w:w w:val="100"/>
          <w:spacing w:val="0"/>
          <w:color w:val="000000"/>
          <w:position w:val="0"/>
        </w:rPr>
        <w:t>to use his first toothbrush.</w:t>
      </w:r>
    </w:p>
    <w:p>
      <w:pPr>
        <w:pStyle w:val="Style495"/>
        <w:framePr w:w="1872" w:h="2898" w:hRule="exact" w:wrap="none" w:vAnchor="page" w:hAnchor="page" w:x="9131" w:y="10652"/>
        <w:widowControl w:val="0"/>
        <w:keepNext w:val="0"/>
        <w:keepLines w:val="0"/>
        <w:shd w:val="clear" w:color="auto" w:fill="auto"/>
        <w:bidi w:val="0"/>
        <w:jc w:val="left"/>
        <w:spacing w:before="0" w:after="0"/>
        <w:ind w:left="528" w:right="0" w:firstLine="0"/>
      </w:pPr>
      <w:r>
        <w:rPr>
          <w:lang w:val="en-US" w:eastAsia="en-US" w:bidi="en-US"/>
          <w:w w:val="100"/>
          <w:spacing w:val="0"/>
          <w:color w:val="000000"/>
          <w:position w:val="0"/>
        </w:rPr>
        <w:t>Give an eye exam. Or</w:t>
        <w:br/>
        <w:t>lend a child a trained,</w:t>
      </w:r>
    </w:p>
    <w:p>
      <w:pPr>
        <w:pStyle w:val="Style495"/>
        <w:framePr w:w="1872" w:h="2898" w:hRule="exact" w:wrap="none" w:vAnchor="page" w:hAnchor="page" w:x="9131" w:y="10652"/>
        <w:widowControl w:val="0"/>
        <w:keepNext w:val="0"/>
        <w:keepLines w:val="0"/>
        <w:shd w:val="clear" w:color="auto" w:fill="auto"/>
        <w:bidi w:val="0"/>
        <w:jc w:val="left"/>
        <w:spacing w:before="0" w:after="0"/>
        <w:ind w:left="576" w:right="0" w:firstLine="0"/>
      </w:pPr>
      <w:r>
        <w:rPr>
          <w:lang w:val="en-US" w:eastAsia="en-US" w:bidi="en-US"/>
          <w:w w:val="100"/>
          <w:spacing w:val="0"/>
          <w:color w:val="000000"/>
          <w:position w:val="0"/>
        </w:rPr>
        <w:t>sympathetic ear.</w:t>
      </w:r>
    </w:p>
    <w:p>
      <w:pPr>
        <w:pStyle w:val="Style495"/>
        <w:framePr w:w="1872" w:h="2898" w:hRule="exact" w:wrap="none" w:vAnchor="page" w:hAnchor="page" w:x="9131" w:y="10652"/>
        <w:widowControl w:val="0"/>
        <w:keepNext w:val="0"/>
        <w:keepLines w:val="0"/>
        <w:shd w:val="clear" w:color="auto" w:fill="auto"/>
        <w:bidi w:val="0"/>
        <w:jc w:val="left"/>
        <w:spacing w:before="0" w:after="0"/>
        <w:ind w:left="576" w:right="0" w:firstLine="200"/>
      </w:pPr>
      <w:r>
        <w:rPr>
          <w:lang w:val="en-US" w:eastAsia="en-US" w:bidi="en-US"/>
          <w:w w:val="100"/>
          <w:spacing w:val="0"/>
          <w:color w:val="000000"/>
          <w:position w:val="0"/>
        </w:rPr>
        <w:t>Because if you change</w:t>
        <w:br/>
        <w:t>the world of a child, you</w:t>
      </w:r>
    </w:p>
    <w:p>
      <w:pPr>
        <w:pStyle w:val="Style495"/>
        <w:framePr w:w="1872" w:h="2898" w:hRule="exact" w:wrap="none" w:vAnchor="page" w:hAnchor="page" w:x="9131" w:y="10652"/>
        <w:widowControl w:val="0"/>
        <w:keepNext w:val="0"/>
        <w:keepLines w:val="0"/>
        <w:shd w:val="clear" w:color="auto" w:fill="auto"/>
        <w:bidi w:val="0"/>
        <w:jc w:val="left"/>
        <w:spacing w:before="0" w:after="0"/>
        <w:ind w:left="540" w:right="0" w:firstLine="0"/>
      </w:pPr>
      <w:r>
        <w:rPr>
          <w:lang w:val="en-US" w:eastAsia="en-US" w:bidi="en-US"/>
          <w:w w:val="100"/>
          <w:spacing w:val="0"/>
          <w:color w:val="000000"/>
          <w:position w:val="0"/>
        </w:rPr>
        <w:t>change the world.</w:t>
      </w:r>
    </w:p>
    <w:p>
      <w:pPr>
        <w:pStyle w:val="Style495"/>
        <w:framePr w:w="1872" w:h="2898" w:hRule="exact" w:wrap="none" w:vAnchor="page" w:hAnchor="page" w:x="9131" w:y="10652"/>
        <w:widowControl w:val="0"/>
        <w:keepNext w:val="0"/>
        <w:keepLines w:val="0"/>
        <w:shd w:val="clear" w:color="auto" w:fill="auto"/>
        <w:bidi w:val="0"/>
        <w:jc w:val="left"/>
        <w:spacing w:before="0" w:after="0"/>
        <w:ind w:left="0" w:right="0" w:firstLine="540"/>
      </w:pPr>
      <w:r>
        <w:rPr>
          <w:lang w:val="en-US" w:eastAsia="en-US" w:bidi="en-US"/>
          <w:w w:val="100"/>
          <w:spacing w:val="0"/>
          <w:color w:val="000000"/>
          <w:position w:val="0"/>
        </w:rPr>
        <w:t>Call 1-800-27-START</w:t>
      </w:r>
    </w:p>
    <w:p>
      <w:pPr>
        <w:pStyle w:val="Style495"/>
        <w:framePr w:w="1872" w:h="2898" w:hRule="exact" w:wrap="none" w:vAnchor="page" w:hAnchor="page" w:x="9131" w:y="10652"/>
        <w:widowControl w:val="0"/>
        <w:keepNext w:val="0"/>
        <w:keepLines w:val="0"/>
        <w:shd w:val="clear" w:color="auto" w:fill="auto"/>
        <w:bidi w:val="0"/>
        <w:jc w:val="left"/>
        <w:spacing w:before="0" w:after="0"/>
        <w:ind w:left="259" w:right="0" w:firstLine="0"/>
      </w:pPr>
      <w:r>
        <w:rPr>
          <w:lang w:val="en-US" w:eastAsia="en-US" w:bidi="en-US"/>
          <w:w w:val="100"/>
          <w:spacing w:val="0"/>
          <w:color w:val="000000"/>
          <w:position w:val="0"/>
        </w:rPr>
        <w:t>for a brochure on volunteer</w:t>
      </w:r>
    </w:p>
    <w:p>
      <w:pPr>
        <w:pStyle w:val="Style495"/>
        <w:framePr w:w="1872" w:h="2898" w:hRule="exact" w:wrap="none" w:vAnchor="page" w:hAnchor="page" w:x="9131" w:y="106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opportunities with Head Start.</w:t>
      </w:r>
    </w:p>
    <w:p>
      <w:pPr>
        <w:pStyle w:val="Style17"/>
        <w:framePr w:wrap="none" w:vAnchor="page" w:hAnchor="page" w:x="7700" w:y="13758"/>
        <w:widowControl w:val="0"/>
        <w:keepNext w:val="0"/>
        <w:keepLines w:val="0"/>
        <w:shd w:val="clear" w:color="auto" w:fill="auto"/>
        <w:bidi w:val="0"/>
        <w:jc w:val="both"/>
        <w:spacing w:before="0" w:after="0" w:line="200" w:lineRule="exact"/>
        <w:ind w:left="0" w:right="0" w:firstLine="0"/>
      </w:pPr>
      <w:r>
        <w:rPr>
          <w:rStyle w:val="CharStyle497"/>
        </w:rPr>
        <w:t>§</w:t>
      </w:r>
    </w:p>
    <w:p>
      <w:pPr>
        <w:pStyle w:val="Style498"/>
        <w:framePr w:w="1238" w:h="946" w:hRule="exact" w:wrap="none" w:vAnchor="page" w:hAnchor="page" w:x="8334" w:y="13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HEAD</w:t>
      </w:r>
    </w:p>
    <w:p>
      <w:pPr>
        <w:pStyle w:val="Style488"/>
        <w:framePr w:w="1238" w:h="946" w:hRule="exact" w:wrap="none" w:vAnchor="page" w:hAnchor="page" w:x="8334" w:y="13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START</w:t>
      </w:r>
    </w:p>
    <w:p>
      <w:pPr>
        <w:pStyle w:val="Style500"/>
        <w:framePr w:wrap="none" w:vAnchor="page" w:hAnchor="page" w:x="10417" w:y="14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37"/>
        <w:framePr w:wrap="none" w:vAnchor="page" w:hAnchor="page" w:x="8670" w:y="1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35"/>
        <w:framePr w:wrap="none" w:vAnchor="page" w:hAnchor="page" w:x="10460" w:y="15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66"/>
        <w:framePr w:wrap="none" w:vAnchor="page" w:hAnchor="page" w:x="11223" w:y="15362"/>
        <w:widowControl w:val="0"/>
        <w:keepNext w:val="0"/>
        <w:keepLines w:val="0"/>
        <w:shd w:val="clear" w:color="auto" w:fill="auto"/>
        <w:bidi w:val="0"/>
        <w:jc w:val="left"/>
        <w:spacing w:before="0" w:after="0"/>
        <w:ind w:left="0" w:right="0" w:firstLine="0"/>
      </w:pPr>
      <w:r>
        <w:rPr>
          <w:lang w:val="en-US" w:eastAsia="en-US" w:bidi="en-US"/>
          <w:w w:val="100"/>
          <w:color w:val="000000"/>
          <w:position w:val="0"/>
        </w:rPr>
        <w:t>51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2" type="#_x0000_t75" style="position:absolute;margin-left:376.8pt;margin-top:539.5pt;width:106.55pt;height:130.1pt;z-index:-251658705;mso-wrap-distance-left:5pt;mso-wrap-distance-right:5pt;mso-position-horizontal-relative:page;mso-position-vertical-relative:page" wrapcoords="0 0">
            <v:imagedata r:id="rId157" r:href="rId158"/>
            <w10:wrap anchorx="page" anchory="page"/>
          </v:shape>
        </w:pict>
      </w:r>
    </w:p>
    <w:p>
      <w:pPr>
        <w:widowControl w:val="0"/>
        <w:rPr>
          <w:sz w:val="2"/>
          <w:szCs w:val="2"/>
        </w:rPr>
      </w:pPr>
      <w:r>
        <w:pict>
          <v:shape o:spt="32" o:oned="1" path="m,l21600,21600e" style="position:absolute;margin-left:116.05pt;margin-top:59.6pt;width:115.2pt;height:0;z-index:-251658240;mso-position-horizontal-relative:page;mso-position-vertical-relative:page">
            <v:stroke weight="1.1pt"/>
          </v:shape>
        </w:pict>
      </w:r>
      <w:r>
        <w:pict>
          <v:shape o:spt="32" o:oned="1" path="m,l21600,21600e" style="position:absolute;margin-left:243pt;margin-top:59.6pt;width:32.4pt;height:0;z-index:-251658240;mso-position-horizontal-relative:page;mso-position-vertical-relative:page">
            <v:stroke weight="1.2pt"/>
          </v:shape>
        </w:pict>
      </w:r>
    </w:p>
    <w:p>
      <w:pPr>
        <w:pStyle w:val="Style206"/>
        <w:framePr w:wrap="none" w:vAnchor="page" w:hAnchor="page" w:x="3555" w:y="626"/>
        <w:widowControl w:val="0"/>
        <w:keepNext w:val="0"/>
        <w:keepLines w:val="0"/>
        <w:shd w:val="clear" w:color="auto" w:fill="auto"/>
        <w:bidi w:val="0"/>
        <w:jc w:val="left"/>
        <w:spacing w:before="0" w:after="0" w:line="402" w:lineRule="exact"/>
        <w:ind w:left="0" w:right="0" w:firstLine="0"/>
      </w:pPr>
      <w:r>
        <w:rPr>
          <w:lang w:val="en-US" w:eastAsia="en-US" w:bidi="en-US"/>
          <w:w w:val="100"/>
          <w:spacing w:val="0"/>
          <w:color w:val="000000"/>
          <w:position w:val="0"/>
        </w:rPr>
        <w:t>PRP</w:t>
      </w:r>
    </w:p>
    <w:p>
      <w:pPr>
        <w:pStyle w:val="Style30"/>
        <w:framePr w:wrap="none" w:vAnchor="page" w:hAnchor="page" w:x="4611" w:y="451"/>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Report</w:t>
      </w:r>
    </w:p>
    <w:p>
      <w:pPr>
        <w:pStyle w:val="Style17"/>
        <w:framePr w:wrap="none" w:vAnchor="page" w:hAnchor="page" w:x="4813" w:y="1135"/>
        <w:widowControl w:val="0"/>
        <w:keepNext w:val="0"/>
        <w:keepLines w:val="0"/>
        <w:shd w:val="clear" w:color="auto" w:fill="auto"/>
        <w:bidi w:val="0"/>
        <w:jc w:val="both"/>
        <w:spacing w:before="0" w:after="0" w:line="110" w:lineRule="exact"/>
        <w:ind w:left="0" w:right="0" w:firstLine="0"/>
      </w:pPr>
      <w:r>
        <w:rPr>
          <w:rStyle w:val="CharStyle502"/>
        </w:rPr>
        <w:t>llamesl^att, CML</w:t>
      </w:r>
    </w:p>
    <w:p>
      <w:pPr>
        <w:pStyle w:val="Style141"/>
        <w:framePr w:wrap="none" w:vAnchor="page" w:hAnchor="page" w:x="1160" w:y="1423"/>
        <w:widowControl w:val="0"/>
        <w:keepNext w:val="0"/>
        <w:keepLines w:val="0"/>
        <w:shd w:val="clear" w:color="auto" w:fill="auto"/>
        <w:bidi w:val="0"/>
        <w:jc w:val="left"/>
        <w:spacing w:before="0" w:after="0"/>
        <w:ind w:left="3740" w:right="0" w:firstLine="0"/>
      </w:pPr>
      <w:r>
        <w:rPr>
          <w:lang w:val="en-US" w:eastAsia="en-US" w:bidi="en-US"/>
          <w:w w:val="100"/>
          <w:spacing w:val="0"/>
          <w:color w:val="000000"/>
          <w:position w:val="0"/>
        </w:rPr>
        <w:t>Committee Chairman</w:t>
      </w:r>
    </w:p>
    <w:p>
      <w:pPr>
        <w:pStyle w:val="Style153"/>
        <w:framePr w:wrap="none" w:vAnchor="page" w:hAnchor="page" w:x="4031" w:y="2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world.</w:t>
      </w:r>
    </w:p>
    <w:p>
      <w:pPr>
        <w:pStyle w:val="Style503"/>
        <w:framePr w:w="3331" w:h="2440" w:hRule="exact" w:wrap="none" w:vAnchor="page" w:hAnchor="page" w:x="4602" w:y="2995"/>
        <w:widowControl w:val="0"/>
        <w:keepNext w:val="0"/>
        <w:keepLines w:val="0"/>
        <w:shd w:val="clear" w:color="auto" w:fill="auto"/>
        <w:bidi w:val="0"/>
        <w:jc w:val="left"/>
        <w:spacing w:before="0" w:after="0"/>
        <w:ind w:left="0" w:right="0" w:firstLine="0"/>
      </w:pPr>
      <w:r>
        <w:rPr>
          <w:rStyle w:val="CharStyle505"/>
          <w:b/>
          <w:bCs/>
        </w:rPr>
        <w:t>Illinois, The PRP and You</w:t>
      </w:r>
    </w:p>
    <w:p>
      <w:pPr>
        <w:pStyle w:val="Style4"/>
        <w:framePr w:w="3331" w:h="2440" w:hRule="exact" w:wrap="none" w:vAnchor="page" w:hAnchor="page" w:x="4602" w:y="29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contract between ALOA and the Illinois Department of professional regulation is now Dfficial. The first test will be later this spring. The cost, dates and time are still to 3e determined by the state of Illinois. The PRC, in conjunction with the state of Illinois, will use this column to announce the test dates and location for those interest</w:t>
        <w:softHyphen/>
        <w:t>ed Illinois ALOA members.</w:t>
      </w:r>
    </w:p>
    <w:p>
      <w:pPr>
        <w:pStyle w:val="Style153"/>
        <w:framePr w:w="3298" w:h="10946" w:hRule="exact" w:wrap="none" w:vAnchor="page" w:hAnchor="page" w:x="1160" w:y="2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Changes in the PRP</w:t>
      </w:r>
    </w:p>
    <w:p>
      <w:pPr>
        <w:pStyle w:val="Style503"/>
        <w:framePr w:w="3298" w:h="10946" w:hRule="exact" w:wrap="none" w:vAnchor="page" w:hAnchor="page" w:x="1160" w:y="2267"/>
        <w:widowControl w:val="0"/>
        <w:keepNext w:val="0"/>
        <w:keepLines w:val="0"/>
        <w:shd w:val="clear" w:color="auto" w:fill="auto"/>
        <w:bidi w:val="0"/>
        <w:jc w:val="left"/>
        <w:spacing w:before="0" w:after="0"/>
        <w:ind w:left="0" w:right="0" w:firstLine="0"/>
      </w:pPr>
      <w:r>
        <w:rPr>
          <w:rStyle w:val="CharStyle505"/>
          <w:b/>
          <w:bCs/>
        </w:rPr>
        <w:t>/PRP Dates</w:t>
      </w:r>
    </w:p>
    <w:p>
      <w:pPr>
        <w:pStyle w:val="Style66"/>
        <w:framePr w:w="3298" w:h="10946" w:hRule="exact" w:wrap="none" w:vAnchor="page" w:hAnchor="page" w:x="1160" w:y="226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March 9, 1997</w:t>
      </w:r>
    </w:p>
    <w:p>
      <w:pPr>
        <w:pStyle w:val="Style144"/>
        <w:framePr w:w="3298" w:h="10946" w:hRule="exact" w:wrap="none" w:vAnchor="page" w:hAnchor="page" w:x="1160" w:y="226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Sacramento, CA</w:t>
      </w:r>
    </w:p>
    <w:p>
      <w:pPr>
        <w:pStyle w:val="Style144"/>
        <w:framePr w:w="3298" w:h="10946" w:hRule="exact" w:wrap="none" w:vAnchor="page" w:hAnchor="page" w:x="1160" w:y="226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Clark Security Products, Inc.</w:t>
      </w:r>
    </w:p>
    <w:p>
      <w:pPr>
        <w:pStyle w:val="Style144"/>
        <w:framePr w:w="3298" w:h="10946" w:hRule="exact" w:wrap="none" w:vAnchor="page" w:hAnchor="page" w:x="1160" w:y="2267"/>
        <w:widowControl w:val="0"/>
        <w:keepNext w:val="0"/>
        <w:keepLines w:val="0"/>
        <w:shd w:val="clear" w:color="auto" w:fill="auto"/>
        <w:bidi w:val="0"/>
        <w:jc w:val="left"/>
        <w:spacing w:before="0" w:after="80" w:line="221" w:lineRule="exact"/>
        <w:ind w:left="0" w:right="0" w:firstLine="0"/>
      </w:pPr>
      <w:r>
        <w:rPr>
          <w:lang w:val="en-US" w:eastAsia="en-US" w:bidi="en-US"/>
          <w:w w:val="100"/>
          <w:spacing w:val="0"/>
          <w:color w:val="000000"/>
          <w:position w:val="0"/>
        </w:rPr>
        <w:t>Contact: Bob Danielson</w:t>
        <w:br/>
        <w:t>(8003 343-1337</w:t>
      </w:r>
    </w:p>
    <w:p>
      <w:pPr>
        <w:pStyle w:val="Style66"/>
        <w:framePr w:w="3298" w:h="10946" w:hRule="exact" w:wrap="none" w:vAnchor="page" w:hAnchor="page" w:x="1160" w:y="226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March 23, 1997</w:t>
      </w:r>
    </w:p>
    <w:p>
      <w:pPr>
        <w:pStyle w:val="Style144"/>
        <w:framePr w:w="3298" w:h="10946" w:hRule="exact" w:wrap="none" w:vAnchor="page" w:hAnchor="page" w:x="1160" w:y="226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Livonia, Ml</w:t>
      </w:r>
    </w:p>
    <w:p>
      <w:pPr>
        <w:pStyle w:val="Style144"/>
        <w:framePr w:w="3298" w:h="10946" w:hRule="exact" w:wrap="none" w:vAnchor="page" w:hAnchor="page" w:x="1160" w:y="226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IDN-Hardware Sales, Inc.</w:t>
      </w:r>
    </w:p>
    <w:p>
      <w:pPr>
        <w:pStyle w:val="Style144"/>
        <w:framePr w:w="3298" w:h="10946" w:hRule="exact" w:wrap="none" w:vAnchor="page" w:hAnchor="page" w:x="1160" w:y="2267"/>
        <w:widowControl w:val="0"/>
        <w:keepNext w:val="0"/>
        <w:keepLines w:val="0"/>
        <w:shd w:val="clear" w:color="auto" w:fill="auto"/>
        <w:bidi w:val="0"/>
        <w:jc w:val="left"/>
        <w:spacing w:before="0" w:after="80" w:line="221" w:lineRule="exact"/>
        <w:ind w:left="0" w:right="0" w:firstLine="0"/>
      </w:pPr>
      <w:r>
        <w:rPr>
          <w:lang w:val="en-US" w:eastAsia="en-US" w:bidi="en-US"/>
          <w:w w:val="100"/>
          <w:spacing w:val="0"/>
          <w:color w:val="000000"/>
          <w:position w:val="0"/>
        </w:rPr>
        <w:t>Contact: Fred Strosberger</w:t>
        <w:br/>
        <w:t>(800] 521-0955</w:t>
      </w:r>
    </w:p>
    <w:p>
      <w:pPr>
        <w:pStyle w:val="Style66"/>
        <w:framePr w:w="3298" w:h="10946" w:hRule="exact" w:wrap="none" w:vAnchor="page" w:hAnchor="page" w:x="1160" w:y="226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April 6, 1997</w:t>
      </w:r>
    </w:p>
    <w:p>
      <w:pPr>
        <w:pStyle w:val="Style144"/>
        <w:framePr w:w="3298" w:h="10946" w:hRule="exact" w:wrap="none" w:vAnchor="page" w:hAnchor="page" w:x="1160" w:y="2267"/>
        <w:widowControl w:val="0"/>
        <w:keepNext w:val="0"/>
        <w:keepLines w:val="0"/>
        <w:shd w:val="clear" w:color="auto" w:fill="auto"/>
        <w:bidi w:val="0"/>
        <w:jc w:val="left"/>
        <w:spacing w:before="0" w:after="80" w:line="221" w:lineRule="exact"/>
        <w:ind w:left="0" w:right="0" w:firstLine="0"/>
      </w:pPr>
      <w:r>
        <w:rPr>
          <w:lang w:val="en-US" w:eastAsia="en-US" w:bidi="en-US"/>
          <w:w w:val="100"/>
          <w:spacing w:val="0"/>
          <w:color w:val="000000"/>
          <w:position w:val="0"/>
        </w:rPr>
        <w:t>Fort Lauderdale, FL</w:t>
        <w:br/>
        <w:t>South Florida Chapter of ALOA</w:t>
        <w:br/>
        <w:t>Contact: Jerry Moeller</w:t>
        <w:br/>
        <w:t>(3053 944-0469</w:t>
      </w:r>
    </w:p>
    <w:p>
      <w:pPr>
        <w:pStyle w:val="Style66"/>
        <w:framePr w:w="3298" w:h="10946" w:hRule="exact" w:wrap="none" w:vAnchor="page" w:hAnchor="page" w:x="1160" w:y="226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April 11, 1997</w:t>
      </w:r>
    </w:p>
    <w:p>
      <w:pPr>
        <w:pStyle w:val="Style144"/>
        <w:framePr w:w="3298" w:h="10946" w:hRule="exact" w:wrap="none" w:vAnchor="page" w:hAnchor="page" w:x="1160" w:y="226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Bellevue, WA</w:t>
      </w:r>
    </w:p>
    <w:p>
      <w:pPr>
        <w:pStyle w:val="Style144"/>
        <w:framePr w:w="3298" w:h="10946" w:hRule="exact" w:wrap="none" w:vAnchor="page" w:hAnchor="page" w:x="1160" w:y="226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KDL Hardware Supply, Inc.</w:t>
      </w:r>
    </w:p>
    <w:p>
      <w:pPr>
        <w:pStyle w:val="Style144"/>
        <w:framePr w:w="3298" w:h="10946" w:hRule="exact" w:wrap="none" w:vAnchor="page" w:hAnchor="page" w:x="1160" w:y="2267"/>
        <w:widowControl w:val="0"/>
        <w:keepNext w:val="0"/>
        <w:keepLines w:val="0"/>
        <w:shd w:val="clear" w:color="auto" w:fill="auto"/>
        <w:bidi w:val="0"/>
        <w:jc w:val="left"/>
        <w:spacing w:before="0" w:after="80" w:line="221" w:lineRule="exact"/>
        <w:ind w:left="0" w:right="0" w:firstLine="0"/>
      </w:pPr>
      <w:r>
        <w:rPr>
          <w:lang w:val="en-US" w:eastAsia="en-US" w:bidi="en-US"/>
          <w:w w:val="100"/>
          <w:spacing w:val="0"/>
          <w:color w:val="000000"/>
          <w:position w:val="0"/>
        </w:rPr>
        <w:t>Contact: Dean Nickels,CPL</w:t>
        <w:br/>
        <w:t>(2063 483-1702</w:t>
      </w:r>
    </w:p>
    <w:p>
      <w:pPr>
        <w:pStyle w:val="Style66"/>
        <w:framePr w:w="3298" w:h="10946" w:hRule="exact" w:wrap="none" w:vAnchor="page" w:hAnchor="page" w:x="1160" w:y="226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April 13, 1997</w:t>
      </w:r>
    </w:p>
    <w:p>
      <w:pPr>
        <w:pStyle w:val="Style144"/>
        <w:framePr w:w="3298" w:h="10946" w:hRule="exact" w:wrap="none" w:vAnchor="page" w:hAnchor="page" w:x="1160" w:y="2267"/>
        <w:widowControl w:val="0"/>
        <w:keepNext w:val="0"/>
        <w:keepLines w:val="0"/>
        <w:shd w:val="clear" w:color="auto" w:fill="auto"/>
        <w:bidi w:val="0"/>
        <w:jc w:val="left"/>
        <w:spacing w:before="0" w:after="80" w:line="221" w:lineRule="exact"/>
        <w:ind w:left="0" w:right="0" w:firstLine="0"/>
      </w:pPr>
      <w:r>
        <w:rPr>
          <w:lang w:val="en-US" w:eastAsia="en-US" w:bidi="en-US"/>
          <w:w w:val="100"/>
          <w:spacing w:val="0"/>
          <w:color w:val="000000"/>
          <w:position w:val="0"/>
        </w:rPr>
        <w:t>Anaheim, CA</w:t>
        <w:br/>
        <w:t>AM LOCK Security Show</w:t>
        <w:br/>
        <w:t>Contact: Debbie Lussier</w:t>
        <w:br/>
        <w:t>(9 093 371-10 88</w:t>
      </w:r>
    </w:p>
    <w:p>
      <w:pPr>
        <w:pStyle w:val="Style66"/>
        <w:framePr w:w="3298" w:h="10946" w:hRule="exact" w:wrap="none" w:vAnchor="page" w:hAnchor="page" w:x="1160" w:y="226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April 21, 1997</w:t>
      </w:r>
    </w:p>
    <w:p>
      <w:pPr>
        <w:pStyle w:val="Style144"/>
        <w:framePr w:w="3298" w:h="10946" w:hRule="exact" w:wrap="none" w:vAnchor="page" w:hAnchor="page" w:x="1160" w:y="226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Somerset, NJ</w:t>
        <w:br/>
        <w:t>MLANJ</w:t>
      </w:r>
    </w:p>
    <w:p>
      <w:pPr>
        <w:pStyle w:val="Style144"/>
        <w:framePr w:w="3298" w:h="10946" w:hRule="exact" w:wrap="none" w:vAnchor="page" w:hAnchor="page" w:x="1160" w:y="2267"/>
        <w:widowControl w:val="0"/>
        <w:keepNext w:val="0"/>
        <w:keepLines w:val="0"/>
        <w:shd w:val="clear" w:color="auto" w:fill="auto"/>
        <w:bidi w:val="0"/>
        <w:jc w:val="left"/>
        <w:spacing w:before="0" w:after="80" w:line="221" w:lineRule="exact"/>
        <w:ind w:left="0" w:right="0" w:firstLine="0"/>
      </w:pPr>
      <w:r>
        <w:rPr>
          <w:lang w:val="en-US" w:eastAsia="en-US" w:bidi="en-US"/>
          <w:w w:val="100"/>
          <w:spacing w:val="0"/>
          <w:color w:val="000000"/>
          <w:position w:val="0"/>
        </w:rPr>
        <w:t>(2013 267-8884</w:t>
      </w:r>
    </w:p>
    <w:p>
      <w:pPr>
        <w:pStyle w:val="Style66"/>
        <w:framePr w:w="3298" w:h="10946" w:hRule="exact" w:wrap="none" w:vAnchor="page" w:hAnchor="page" w:x="1160" w:y="226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April 25, 1997</w:t>
      </w:r>
    </w:p>
    <w:p>
      <w:pPr>
        <w:pStyle w:val="Style144"/>
        <w:framePr w:w="3298" w:h="10946" w:hRule="exact" w:wrap="none" w:vAnchor="page" w:hAnchor="page" w:x="1160" w:y="226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Red Deer, Alberta, Canada</w:t>
        <w:br/>
        <w:t>P.L.A.A.</w:t>
      </w:r>
    </w:p>
    <w:p>
      <w:pPr>
        <w:pStyle w:val="Style144"/>
        <w:framePr w:w="3298" w:h="10946" w:hRule="exact" w:wrap="none" w:vAnchor="page" w:hAnchor="page" w:x="1160" w:y="2267"/>
        <w:widowControl w:val="0"/>
        <w:keepNext w:val="0"/>
        <w:keepLines w:val="0"/>
        <w:shd w:val="clear" w:color="auto" w:fill="auto"/>
        <w:bidi w:val="0"/>
        <w:jc w:val="left"/>
        <w:spacing w:before="0" w:after="114" w:line="221" w:lineRule="exact"/>
        <w:ind w:left="0" w:right="0" w:firstLine="0"/>
      </w:pPr>
      <w:r>
        <w:rPr>
          <w:lang w:val="en-US" w:eastAsia="en-US" w:bidi="en-US"/>
          <w:w w:val="100"/>
          <w:spacing w:val="0"/>
          <w:color w:val="000000"/>
          <w:position w:val="0"/>
        </w:rPr>
        <w:t>Contact: Dave Kennedy</w:t>
        <w:br/>
        <w:t>(4033 9 48-9997</w:t>
      </w:r>
    </w:p>
    <w:p>
      <w:pPr>
        <w:pStyle w:val="Style66"/>
        <w:framePr w:w="3298" w:h="10946" w:hRule="exact" w:wrap="none" w:vAnchor="page" w:hAnchor="page" w:x="1160" w:y="226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April 26, 1997</w:t>
      </w:r>
    </w:p>
    <w:p>
      <w:pPr>
        <w:pStyle w:val="Style144"/>
        <w:framePr w:w="3298" w:h="10946" w:hRule="exact" w:wrap="none" w:vAnchor="page" w:hAnchor="page" w:x="1160" w:y="2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Eau Claire, Wl</w:t>
      </w:r>
    </w:p>
    <w:p>
      <w:pPr>
        <w:pStyle w:val="Style144"/>
        <w:framePr w:w="3298" w:h="10946" w:hRule="exact" w:wrap="none" w:vAnchor="page" w:hAnchor="page" w:x="1160" w:y="2267"/>
        <w:widowControl w:val="0"/>
        <w:keepNext w:val="0"/>
        <w:keepLines w:val="0"/>
        <w:shd w:val="clear" w:color="auto" w:fill="auto"/>
        <w:bidi w:val="0"/>
        <w:jc w:val="left"/>
        <w:spacing w:before="0" w:after="220" w:line="218" w:lineRule="exact"/>
        <w:ind w:left="0" w:right="0" w:firstLine="0"/>
      </w:pPr>
      <w:r>
        <w:rPr>
          <w:lang w:val="en-US" w:eastAsia="en-US" w:bidi="en-US"/>
          <w:w w:val="100"/>
          <w:spacing w:val="0"/>
          <w:color w:val="000000"/>
          <w:position w:val="0"/>
        </w:rPr>
        <w:t>Wisconsin Indianhead Chapter</w:t>
        <w:br/>
        <w:t>Contact: John Dorsey</w:t>
        <w:br/>
        <w:t>(7153 832-4207</w:t>
      </w:r>
    </w:p>
    <w:p>
      <w:pPr>
        <w:pStyle w:val="Style144"/>
        <w:framePr w:w="3298" w:h="10946" w:hRule="exact" w:wrap="none" w:vAnchor="page" w:hAnchor="page" w:x="1160" w:y="226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30 Day Application Period on PRP</w:t>
        <w:br/>
        <w:t>Classes</w:t>
      </w:r>
      <w:r>
        <w:rPr>
          <w:lang w:val="en-US" w:eastAsia="en-US" w:bidi="en-US"/>
          <w:vertAlign w:val="superscript"/>
          <w:w w:val="100"/>
          <w:spacing w:val="0"/>
          <w:color w:val="000000"/>
          <w:position w:val="0"/>
        </w:rPr>
        <w:t>0</w:t>
      </w:r>
    </w:p>
    <w:p>
      <w:pPr>
        <w:pStyle w:val="Style295"/>
        <w:framePr w:w="3298" w:h="673" w:hRule="exact" w:wrap="none" w:vAnchor="page" w:hAnchor="page" w:x="1160" w:y="14867"/>
        <w:widowControl w:val="0"/>
        <w:keepNext w:val="0"/>
        <w:keepLines w:val="0"/>
        <w:shd w:val="clear" w:color="auto" w:fill="auto"/>
        <w:bidi w:val="0"/>
        <w:jc w:val="left"/>
        <w:spacing w:before="0" w:after="0" w:line="364" w:lineRule="exact"/>
        <w:ind w:left="0" w:right="0" w:firstLine="0"/>
      </w:pPr>
      <w:r>
        <w:rPr>
          <w:rStyle w:val="CharStyle506"/>
          <w:b/>
          <w:bCs/>
          <w:i w:val="0"/>
          <w:iCs w:val="0"/>
        </w:rPr>
        <w:t>I</w:t>
      </w:r>
      <w:r>
        <w:rPr>
          <w:lang w:val="en-US" w:eastAsia="en-US" w:bidi="en-US"/>
          <w:w w:val="100"/>
          <w:spacing w:val="0"/>
          <w:color w:val="000000"/>
          <w:position w:val="0"/>
        </w:rPr>
        <w:t>J</w:t>
      </w:r>
    </w:p>
    <w:p>
      <w:pPr>
        <w:pStyle w:val="Style507"/>
        <w:framePr w:w="3298" w:h="673" w:hRule="exact" w:wrap="none" w:vAnchor="page" w:hAnchor="page" w:x="1160" w:y="14867"/>
        <w:tabs>
          <w:tab w:leader="none" w:pos="1584" w:val="left"/>
        </w:tabs>
        <w:widowControl w:val="0"/>
        <w:keepNext w:val="0"/>
        <w:keepLines w:val="0"/>
        <w:shd w:val="clear" w:color="auto" w:fill="auto"/>
        <w:bidi w:val="0"/>
        <w:spacing w:before="0" w:after="0"/>
        <w:ind w:left="0" w:right="0" w:firstLine="0"/>
      </w:pPr>
      <w:r>
        <w:rPr>
          <w:rStyle w:val="CharStyle509"/>
        </w:rPr>
        <w:t>Keynotes</w:t>
      </w:r>
      <w:r>
        <w:rPr>
          <w:rStyle w:val="CharStyle510"/>
          <w:lang w:val="en-US" w:eastAsia="en-US" w:bidi="en-US"/>
        </w:rPr>
        <w:tab/>
      </w:r>
      <w:r>
        <w:rPr>
          <w:lang w:val="en-US" w:eastAsia="en-US" w:bidi="en-US"/>
          <w:w w:val="100"/>
          <w:spacing w:val="0"/>
          <w:color w:val="000000"/>
          <w:position w:val="0"/>
        </w:rPr>
        <w:t>February 1997</w:t>
      </w:r>
    </w:p>
    <w:p>
      <w:pPr>
        <w:pStyle w:val="Style503"/>
        <w:framePr w:w="3331" w:h="9370" w:hRule="exact" w:wrap="none" w:vAnchor="page" w:hAnchor="page" w:x="4602" w:y="5638"/>
        <w:widowControl w:val="0"/>
        <w:keepNext w:val="0"/>
        <w:keepLines w:val="0"/>
        <w:shd w:val="clear" w:color="auto" w:fill="auto"/>
        <w:bidi w:val="0"/>
        <w:jc w:val="left"/>
        <w:spacing w:before="0" w:after="0"/>
        <w:ind w:left="0" w:right="0" w:firstLine="0"/>
      </w:pPr>
      <w:r>
        <w:rPr>
          <w:rStyle w:val="CharStyle505"/>
          <w:b/>
          <w:bCs/>
        </w:rPr>
        <w:t>Dade County, The PRP and You</w:t>
      </w:r>
    </w:p>
    <w:p>
      <w:pPr>
        <w:pStyle w:val="Style4"/>
        <w:framePr w:w="3331" w:h="9370" w:hRule="exact" w:wrap="none" w:vAnchor="page" w:hAnchor="page" w:x="4602" w:y="56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PRC is presently working on a proposal to present to Dade County, Florida to use the PRP as the required examination for Florida Locksmith Licensing. If ALOA receives the :ontract, locksmiths in Dade County, Florida will be certified as a condition of receiving a locksmith license.</w:t>
      </w:r>
    </w:p>
    <w:p>
      <w:pPr>
        <w:pStyle w:val="Style4"/>
        <w:framePr w:w="3331" w:h="9370" w:hRule="exact" w:wrap="none" w:vAnchor="page" w:hAnchor="page" w:x="4602" w:y="5638"/>
        <w:widowControl w:val="0"/>
        <w:keepNext w:val="0"/>
        <w:keepLines w:val="0"/>
        <w:shd w:val="clear" w:color="auto" w:fill="auto"/>
        <w:bidi w:val="0"/>
        <w:jc w:val="left"/>
        <w:spacing w:before="0" w:after="262" w:line="240" w:lineRule="exact"/>
        <w:ind w:left="0" w:right="0" w:firstLine="240"/>
      </w:pPr>
      <w:r>
        <w:rPr>
          <w:lang w:val="en-US" w:eastAsia="en-US" w:bidi="en-US"/>
          <w:w w:val="100"/>
          <w:spacing w:val="0"/>
          <w:color w:val="000000"/>
          <w:position w:val="0"/>
        </w:rPr>
        <w:t>Winning this contract would be another feather in ALOA’s cap for credible recogni</w:t>
        <w:softHyphen/>
        <w:t>tion of the PRP as standard. Another caveat to be realized as one of the conditions for winning this proposal, the PRP would be translated in Spanish and Creole. While there are not that many Creole-speaking locksmiths, the number of Spanish-speaking locksmiths will welcome the fact that they may be able to take the PRP in their own language—something that has been request</w:t>
        <w:softHyphen/>
        <w:t>ed many times. Look to this column for fur</w:t>
        <w:softHyphen/>
        <w:t>ther developments on the Dade County rontract.</w:t>
      </w:r>
    </w:p>
    <w:p>
      <w:pPr>
        <w:pStyle w:val="Style503"/>
        <w:framePr w:w="3331" w:h="9370" w:hRule="exact" w:wrap="none" w:vAnchor="page" w:hAnchor="page" w:x="4602" w:y="5638"/>
        <w:widowControl w:val="0"/>
        <w:keepNext w:val="0"/>
        <w:keepLines w:val="0"/>
        <w:shd w:val="clear" w:color="auto" w:fill="auto"/>
        <w:bidi w:val="0"/>
        <w:jc w:val="left"/>
        <w:spacing w:before="0" w:after="0"/>
        <w:ind w:left="0" w:right="0" w:firstLine="0"/>
      </w:pPr>
      <w:r>
        <w:rPr>
          <w:rStyle w:val="CharStyle505"/>
          <w:b/>
          <w:bCs/>
        </w:rPr>
        <w:t>PRP History Requests</w:t>
      </w:r>
    </w:p>
    <w:p>
      <w:pPr>
        <w:pStyle w:val="Style4"/>
        <w:framePr w:w="3331" w:h="9370" w:hRule="exact" w:wrap="none" w:vAnchor="page" w:hAnchor="page" w:x="4602" w:y="5638"/>
        <w:widowControl w:val="0"/>
        <w:keepNext w:val="0"/>
        <w:keepLines w:val="0"/>
        <w:shd w:val="clear" w:color="auto" w:fill="auto"/>
        <w:bidi w:val="0"/>
        <w:jc w:val="left"/>
        <w:spacing w:before="0" w:after="261" w:line="238" w:lineRule="exact"/>
        <w:ind w:left="0" w:right="0" w:firstLine="0"/>
      </w:pPr>
      <w:r>
        <w:rPr>
          <w:lang w:val="en-US" w:eastAsia="en-US" w:bidi="en-US"/>
          <w:w w:val="100"/>
          <w:spacing w:val="0"/>
          <w:color w:val="000000"/>
          <w:position w:val="0"/>
        </w:rPr>
        <w:t>There have been a lot of requests for PRP history reports recently as the 1997 PRP sea</w:t>
        <w:softHyphen/>
        <w:t>son gets underway. If you do not know what ^our PRP history is, please contact the Chairman by phone at 406-721-9797 or by fax at 406-549-7067. Be sure to have your :urrent ALOA membership number and /or Did ALOA membership numbers you might have taken the PRP under when you call or write. PRP history reports will be mailed or faxed to you upon your written request.</w:t>
      </w:r>
    </w:p>
    <w:p>
      <w:pPr>
        <w:pStyle w:val="Style503"/>
        <w:framePr w:w="3331" w:h="9370" w:hRule="exact" w:wrap="none" w:vAnchor="page" w:hAnchor="page" w:x="4602" w:y="5638"/>
        <w:widowControl w:val="0"/>
        <w:keepNext w:val="0"/>
        <w:keepLines w:val="0"/>
        <w:shd w:val="clear" w:color="auto" w:fill="auto"/>
        <w:bidi w:val="0"/>
        <w:jc w:val="left"/>
        <w:spacing w:before="0" w:after="0"/>
        <w:ind w:left="0" w:right="0" w:firstLine="0"/>
      </w:pPr>
      <w:r>
        <w:rPr>
          <w:rStyle w:val="CharStyle505"/>
          <w:b/>
          <w:bCs/>
        </w:rPr>
        <w:t>Give the PRP a Try</w:t>
      </w:r>
    </w:p>
    <w:p>
      <w:pPr>
        <w:pStyle w:val="Style4"/>
        <w:framePr w:w="3331" w:h="9370" w:hRule="exact" w:wrap="none" w:vAnchor="page" w:hAnchor="page" w:x="4602" w:y="563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For those of you who may have started the PRP some time ago and found that you</w:t>
      </w:r>
    </w:p>
    <w:p>
      <w:pPr>
        <w:pStyle w:val="Style4"/>
        <w:framePr w:w="3302" w:h="4632" w:hRule="exact" w:wrap="none" w:vAnchor="page" w:hAnchor="page" w:x="8096" w:y="2966"/>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could not pass the Mandatory, please consid</w:t>
        <w:softHyphen/>
        <w:t>er giving it a second chance. If you have not attended a sitting in the last two years, the Mandatory—while still being the compre</w:t>
        <w:softHyphen/>
        <w:t>hensive test it has always been—is now easi</w:t>
        <w:softHyphen/>
        <w:t>er to pass as it is better written and, there</w:t>
        <w:softHyphen/>
        <w:t>fore, easier to understand. Please give it a try this year.</w:t>
      </w:r>
    </w:p>
    <w:p>
      <w:pPr>
        <w:pStyle w:val="Style503"/>
        <w:framePr w:w="3302" w:h="4632" w:hRule="exact" w:wrap="none" w:vAnchor="page" w:hAnchor="page" w:x="8096" w:y="2966"/>
        <w:widowControl w:val="0"/>
        <w:keepNext w:val="0"/>
        <w:keepLines w:val="0"/>
        <w:shd w:val="clear" w:color="auto" w:fill="auto"/>
        <w:bidi w:val="0"/>
        <w:jc w:val="left"/>
        <w:spacing w:before="0" w:after="0"/>
        <w:ind w:left="180" w:right="0"/>
      </w:pPr>
      <w:r>
        <w:rPr>
          <w:rStyle w:val="CharStyle505"/>
          <w:b/>
          <w:bCs/>
        </w:rPr>
        <w:t>PRP Resource Guides</w:t>
      </w:r>
    </w:p>
    <w:p>
      <w:pPr>
        <w:pStyle w:val="Style4"/>
        <w:framePr w:w="3302" w:h="4632" w:hRule="exact" w:wrap="none" w:vAnchor="page" w:hAnchor="page" w:x="8096" w:y="29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As a last note, </w:t>
      </w:r>
      <w:r>
        <w:rPr>
          <w:rStyle w:val="CharStyle6"/>
        </w:rPr>
        <w:t xml:space="preserve">The PRP Resource Guide, </w:t>
      </w:r>
      <w:r>
        <w:rPr>
          <w:lang w:val="en-US" w:eastAsia="en-US" w:bidi="en-US"/>
          <w:w w:val="100"/>
          <w:spacing w:val="0"/>
          <w:color w:val="000000"/>
          <w:position w:val="0"/>
        </w:rPr>
        <w:t>although not the last word on the PRP by any means, is an excellent beginning source to use to find the information you need to prepare for your next sitting. The guides are available from either the PRC Chairman or the ALOA office for only $15, which includes shipping. Call today to get your copy.</w:t>
      </w:r>
    </w:p>
    <w:p>
      <w:pPr>
        <w:pStyle w:val="Style503"/>
        <w:framePr w:w="3302" w:h="1257" w:hRule="exact" w:wrap="none" w:vAnchor="page" w:hAnchor="page" w:x="8096" w:y="7776"/>
        <w:widowControl w:val="0"/>
        <w:keepNext w:val="0"/>
        <w:keepLines w:val="0"/>
        <w:shd w:val="clear" w:color="auto" w:fill="auto"/>
        <w:bidi w:val="0"/>
        <w:jc w:val="left"/>
        <w:spacing w:before="0" w:after="0" w:line="240" w:lineRule="exact"/>
        <w:ind w:left="180" w:right="0"/>
      </w:pPr>
      <w:r>
        <w:rPr>
          <w:rStyle w:val="CharStyle505"/>
          <w:b/>
          <w:bCs/>
        </w:rPr>
        <w:t>New Certifications:</w:t>
      </w:r>
    </w:p>
    <w:p>
      <w:pPr>
        <w:pStyle w:val="Style33"/>
        <w:framePr w:w="3302" w:h="1257" w:hRule="exact" w:wrap="none" w:vAnchor="page" w:hAnchor="page" w:x="8096" w:y="7776"/>
        <w:widowControl w:val="0"/>
        <w:keepNext w:val="0"/>
        <w:keepLines w:val="0"/>
        <w:shd w:val="clear" w:color="auto" w:fill="auto"/>
        <w:bidi w:val="0"/>
        <w:jc w:val="left"/>
        <w:spacing w:before="0" w:after="0" w:line="240" w:lineRule="exact"/>
        <w:ind w:left="180" w:right="0"/>
      </w:pPr>
      <w:bookmarkStart w:id="177" w:name="bookmark177"/>
      <w:r>
        <w:rPr>
          <w:lang w:val="en-US" w:eastAsia="en-US" w:bidi="en-US"/>
          <w:w w:val="100"/>
          <w:spacing w:val="0"/>
          <w:color w:val="000000"/>
          <w:position w:val="0"/>
        </w:rPr>
        <w:t>CRL’s</w:t>
      </w:r>
      <w:bookmarkEnd w:id="177"/>
    </w:p>
    <w:p>
      <w:pPr>
        <w:pStyle w:val="Style4"/>
        <w:framePr w:w="3302" w:h="1257" w:hRule="exact" w:wrap="none" w:vAnchor="page" w:hAnchor="page" w:x="8096" w:y="777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Cantu, Gilbert A./San Antonio, TX Davis, John L./San Antonio, TX Vega, Rubin/San Antonio, TX</w:t>
      </w:r>
    </w:p>
    <w:p>
      <w:pPr>
        <w:pStyle w:val="Style68"/>
        <w:framePr w:w="3302" w:h="1244" w:hRule="exact" w:wrap="none" w:vAnchor="page" w:hAnchor="page" w:x="8096" w:y="9947"/>
        <w:widowControl w:val="0"/>
        <w:keepNext w:val="0"/>
        <w:keepLines w:val="0"/>
        <w:shd w:val="clear" w:color="auto" w:fill="auto"/>
        <w:bidi w:val="0"/>
        <w:jc w:val="left"/>
        <w:spacing w:before="0" w:after="0" w:line="240" w:lineRule="exact"/>
        <w:ind w:left="1131" w:right="0" w:hanging="180"/>
      </w:pPr>
      <w:r>
        <w:rPr>
          <w:rStyle w:val="CharStyle90"/>
          <w:i w:val="0"/>
          <w:iCs w:val="0"/>
        </w:rPr>
        <w:t>i</w:t>
      </w:r>
      <w:r>
        <w:rPr>
          <w:lang w:val="en-US" w:eastAsia="en-US" w:bidi="en-US"/>
          <w:w w:val="100"/>
          <w:spacing w:val="0"/>
          <w:color w:val="000000"/>
          <w:position w:val="0"/>
        </w:rPr>
        <w:t>About the Chairman: James Watt,</w:t>
      </w:r>
    </w:p>
    <w:p>
      <w:pPr>
        <w:pStyle w:val="Style68"/>
        <w:framePr w:w="3302" w:h="1244" w:hRule="exact" w:wrap="none" w:vAnchor="page" w:hAnchor="page" w:x="8096" w:y="9947"/>
        <w:widowControl w:val="0"/>
        <w:keepNext w:val="0"/>
        <w:keepLines w:val="0"/>
        <w:shd w:val="clear" w:color="auto" w:fill="auto"/>
        <w:bidi w:val="0"/>
        <w:jc w:val="left"/>
        <w:spacing w:before="0" w:after="0" w:line="240" w:lineRule="exact"/>
        <w:ind w:left="180" w:right="0" w:firstLine="0"/>
      </w:pPr>
      <w:r>
        <w:rPr>
          <w:lang w:val="en-US" w:eastAsia="en-US" w:bidi="en-US"/>
          <w:w w:val="100"/>
          <w:spacing w:val="0"/>
          <w:color w:val="000000"/>
          <w:position w:val="0"/>
        </w:rPr>
        <w:t>CML, CPS, owns and operates Art and Ray’s</w:t>
        <w:br/>
        <w:t>Lock and Safe in Missoula, MX He has been an</w:t>
        <w:br/>
        <w:t>ALOA member since 1977 and is also serving as</w:t>
        <w:br/>
        <w:t>the Northeast Regional Vice President of ALOA.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3" type="#_x0000_t75" style="position:absolute;margin-left:407.65pt;margin-top:459.9pt;width:48pt;height:48.5pt;z-index:-251658704;mso-wrap-distance-left:5pt;mso-wrap-distance-right:5pt;mso-position-horizontal-relative:page;mso-position-vertical-relative:page" wrapcoords="0 0">
            <v:imagedata r:id="rId159" r:href="rId160"/>
            <w10:wrap anchorx="page" anchory="page"/>
          </v:shape>
        </w:pict>
      </w:r>
    </w:p>
    <w:tbl>
      <w:tblPr>
        <w:tblOverlap w:val="never"/>
        <w:tblLayout w:type="fixed"/>
        <w:jc w:val="left"/>
      </w:tblPr>
      <w:tblGrid>
        <w:gridCol w:w="3490"/>
        <w:gridCol w:w="7498"/>
      </w:tblGrid>
      <w:tr>
        <w:trPr>
          <w:trHeight w:val="581" w:hRule="exact"/>
        </w:trPr>
        <w:tc>
          <w:tcPr>
            <w:shd w:val="clear" w:color="auto" w:fill="FFFFFF"/>
            <w:tcBorders/>
            <w:vAlign w:val="top"/>
          </w:tcPr>
          <w:p>
            <w:pPr>
              <w:framePr w:w="10987" w:h="2568" w:wrap="none" w:vAnchor="page" w:hAnchor="page" w:x="795" w:y="207"/>
              <w:widowControl w:val="0"/>
              <w:rPr>
                <w:sz w:val="10"/>
                <w:szCs w:val="10"/>
              </w:rPr>
            </w:pPr>
          </w:p>
        </w:tc>
        <w:tc>
          <w:tcPr>
            <w:shd w:val="clear" w:color="auto" w:fill="FFFFFF"/>
            <w:tcBorders>
              <w:left w:val="single" w:sz="4"/>
            </w:tcBorders>
            <w:vAlign w:val="bottom"/>
          </w:tcPr>
          <w:p>
            <w:pPr>
              <w:pStyle w:val="Style4"/>
              <w:framePr w:w="10987" w:h="2568" w:wrap="none" w:vAnchor="page" w:hAnchor="page" w:x="795" w:y="207"/>
              <w:tabs>
                <w:tab w:leader="none" w:pos="4807" w:val="left"/>
                <w:tab w:leader="dot" w:pos="5678" w:val="left"/>
              </w:tabs>
              <w:widowControl w:val="0"/>
              <w:keepNext w:val="0"/>
              <w:keepLines w:val="0"/>
              <w:shd w:val="clear" w:color="auto" w:fill="auto"/>
              <w:bidi w:val="0"/>
              <w:jc w:val="both"/>
              <w:spacing w:before="0" w:after="0" w:line="312" w:lineRule="exact"/>
              <w:ind w:left="0" w:right="0" w:firstLine="0"/>
            </w:pPr>
            <w:r>
              <w:rPr>
                <w:rStyle w:val="CharStyle149"/>
              </w:rPr>
              <w:t>Construction</w:t>
              <w:tab/>
              <w:tab/>
            </w:r>
          </w:p>
        </w:tc>
      </w:tr>
      <w:tr>
        <w:trPr>
          <w:trHeight w:val="413" w:hRule="exact"/>
        </w:trPr>
        <w:tc>
          <w:tcPr>
            <w:shd w:val="clear" w:color="auto" w:fill="FFFFFF"/>
            <w:tcBorders>
              <w:top w:val="single" w:sz="4"/>
            </w:tcBorders>
            <w:vAlign w:val="top"/>
          </w:tcPr>
          <w:p>
            <w:pPr>
              <w:pStyle w:val="Style4"/>
              <w:framePr w:w="10987" w:h="2568" w:wrap="none" w:vAnchor="page" w:hAnchor="page" w:x="795" w:y="207"/>
              <w:widowControl w:val="0"/>
              <w:keepNext w:val="0"/>
              <w:keepLines w:val="0"/>
              <w:shd w:val="clear" w:color="auto" w:fill="auto"/>
              <w:bidi w:val="0"/>
              <w:spacing w:before="0" w:after="0" w:line="794" w:lineRule="exact"/>
              <w:ind w:left="0" w:right="0" w:firstLine="0"/>
            </w:pPr>
            <w:r>
              <w:rPr>
                <w:rStyle w:val="CharStyle150"/>
              </w:rPr>
              <w:t>Under</w:t>
            </w:r>
          </w:p>
        </w:tc>
        <w:tc>
          <w:tcPr>
            <w:shd w:val="clear" w:color="auto" w:fill="FFFFFF"/>
            <w:tcBorders>
              <w:left w:val="single" w:sz="4"/>
              <w:top w:val="single" w:sz="4"/>
            </w:tcBorders>
            <w:vAlign w:val="top"/>
          </w:tcPr>
          <w:p>
            <w:pPr>
              <w:framePr w:w="10987" w:h="2568" w:wrap="none" w:vAnchor="page" w:hAnchor="page" w:x="795" w:y="207"/>
              <w:widowControl w:val="0"/>
              <w:rPr>
                <w:sz w:val="10"/>
                <w:szCs w:val="10"/>
              </w:rPr>
            </w:pPr>
          </w:p>
        </w:tc>
      </w:tr>
      <w:tr>
        <w:trPr>
          <w:trHeight w:val="1574" w:hRule="exact"/>
        </w:trPr>
        <w:tc>
          <w:tcPr>
            <w:shd w:val="clear" w:color="auto" w:fill="FFFFFF"/>
            <w:tcBorders>
              <w:top w:val="single" w:sz="4"/>
            </w:tcBorders>
            <w:vAlign w:val="bottom"/>
          </w:tcPr>
          <w:p>
            <w:pPr>
              <w:pStyle w:val="Style4"/>
              <w:framePr w:w="10987" w:h="2568" w:wrap="none" w:vAnchor="page" w:hAnchor="page" w:x="795" w:y="207"/>
              <w:widowControl w:val="0"/>
              <w:keepNext w:val="0"/>
              <w:keepLines w:val="0"/>
              <w:shd w:val="clear" w:color="auto" w:fill="auto"/>
              <w:bidi w:val="0"/>
              <w:jc w:val="left"/>
              <w:spacing w:before="0" w:after="0" w:line="496" w:lineRule="exact"/>
              <w:ind w:left="0" w:right="0" w:firstLine="0"/>
            </w:pPr>
            <w:r>
              <w:rPr>
                <w:rStyle w:val="CharStyle511"/>
              </w:rPr>
              <w:t>Reno, here we come.</w:t>
            </w:r>
          </w:p>
        </w:tc>
        <w:tc>
          <w:tcPr>
            <w:shd w:val="clear" w:color="auto" w:fill="FFFFFF"/>
            <w:tcBorders>
              <w:left w:val="single" w:sz="4"/>
            </w:tcBorders>
            <w:vAlign w:val="top"/>
          </w:tcPr>
          <w:p>
            <w:pPr>
              <w:pStyle w:val="Style4"/>
              <w:framePr w:w="10987" w:h="2568" w:wrap="none" w:vAnchor="page" w:hAnchor="page" w:x="795" w:y="207"/>
              <w:widowControl w:val="0"/>
              <w:keepNext w:val="0"/>
              <w:keepLines w:val="0"/>
              <w:shd w:val="clear" w:color="auto" w:fill="auto"/>
              <w:bidi w:val="0"/>
              <w:jc w:val="left"/>
              <w:spacing w:before="0" w:after="120" w:line="122" w:lineRule="exact"/>
              <w:ind w:left="0" w:right="0" w:firstLine="0"/>
            </w:pPr>
            <w:r>
              <w:rPr>
                <w:rStyle w:val="CharStyle512"/>
              </w:rPr>
              <w:t xml:space="preserve">■ </w:t>
            </w:r>
            <w:r>
              <w:rPr>
                <w:rStyle w:val="CharStyle435"/>
              </w:rPr>
              <w:t>Carmen D. Murphey, CMP</w:t>
            </w:r>
          </w:p>
          <w:p>
            <w:pPr>
              <w:pStyle w:val="Style4"/>
              <w:framePr w:w="10987" w:h="2568" w:wrap="none" w:vAnchor="page" w:hAnchor="page" w:x="795" w:y="207"/>
              <w:widowControl w:val="0"/>
              <w:keepNext w:val="0"/>
              <w:keepLines w:val="0"/>
              <w:shd w:val="clear" w:color="auto" w:fill="auto"/>
              <w:bidi w:val="0"/>
              <w:jc w:val="left"/>
              <w:spacing w:before="120" w:after="0" w:line="122" w:lineRule="exact"/>
              <w:ind w:left="240" w:right="0" w:firstLine="0"/>
            </w:pPr>
            <w:r>
              <w:rPr>
                <w:rStyle w:val="CharStyle435"/>
              </w:rPr>
              <w:t>Associate Executive Director</w:t>
            </w:r>
          </w:p>
        </w:tc>
      </w:tr>
    </w:tbl>
    <w:p>
      <w:pPr>
        <w:pStyle w:val="Style4"/>
        <w:framePr w:w="3355" w:h="12033" w:hRule="exact" w:wrap="none" w:vAnchor="page" w:hAnchor="page" w:x="719" w:y="298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Last month you were given all the educa</w:t>
        <w:softHyphen/>
        <w:t>tional reasons for coming to ALOA ’97.</w:t>
      </w:r>
    </w:p>
    <w:p>
      <w:pPr>
        <w:pStyle w:val="Style4"/>
        <w:framePr w:w="3355" w:h="12033" w:hRule="exact" w:wrap="none" w:vAnchor="page" w:hAnchor="page" w:x="719" w:y="2981"/>
        <w:widowControl w:val="0"/>
        <w:keepNext w:val="0"/>
        <w:keepLines w:val="0"/>
        <w:shd w:val="clear" w:color="auto" w:fill="auto"/>
        <w:bidi w:val="0"/>
        <w:jc w:val="left"/>
        <w:spacing w:before="0" w:after="243" w:line="238" w:lineRule="exact"/>
        <w:ind w:left="0" w:right="0" w:firstLine="0"/>
      </w:pPr>
      <w:r>
        <w:rPr>
          <w:lang w:val="en-US" w:eastAsia="en-US" w:bidi="en-US"/>
          <w:w w:val="100"/>
          <w:spacing w:val="0"/>
          <w:color w:val="000000"/>
          <w:position w:val="0"/>
        </w:rPr>
        <w:t>Now I’ll give you all the Reno reasons.</w:t>
      </w:r>
    </w:p>
    <w:p>
      <w:pPr>
        <w:pStyle w:val="Style10"/>
        <w:framePr w:w="3355" w:h="12033" w:hRule="exact" w:wrap="none" w:vAnchor="page" w:hAnchor="page" w:x="719" w:y="2981"/>
        <w:widowControl w:val="0"/>
        <w:keepNext w:val="0"/>
        <w:keepLines w:val="0"/>
        <w:shd w:val="clear" w:color="auto" w:fill="auto"/>
        <w:bidi w:val="0"/>
        <w:jc w:val="left"/>
        <w:spacing w:before="0" w:after="0"/>
        <w:ind w:left="0" w:right="0" w:firstLine="0"/>
      </w:pPr>
      <w:r>
        <w:rPr>
          <w:rStyle w:val="CharStyle513"/>
        </w:rPr>
        <w:t>The Reno Hilton Hotel</w:t>
      </w:r>
    </w:p>
    <w:p>
      <w:pPr>
        <w:pStyle w:val="Style4"/>
        <w:framePr w:w="3355" w:h="12033" w:hRule="exact" w:wrap="none" w:vAnchor="page" w:hAnchor="page" w:x="719" w:y="29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Reno Hilton, which is located just five minutes from the Reno Tahoe International Airport, will serve as the headquarters hotel for ALOA ’97. The hotel offers many built- in activities. Enjoy local humor at the Just For Laughs Comedy Club or relax at the Aspen Lounge. Hungry? You have your choice of six different restaurants, all offering delicious entrees, appetizers and desserts. For you athletic types, the hotel sports a 50 lane championship bowling center, an outdoor golf driving range on the lake, a heated out</w:t>
        <w:softHyphen/>
        <w:t>door swimming pool and a health club. In the mood to try your luck? The Reno Hilton has one of the world’s largest casinos. If you’re looking for entertainment, stop by the shopping mall or see your favorite stars on the silver screen—the hotel offers two movie theaters. And for those of you who are inter</w:t>
        <w:softHyphen/>
        <w:t>ested, there’s a wedding chapel, too!</w:t>
      </w:r>
    </w:p>
    <w:p>
      <w:pPr>
        <w:pStyle w:val="Style4"/>
        <w:framePr w:w="3355" w:h="12033" w:hRule="exact" w:wrap="none" w:vAnchor="page" w:hAnchor="page" w:x="719" w:y="2981"/>
        <w:widowControl w:val="0"/>
        <w:keepNext w:val="0"/>
        <w:keepLines w:val="0"/>
        <w:shd w:val="clear" w:color="auto" w:fill="auto"/>
        <w:bidi w:val="0"/>
        <w:jc w:val="left"/>
        <w:spacing w:before="0" w:after="242" w:line="240" w:lineRule="exact"/>
        <w:ind w:left="0" w:right="0" w:firstLine="280"/>
      </w:pPr>
      <w:r>
        <w:rPr>
          <w:lang w:val="en-US" w:eastAsia="en-US" w:bidi="en-US"/>
          <w:w w:val="100"/>
          <w:spacing w:val="0"/>
          <w:color w:val="000000"/>
          <w:position w:val="0"/>
        </w:rPr>
        <w:t>If you prefer to stay outside the hotel, there is a RV park nearby.</w:t>
      </w:r>
    </w:p>
    <w:p>
      <w:pPr>
        <w:pStyle w:val="Style10"/>
        <w:framePr w:w="3355" w:h="12033" w:hRule="exact" w:wrap="none" w:vAnchor="page" w:hAnchor="page" w:x="719" w:y="2981"/>
        <w:widowControl w:val="0"/>
        <w:keepNext w:val="0"/>
        <w:keepLines w:val="0"/>
        <w:shd w:val="clear" w:color="auto" w:fill="auto"/>
        <w:bidi w:val="0"/>
        <w:jc w:val="left"/>
        <w:spacing w:before="0" w:after="0" w:line="238" w:lineRule="exact"/>
        <w:ind w:left="0" w:right="0" w:firstLine="0"/>
      </w:pPr>
      <w:r>
        <w:rPr>
          <w:rStyle w:val="CharStyle513"/>
        </w:rPr>
        <w:t>Sight-Seeing</w:t>
      </w:r>
    </w:p>
    <w:p>
      <w:pPr>
        <w:pStyle w:val="Style4"/>
        <w:framePr w:w="3355" w:h="12033" w:hRule="exact" w:wrap="none" w:vAnchor="page" w:hAnchor="page" w:x="719" w:y="298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Reno is a busy town with many great sites to see. Take a trip down memory lane at the National Automobile Museum’s “The Cars You Remember.” The museum is located at 10 Lake Street South, at the Corner of Lake &amp; Mill in Reno, just two blocks from down</w:t>
        <w:softHyphen/>
        <w:t>town Reno.</w:t>
      </w:r>
    </w:p>
    <w:p>
      <w:pPr>
        <w:pStyle w:val="Style4"/>
        <w:framePr w:w="3355" w:h="12033" w:hRule="exact" w:wrap="none" w:vAnchor="page" w:hAnchor="page" w:x="719" w:y="2981"/>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At this exhibit, you’ll see more than 200 unique, vintage, classic, special interest, and one-of-a-kind wonders, including the 1907 Thomas Flyer, winner of “The Great Race” from New York to Paris; Lana Turner’s 1941 Chrysler Newport, only one of six made; James Dean’s 1949 Mercury, from the movie “Rebel Without a Cause”; a 1938 Phantom Corsair, the one-of-a-kind experimental car; the I960 Flying Caduceus, the first jet-pro</w:t>
        <w:softHyphen/>
        <w:t>pelled land speed car; and A1 Jolson’s Classic 1933 Cadillac V-16. The museum also has a multimedia theater featuring automobile history. The price of admission is approxi</w:t>
        <w:softHyphen/>
      </w:r>
    </w:p>
    <w:p>
      <w:pPr>
        <w:pStyle w:val="Style4"/>
        <w:framePr w:w="3317" w:h="12032" w:hRule="exact" w:wrap="none" w:vAnchor="page" w:hAnchor="page" w:x="4223" w:y="29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mately 10 dollars for adults and four dollars for children ages six to 18.</w:t>
      </w:r>
    </w:p>
    <w:p>
      <w:pPr>
        <w:pStyle w:val="Style4"/>
        <w:framePr w:w="3317" w:h="12032" w:hRule="exact" w:wrap="none" w:vAnchor="page" w:hAnchor="page" w:x="4223" w:y="2984"/>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The Lake Tahoe Ponderosa Ranch is also nearby. Home of “Bonanza” and “Bonanza, The Return,” the ranch—open to the public since 1967—is located on Lake Tahoe’s North Shore. Visitors can tour the famous Cartwright Ranch House and experience a real western town, including an ice cream parlor, general store, silver dollar saloon, an 1870 church, horse-drawn carriages, vintage cars, Indian artifacts and hundreds of rare antiques.</w:t>
      </w:r>
    </w:p>
    <w:p>
      <w:pPr>
        <w:pStyle w:val="Style10"/>
        <w:framePr w:w="3317" w:h="12032" w:hRule="exact" w:wrap="none" w:vAnchor="page" w:hAnchor="page" w:x="4223" w:y="2984"/>
        <w:widowControl w:val="0"/>
        <w:keepNext w:val="0"/>
        <w:keepLines w:val="0"/>
        <w:shd w:val="clear" w:color="auto" w:fill="auto"/>
        <w:bidi w:val="0"/>
        <w:jc w:val="left"/>
        <w:spacing w:before="0" w:after="0" w:line="238" w:lineRule="exact"/>
        <w:ind w:left="0" w:right="0" w:firstLine="0"/>
      </w:pPr>
      <w:r>
        <w:rPr>
          <w:rStyle w:val="CharStyle513"/>
        </w:rPr>
        <w:t>Tours</w:t>
      </w:r>
    </w:p>
    <w:p>
      <w:pPr>
        <w:pStyle w:val="Style4"/>
        <w:framePr w:w="3317" w:h="12032" w:hRule="exact" w:wrap="none" w:vAnchor="page" w:hAnchor="page" w:x="4223"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There are too many fun activities and sites to mention in this column, but in addition to the activities you can plan on your own, we will be offering three tours. On Monday,</w:t>
      </w:r>
    </w:p>
    <w:p>
      <w:pPr>
        <w:pStyle w:val="Style4"/>
        <w:framePr w:w="3317" w:h="12032" w:hRule="exact" w:wrap="none" w:vAnchor="page" w:hAnchor="page" w:x="4223"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July 28, you can join the Carson City/Vir</w:t>
        <w:softHyphen/>
        <w:t>ginia City Tour at a cost of $40 per person. The busses will depart the Hilton at 10 am and return approximate at 4 pm. You will first see Carson City, the state’s capital, which was named after Kit Carson in the 1860s. Traditional and contemporary archi</w:t>
        <w:softHyphen/>
        <w:t>tecture and lifestyles have been blended without compromise to either. En route to Virginia City, the tour will stop at The Chocolate Factory. There are many treats and surprises in store for you. The tour will pre</w:t>
        <w:softHyphen/>
        <w:t>cede to Virginia City, where you’ll have lunch at the Delta Saloon, one of the finest remaining landmarks of Virginia City. After lunch, you’ll have time to browse the shops, antique stores and museums.</w:t>
      </w:r>
    </w:p>
    <w:p>
      <w:pPr>
        <w:pStyle w:val="Style4"/>
        <w:framePr w:w="3317" w:h="12032" w:hRule="exact" w:wrap="none" w:vAnchor="page" w:hAnchor="page" w:x="4223" w:y="298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 Tuesday, July 29, we’ll have a tour of art galleries and antiques. Lunch is included. The cost is $40 per person. The busses will depart the Hilton at 10 am and return at approximately 3 pm. The tour begins with some of Reno’s finest art galleries and antique shopping, and ends with lunch and shopping at the Arlington Gardens Mall.</w:t>
      </w:r>
    </w:p>
    <w:p>
      <w:pPr>
        <w:pStyle w:val="Style4"/>
        <w:framePr w:w="3317" w:h="12032" w:hRule="exact" w:wrap="none" w:vAnchor="page" w:hAnchor="page" w:x="4223"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tour includes a visit to Richardson’s Gallery, Reno’s newest gallery, which fea</w:t>
        <w:softHyphen/>
        <w:t>tures a wide selection of contemporary art from around the world, and the Nevada Museum of Art, which houses a fine collec</w:t>
        <w:softHyphen/>
        <w:t>tion of regional art and features a year-round</w:t>
      </w:r>
    </w:p>
    <w:p>
      <w:pPr>
        <w:pStyle w:val="Style4"/>
        <w:framePr w:w="3322" w:h="11797" w:hRule="exact" w:wrap="none" w:vAnchor="page" w:hAnchor="page" w:x="7712" w:y="2984"/>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parade of changing exhibitions and activities to please any follower of the visual arts. There’s plenty of time to shop at one of the city’s largest antique marketplaces featuring vintage clothing, jewelry, furniture, pottery and many other collector’s treasures. Lunch is at the Country Garden Restaurant in the Arlington Gardens Mall.</w:t>
      </w:r>
    </w:p>
    <w:p>
      <w:pPr>
        <w:pStyle w:val="Style4"/>
        <w:framePr w:w="3322" w:h="11797" w:hRule="exact" w:wrap="none" w:vAnchor="page" w:hAnchor="page" w:x="7712" w:y="2984"/>
        <w:widowControl w:val="0"/>
        <w:keepNext w:val="0"/>
        <w:keepLines w:val="0"/>
        <w:shd w:val="clear" w:color="auto" w:fill="auto"/>
        <w:bidi w:val="0"/>
        <w:jc w:val="left"/>
        <w:spacing w:before="0" w:after="245" w:line="240" w:lineRule="exact"/>
        <w:ind w:left="0" w:right="0" w:firstLine="220"/>
      </w:pPr>
      <w:r>
        <w:rPr>
          <w:lang w:val="en-US" w:eastAsia="en-US" w:bidi="en-US"/>
          <w:w w:val="100"/>
          <w:spacing w:val="0"/>
          <w:color w:val="000000"/>
          <w:position w:val="0"/>
        </w:rPr>
        <w:t>On Wednesday, July 30, you can join the Emerald Bay Cruise at a cost of $45 per per</w:t>
        <w:softHyphen/>
        <w:t>son. Busses depart the Hilton at 9 am and return at approximately 3 pm. The Dixie II is climate-controlled with enclosed decks with picture windows, an open promenade deck and a glass bottom viewing area. It is the largest, most sophisticated paddle wheel</w:t>
        <w:softHyphen/>
        <w:t>er ever to cruise the lake. Participants also enjoy The Sunken Treasures of Lake Tahoe— an exclusive video presentation of what lies beneath the brilliant blue surface of North America’s largest alpine lake—while cruis</w:t>
        <w:softHyphen/>
        <w:t>ing by Vikingsholm Castle and Fannette Island. Lunch will be on the Dixie II.</w:t>
      </w:r>
    </w:p>
    <w:p>
      <w:pPr>
        <w:pStyle w:val="Style10"/>
        <w:framePr w:w="3322" w:h="11797" w:hRule="exact" w:wrap="none" w:vAnchor="page" w:hAnchor="page" w:x="7712" w:y="2984"/>
        <w:widowControl w:val="0"/>
        <w:keepNext w:val="0"/>
        <w:keepLines w:val="0"/>
        <w:shd w:val="clear" w:color="auto" w:fill="auto"/>
        <w:bidi w:val="0"/>
        <w:jc w:val="left"/>
        <w:spacing w:before="0" w:after="0"/>
        <w:ind w:left="220" w:right="0"/>
      </w:pPr>
      <w:r>
        <w:rPr>
          <w:rStyle w:val="CharStyle513"/>
        </w:rPr>
        <w:t>The Rig Banquet</w:t>
      </w:r>
    </w:p>
    <w:p>
      <w:pPr>
        <w:pStyle w:val="Style4"/>
        <w:framePr w:w="3322" w:h="11797" w:hRule="exact" w:wrap="none" w:vAnchor="page" w:hAnchor="page" w:x="7712"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“Putting on the Ritz” is the theme for this year’s banquet, which will be held Friday, Aug. 1 at the Hilton Hotel. Join us for a light reception 6:30 to 7 pm, and dinner and entertainment from 7 to 10 pm.</w:t>
      </w:r>
    </w:p>
    <w:p>
      <w:pPr>
        <w:pStyle w:val="Style4"/>
        <w:framePr w:w="3322" w:h="11797" w:hRule="exact" w:wrap="none" w:vAnchor="page" w:hAnchor="page" w:x="7712" w:y="2984"/>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Since the theme is based on a ’40s style night club, there will be a nine-piece orches</w:t>
        <w:softHyphen/>
        <w:t>tra featuring the Big Band music. A special feature of this evening’s entertainment is our comedienne, Bobbie Shropshire. Bobbie began to develop her unique style while touring all over North America and Aus</w:t>
        <w:softHyphen/>
        <w:t>tralia with such comedians as Will Durst, Bobby Collins and Joan Rivers.</w:t>
      </w:r>
    </w:p>
    <w:p>
      <w:pPr>
        <w:pStyle w:val="Style4"/>
        <w:framePr w:w="3322" w:h="11797" w:hRule="exact" w:wrap="none" w:vAnchor="page" w:hAnchor="page" w:x="7712" w:y="2984"/>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To top off the evening, we will honor sev</w:t>
        <w:softHyphen/>
        <w:t>eral fellow industry leaders by presenting The A.L.O.A., ACE, Don Davis and Presi</w:t>
        <w:softHyphen/>
        <w:t>dent’s Awards. Cost is $55 per person.</w:t>
      </w:r>
    </w:p>
    <w:p>
      <w:pPr>
        <w:pStyle w:val="Style4"/>
        <w:framePr w:w="3322" w:h="11797" w:hRule="exact" w:wrap="none" w:vAnchor="page" w:hAnchor="page" w:x="7712" w:y="2984"/>
        <w:widowControl w:val="0"/>
        <w:keepNext w:val="0"/>
        <w:keepLines w:val="0"/>
        <w:shd w:val="clear" w:color="auto" w:fill="auto"/>
        <w:bidi w:val="0"/>
        <w:jc w:val="left"/>
        <w:spacing w:before="0" w:after="240" w:line="238" w:lineRule="exact"/>
        <w:ind w:left="0" w:right="0" w:firstLine="220"/>
      </w:pPr>
      <w:r>
        <w:rPr>
          <w:lang w:val="en-US" w:eastAsia="en-US" w:bidi="en-US"/>
          <w:w w:val="100"/>
          <w:spacing w:val="0"/>
          <w:color w:val="000000"/>
          <w:position w:val="0"/>
        </w:rPr>
        <w:t>We hope to see you at the ALOA ’97 Convention. One thing is for sure—it’s going to be great!</w:t>
      </w:r>
    </w:p>
    <w:p>
      <w:pPr>
        <w:pStyle w:val="Style68"/>
        <w:framePr w:w="3322" w:h="11797" w:hRule="exact" w:wrap="none" w:vAnchor="page" w:hAnchor="page" w:x="7712" w:y="2984"/>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About the Author. Carmen D. Murphey, CMP, is the Associate Executive Director for ALOA.</w:t>
      </w:r>
    </w:p>
    <w:p>
      <w:pPr>
        <w:pStyle w:val="Style37"/>
        <w:framePr w:wrap="none" w:vAnchor="page" w:hAnchor="page" w:x="8615" w:y="15247"/>
        <w:tabs>
          <w:tab w:leader="underscore" w:pos="1793" w:val="left"/>
        </w:tabs>
        <w:widowControl w:val="0"/>
        <w:keepNext w:val="0"/>
        <w:keepLines w:val="0"/>
        <w:shd w:val="clear" w:color="auto" w:fill="auto"/>
        <w:bidi w:val="0"/>
        <w:jc w:val="both"/>
        <w:spacing w:before="0" w:after="0" w:line="290" w:lineRule="exact"/>
        <w:ind w:left="0" w:right="0" w:firstLine="0"/>
      </w:pPr>
      <w:r>
        <w:rPr>
          <w:rStyle w:val="CharStyle116"/>
        </w:rPr>
        <w:t>February 1997</w:t>
      </w:r>
      <w:r>
        <w:rPr>
          <w:lang w:val="en-US" w:eastAsia="en-US" w:bidi="en-US"/>
          <w:w w:val="100"/>
          <w:spacing w:val="0"/>
          <w:color w:val="000000"/>
          <w:position w:val="0"/>
        </w:rPr>
        <w:tab/>
      </w:r>
      <w:r>
        <w:rPr>
          <w:rStyle w:val="CharStyle118"/>
        </w:rPr>
        <w:t>Keynotes</w:t>
      </w:r>
      <w:r>
        <w:rPr>
          <w:rStyle w:val="CharStyle514"/>
        </w:rPr>
        <w:t xml:space="preserve"> </w:t>
      </w:r>
      <w:r>
        <w:rPr>
          <w:rStyle w:val="CharStyle515"/>
        </w:rPr>
        <w:t>hi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1.5pt;margin-top:495.1pt;width:164.15pt;height:122.65pt;z-index:-251658240;mso-position-horizontal-relative:page;mso-position-vertical-relative:page;z-index:-251658703" fillcolor="#151515" stroked="f"/>
        </w:pict>
      </w:r>
    </w:p>
    <w:p>
      <w:pPr>
        <w:pStyle w:val="Style309"/>
        <w:framePr w:w="10579" w:h="1098" w:hRule="exact" w:wrap="none" w:vAnchor="page" w:hAnchor="page" w:x="900" w:y="1151"/>
        <w:widowControl w:val="0"/>
        <w:keepNext w:val="0"/>
        <w:keepLines w:val="0"/>
        <w:shd w:val="clear" w:color="auto" w:fill="auto"/>
        <w:bidi w:val="0"/>
        <w:spacing w:before="0" w:after="0"/>
        <w:ind w:left="0" w:right="7003" w:firstLine="0"/>
      </w:pPr>
      <w:bookmarkStart w:id="178" w:name="bookmark178"/>
      <w:r>
        <w:rPr>
          <w:lang w:val="en-US" w:eastAsia="en-US" w:bidi="en-US"/>
          <w:w w:val="100"/>
          <w:spacing w:val="0"/>
          <w:color w:val="000000"/>
          <w:position w:val="0"/>
        </w:rPr>
        <w:t>Buyer’s</w:t>
      </w:r>
      <w:bookmarkEnd w:id="178"/>
    </w:p>
    <w:p>
      <w:pPr>
        <w:pStyle w:val="Style170"/>
        <w:framePr w:w="10579" w:h="1098" w:hRule="exact" w:wrap="none" w:vAnchor="page" w:hAnchor="page" w:x="900" w:y="1151"/>
        <w:widowControl w:val="0"/>
        <w:keepNext w:val="0"/>
        <w:keepLines w:val="0"/>
        <w:shd w:val="clear" w:color="auto" w:fill="auto"/>
        <w:bidi w:val="0"/>
        <w:spacing w:before="0" w:after="0"/>
        <w:ind w:left="0" w:right="7003" w:firstLine="0"/>
      </w:pPr>
      <w:bookmarkStart w:id="179" w:name="bookmark179"/>
      <w:r>
        <w:rPr>
          <w:rStyle w:val="CharStyle516"/>
          <w:vertAlign w:val="superscript"/>
        </w:rPr>
        <w:t>J</w:t>
      </w:r>
      <w:r>
        <w:rPr>
          <w:lang w:val="en-US" w:eastAsia="en-US" w:bidi="en-US"/>
          <w:w w:val="100"/>
          <w:spacing w:val="0"/>
          <w:color w:val="000000"/>
          <w:position w:val="0"/>
        </w:rPr>
        <w:t xml:space="preserve"> Guide</w:t>
      </w:r>
      <w:bookmarkEnd w:id="179"/>
    </w:p>
    <w:p>
      <w:pPr>
        <w:framePr w:wrap="none" w:vAnchor="page" w:hAnchor="page" w:x="6439" w:y="1484"/>
        <w:widowControl w:val="0"/>
        <w:rPr>
          <w:sz w:val="2"/>
          <w:szCs w:val="2"/>
        </w:rPr>
      </w:pPr>
      <w:r>
        <w:pict>
          <v:shape id="_x0000_s1104" type="#_x0000_t75" style="width:29pt;height:29pt;">
            <v:imagedata r:id="rId161" r:href="rId162"/>
          </v:shape>
        </w:pict>
      </w:r>
    </w:p>
    <w:p>
      <w:pPr>
        <w:pStyle w:val="Style33"/>
        <w:framePr w:w="3614" w:h="6775" w:hRule="exact" w:wrap="none" w:vAnchor="page" w:hAnchor="page" w:x="900" w:y="2992"/>
        <w:widowControl w:val="0"/>
        <w:keepNext w:val="0"/>
        <w:keepLines w:val="0"/>
        <w:shd w:val="clear" w:color="auto" w:fill="auto"/>
        <w:bidi w:val="0"/>
        <w:jc w:val="left"/>
        <w:spacing w:before="0" w:after="0" w:line="240" w:lineRule="exact"/>
        <w:ind w:left="360" w:right="0" w:firstLine="0"/>
      </w:pPr>
      <w:bookmarkStart w:id="180" w:name="bookmark180"/>
      <w:r>
        <w:rPr>
          <w:lang w:val="en-US" w:eastAsia="en-US" w:bidi="en-US"/>
          <w:w w:val="100"/>
          <w:spacing w:val="0"/>
          <w:color w:val="000000"/>
          <w:position w:val="0"/>
        </w:rPr>
        <w:t>Allstate Locksmith Insurance Program</w:t>
      </w:r>
      <w:bookmarkEnd w:id="180"/>
    </w:p>
    <w:p>
      <w:pPr>
        <w:pStyle w:val="Style4"/>
        <w:framePr w:w="3614" w:h="6775" w:hRule="exact" w:wrap="none" w:vAnchor="page" w:hAnchor="page" w:x="900" w:y="2992"/>
        <w:widowControl w:val="0"/>
        <w:keepNext w:val="0"/>
        <w:keepLines w:val="0"/>
        <w:shd w:val="clear" w:color="auto" w:fill="auto"/>
        <w:bidi w:val="0"/>
        <w:jc w:val="left"/>
        <w:spacing w:before="0" w:after="0" w:line="240" w:lineRule="exact"/>
        <w:ind w:left="2131" w:right="0" w:firstLine="0"/>
      </w:pPr>
      <w:r>
        <w:rPr>
          <w:lang w:val="en-US" w:eastAsia="en-US" w:bidi="en-US"/>
          <w:w w:val="100"/>
          <w:spacing w:val="0"/>
          <w:color w:val="000000"/>
          <w:position w:val="0"/>
        </w:rPr>
        <w:t>As a retail or</w:t>
        <w:br/>
        <w:t>mobile locksmith,</w:t>
        <w:br/>
        <w:t>you understand</w:t>
        <w:br/>
        <w:t>how important it</w:t>
        <w:br/>
        <w:t>is to rely on a</w:t>
        <w:br/>
        <w:t>solid, reputable</w:t>
        <w:br/>
        <w:t>company to help</w:t>
        <w:br/>
        <w:t>you with your</w:t>
        <w:br/>
        <w:t>business insurance</w:t>
        <w:br/>
        <w:t>needs. If you have</w:t>
        <w:br/>
        <w:t>any questions</w:t>
        <w:br/>
        <w:t>about your insur</w:t>
        <w:t>-</w:t>
        <w:br/>
        <w:t>ance needs in gen</w:t>
        <w:t>-</w:t>
        <w:br/>
        <w:t>eral, an Allstate</w:t>
        <w:br/>
        <w:t>Agent can provide</w:t>
        <w:br/>
        <w:t>you with addition</w:t>
        <w:t>-</w:t>
        <w:br/>
        <w:t>al information. To</w:t>
        <w:br/>
        <w:t>be referred to an</w:t>
      </w:r>
    </w:p>
    <w:p>
      <w:pPr>
        <w:pStyle w:val="Style4"/>
        <w:framePr w:w="3614" w:h="6775" w:hRule="exact" w:wrap="none" w:vAnchor="page" w:hAnchor="page" w:x="900" w:y="2992"/>
        <w:widowControl w:val="0"/>
        <w:keepNext w:val="0"/>
        <w:keepLines w:val="0"/>
        <w:shd w:val="clear" w:color="auto" w:fill="auto"/>
        <w:bidi w:val="0"/>
        <w:jc w:val="left"/>
        <w:spacing w:before="0" w:after="0" w:line="240" w:lineRule="exact"/>
        <w:ind w:left="331" w:right="0" w:firstLine="0"/>
      </w:pPr>
      <w:r>
        <w:rPr>
          <w:lang w:val="en-US" w:eastAsia="en-US" w:bidi="en-US"/>
          <w:w w:val="100"/>
          <w:spacing w:val="0"/>
          <w:color w:val="000000"/>
          <w:position w:val="0"/>
        </w:rPr>
        <w:t>Allstate Agent, please call 1-800-669-6711.</w:t>
      </w:r>
    </w:p>
    <w:p>
      <w:pPr>
        <w:pStyle w:val="Style217"/>
        <w:framePr w:w="3614" w:h="6775" w:hRule="exact" w:wrap="none" w:vAnchor="page" w:hAnchor="page" w:x="900" w:y="2992"/>
        <w:widowControl w:val="0"/>
        <w:keepNext w:val="0"/>
        <w:keepLines w:val="0"/>
        <w:shd w:val="clear" w:color="auto" w:fill="auto"/>
        <w:bidi w:val="0"/>
        <w:jc w:val="left"/>
        <w:spacing w:before="0" w:after="243"/>
        <w:ind w:left="360" w:right="0" w:firstLine="0"/>
      </w:pPr>
      <w:r>
        <w:rPr>
          <w:lang w:val="en-US" w:eastAsia="en-US" w:bidi="en-US"/>
          <w:w w:val="100"/>
          <w:spacing w:val="0"/>
          <w:color w:val="000000"/>
          <w:position w:val="0"/>
        </w:rPr>
        <w:t>Reader Service #22</w:t>
      </w:r>
    </w:p>
    <w:p>
      <w:pPr>
        <w:pStyle w:val="Style33"/>
        <w:framePr w:w="3614" w:h="6775" w:hRule="exact" w:wrap="none" w:vAnchor="page" w:hAnchor="page" w:x="900" w:y="2992"/>
        <w:widowControl w:val="0"/>
        <w:keepNext w:val="0"/>
        <w:keepLines w:val="0"/>
        <w:shd w:val="clear" w:color="auto" w:fill="auto"/>
        <w:bidi w:val="0"/>
        <w:jc w:val="left"/>
        <w:spacing w:before="0" w:after="0" w:line="240" w:lineRule="exact"/>
        <w:ind w:left="360" w:right="0" w:firstLine="0"/>
      </w:pPr>
      <w:bookmarkStart w:id="181" w:name="bookmark181"/>
      <w:r>
        <w:rPr>
          <w:lang w:val="en-US" w:eastAsia="en-US" w:bidi="en-US"/>
          <w:w w:val="100"/>
          <w:spacing w:val="0"/>
          <w:color w:val="000000"/>
          <w:position w:val="0"/>
        </w:rPr>
        <w:t>SPEEDYPIK"</w:t>
      </w:r>
      <w:bookmarkEnd w:id="181"/>
    </w:p>
    <w:p>
      <w:pPr>
        <w:pStyle w:val="Style4"/>
        <w:framePr w:w="3614" w:h="6775" w:hRule="exact" w:wrap="none" w:vAnchor="page" w:hAnchor="page" w:x="900" w:y="2992"/>
        <w:widowControl w:val="0"/>
        <w:keepNext w:val="0"/>
        <w:keepLines w:val="0"/>
        <w:shd w:val="clear" w:color="auto" w:fill="auto"/>
        <w:bidi w:val="0"/>
        <w:jc w:val="left"/>
        <w:spacing w:before="0" w:after="0" w:line="240" w:lineRule="exact"/>
        <w:ind w:left="360" w:right="0" w:firstLine="0"/>
      </w:pPr>
      <w:r>
        <w:rPr>
          <w:lang w:val="en-US" w:eastAsia="en-US" w:bidi="en-US"/>
          <w:w w:val="100"/>
          <w:spacing w:val="0"/>
          <w:color w:val="000000"/>
          <w:position w:val="0"/>
        </w:rPr>
        <w:t>The automatic key ID system. This com</w:t>
        <w:t>-</w:t>
        <w:br/>
        <w:t>pact unit fits inside your IBM compatible</w:t>
        <w:br/>
        <w:t>computer in a 51/4 bay the same as a disk</w:t>
        <w:br/>
        <w:t>drive. The latest addition is a 5,000 key</w:t>
        <w:br/>
        <w:t>pre-programmed database. Now you can</w:t>
      </w:r>
    </w:p>
    <w:p>
      <w:pPr>
        <w:framePr w:wrap="none" w:vAnchor="page" w:hAnchor="page" w:x="1236" w:y="3423"/>
        <w:widowControl w:val="0"/>
        <w:rPr>
          <w:sz w:val="2"/>
          <w:szCs w:val="2"/>
        </w:rPr>
      </w:pPr>
      <w:r>
        <w:pict>
          <v:shape id="_x0000_s1105" type="#_x0000_t75" style="width:88pt;height:205pt;">
            <v:imagedata r:id="rId163" r:href="rId164"/>
          </v:shape>
        </w:pict>
      </w:r>
    </w:p>
    <w:p>
      <w:pPr>
        <w:framePr w:wrap="none" w:vAnchor="page" w:hAnchor="page" w:x="1231" w:y="9903"/>
        <w:widowControl w:val="0"/>
        <w:rPr>
          <w:sz w:val="2"/>
          <w:szCs w:val="2"/>
        </w:rPr>
      </w:pPr>
      <w:r>
        <w:pict>
          <v:shape id="_x0000_s1106" type="#_x0000_t75" style="width:164pt;height:123pt;">
            <v:imagedata r:id="rId165" r:href="rId166"/>
          </v:shape>
        </w:pict>
      </w:r>
    </w:p>
    <w:p>
      <w:pPr>
        <w:pStyle w:val="Style4"/>
        <w:framePr w:w="3614" w:h="2623" w:hRule="exact" w:wrap="none" w:vAnchor="page" w:hAnchor="page" w:x="900" w:y="12382"/>
        <w:widowControl w:val="0"/>
        <w:keepNext w:val="0"/>
        <w:keepLines w:val="0"/>
        <w:shd w:val="clear" w:color="auto" w:fill="auto"/>
        <w:bidi w:val="0"/>
        <w:jc w:val="left"/>
        <w:spacing w:before="0" w:after="0" w:line="238" w:lineRule="exact"/>
        <w:ind w:left="360" w:right="0" w:firstLine="0"/>
      </w:pPr>
      <w:r>
        <w:rPr>
          <w:lang w:val="en-US" w:eastAsia="en-US" w:bidi="en-US"/>
          <w:w w:val="100"/>
          <w:spacing w:val="0"/>
          <w:color w:val="000000"/>
          <w:position w:val="0"/>
        </w:rPr>
        <w:t>leave the key cutting in the care of an apprentice without a long training period. This will free the locksmith up to do other work.</w:t>
      </w:r>
    </w:p>
    <w:p>
      <w:pPr>
        <w:pStyle w:val="Style4"/>
        <w:framePr w:w="3614" w:h="2623" w:hRule="exact" w:wrap="none" w:vAnchor="page" w:hAnchor="page" w:x="900" w:y="12382"/>
        <w:widowControl w:val="0"/>
        <w:keepNext w:val="0"/>
        <w:keepLines w:val="0"/>
        <w:shd w:val="clear" w:color="auto" w:fill="auto"/>
        <w:bidi w:val="0"/>
        <w:jc w:val="left"/>
        <w:spacing w:before="0" w:after="200" w:line="238" w:lineRule="exact"/>
        <w:ind w:left="360" w:right="0" w:firstLine="200"/>
      </w:pPr>
      <w:r>
        <w:rPr>
          <w:lang w:val="en-US" w:eastAsia="en-US" w:bidi="en-US"/>
          <w:w w:val="100"/>
          <w:spacing w:val="0"/>
          <w:color w:val="000000"/>
          <w:position w:val="0"/>
        </w:rPr>
        <w:t xml:space="preserve">(617) 567-1111; FAX (617) 277-7777; e-mail: </w:t>
      </w:r>
      <w:r>
        <w:fldChar w:fldCharType="begin"/>
      </w:r>
      <w:r>
        <w:rPr/>
        <w:instrText> HYPERLINK "mailto:SPEEDYPIK@juno.com" </w:instrText>
      </w:r>
      <w:r>
        <w:fldChar w:fldCharType="separate"/>
      </w:r>
      <w:r>
        <w:rPr>
          <w:lang w:val="en-US" w:eastAsia="en-US" w:bidi="en-US"/>
          <w:w w:val="100"/>
          <w:spacing w:val="0"/>
          <w:color w:val="000000"/>
          <w:position w:val="0"/>
        </w:rPr>
        <w:t>SPEEDYPIK@juno.com</w:t>
      </w:r>
      <w:r>
        <w:fldChar w:fldCharType="end"/>
      </w:r>
      <w:r>
        <w:rPr>
          <w:lang w:val="en-US" w:eastAsia="en-US" w:bidi="en-US"/>
          <w:w w:val="100"/>
          <w:spacing w:val="0"/>
          <w:color w:val="000000"/>
          <w:position w:val="0"/>
        </w:rPr>
        <w:t xml:space="preserve"> </w:t>
      </w:r>
      <w:r>
        <w:rPr>
          <w:rStyle w:val="CharStyle223"/>
        </w:rPr>
        <w:t>Reader Service #23</w:t>
      </w:r>
    </w:p>
    <w:p>
      <w:pPr>
        <w:pStyle w:val="Style33"/>
        <w:framePr w:w="3614" w:h="2623" w:hRule="exact" w:wrap="none" w:vAnchor="page" w:hAnchor="page" w:x="900" w:y="12382"/>
        <w:widowControl w:val="0"/>
        <w:keepNext w:val="0"/>
        <w:keepLines w:val="0"/>
        <w:shd w:val="clear" w:color="auto" w:fill="auto"/>
        <w:bidi w:val="0"/>
        <w:jc w:val="left"/>
        <w:spacing w:before="0" w:after="0" w:line="238" w:lineRule="exact"/>
        <w:ind w:left="360" w:right="0" w:firstLine="0"/>
      </w:pPr>
      <w:bookmarkStart w:id="182" w:name="bookmark182"/>
      <w:r>
        <w:rPr>
          <w:lang w:val="en-US" w:eastAsia="en-US" w:bidi="en-US"/>
          <w:w w:val="100"/>
          <w:spacing w:val="0"/>
          <w:color w:val="000000"/>
          <w:position w:val="0"/>
        </w:rPr>
        <w:t>New SDC 1571 EmLock®</w:t>
      </w:r>
      <w:bookmarkEnd w:id="182"/>
    </w:p>
    <w:p>
      <w:pPr>
        <w:pStyle w:val="Style4"/>
        <w:framePr w:w="3614" w:h="2623" w:hRule="exact" w:wrap="none" w:vAnchor="page" w:hAnchor="page" w:x="900" w:y="12382"/>
        <w:widowControl w:val="0"/>
        <w:keepNext w:val="0"/>
        <w:keepLines w:val="0"/>
        <w:shd w:val="clear" w:color="auto" w:fill="auto"/>
        <w:bidi w:val="0"/>
        <w:jc w:val="left"/>
        <w:spacing w:before="0" w:after="0" w:line="238" w:lineRule="exact"/>
        <w:ind w:left="360" w:right="0" w:firstLine="0"/>
      </w:pPr>
      <w:r>
        <w:rPr>
          <w:lang w:val="en-US" w:eastAsia="en-US" w:bidi="en-US"/>
          <w:w w:val="100"/>
          <w:spacing w:val="0"/>
          <w:color w:val="000000"/>
          <w:position w:val="0"/>
        </w:rPr>
        <w:t>The New SDC 1571 EmLock® is in stock and features the first breakthrough in years</w:t>
      </w:r>
    </w:p>
    <w:p>
      <w:pPr>
        <w:pStyle w:val="Style56"/>
        <w:framePr w:w="3490" w:h="221" w:hRule="exact" w:wrap="none" w:vAnchor="page" w:hAnchor="page" w:x="900" w:y="15332"/>
        <w:widowControl w:val="0"/>
        <w:keepNext w:val="0"/>
        <w:keepLines w:val="0"/>
        <w:shd w:val="clear" w:color="auto" w:fill="auto"/>
        <w:bidi w:val="0"/>
        <w:jc w:val="left"/>
        <w:spacing w:before="0" w:after="0"/>
        <w:ind w:left="0" w:right="0" w:firstLine="0"/>
      </w:pPr>
      <w:r>
        <w:rPr>
          <w:rStyle w:val="CharStyle517"/>
          <w:b w:val="0"/>
          <w:bCs w:val="0"/>
        </w:rPr>
        <w:t>54</w:t>
      </w:r>
      <w:r>
        <w:rPr>
          <w:rStyle w:val="CharStyle518"/>
          <w:b/>
          <w:bCs/>
        </w:rPr>
        <w:t xml:space="preserve"> | </w:t>
      </w:r>
      <w:r>
        <w:rPr>
          <w:rStyle w:val="CharStyle449"/>
          <w:b/>
          <w:bCs/>
        </w:rPr>
        <w:t>Keynotes</w:t>
      </w:r>
      <w:r>
        <w:rPr>
          <w:rStyle w:val="CharStyle448"/>
          <w:b/>
          <w:bCs/>
        </w:rPr>
        <w:t>February 1997</w:t>
      </w:r>
    </w:p>
    <w:p>
      <w:pPr>
        <w:framePr w:wrap="none" w:vAnchor="page" w:hAnchor="page" w:x="4697" w:y="2963"/>
        <w:widowControl w:val="0"/>
        <w:rPr>
          <w:sz w:val="2"/>
          <w:szCs w:val="2"/>
        </w:rPr>
      </w:pPr>
      <w:r>
        <w:pict>
          <v:shape id="_x0000_s1107" type="#_x0000_t75" style="width:164pt;height:122pt;">
            <v:imagedata r:id="rId167" r:href="rId168"/>
          </v:shape>
        </w:pict>
      </w:r>
    </w:p>
    <w:p>
      <w:pPr>
        <w:pStyle w:val="Style4"/>
        <w:framePr w:w="3264" w:h="2700" w:hRule="exact" w:wrap="none" w:vAnchor="page" w:hAnchor="page" w:x="4701" w:y="53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for design, quality and price for the Electro</w:t>
        <w:softHyphen/>
        <w:t>magnetic Lock. Features include: a patent</w:t>
        <w:softHyphen/>
        <w:t>ed welded steel core construction that elimi</w:t>
        <w:softHyphen/>
        <w:t>nates epoxy and increases stability, field selectable 12 and 24 VDC, 1200 pounds of holding force, easy installation and the first all aluminum housing. For nationwide shipping, call Intermountain Lock and Sup</w:t>
        <w:softHyphen/>
        <w:t>ply at (800) 453-5386 (Salt Lake City) or (800) 323-8046 (Denver).</w:t>
      </w:r>
    </w:p>
    <w:p>
      <w:pPr>
        <w:pStyle w:val="Style217"/>
        <w:framePr w:w="3264" w:h="2700" w:hRule="exact" w:wrap="none" w:vAnchor="page" w:hAnchor="page" w:x="4701" w:y="53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#24</w:t>
      </w:r>
    </w:p>
    <w:p>
      <w:pPr>
        <w:pStyle w:val="Style33"/>
        <w:framePr w:w="3264" w:h="1267" w:hRule="exact" w:wrap="none" w:vAnchor="page" w:hAnchor="page" w:x="4701" w:y="8274"/>
        <w:widowControl w:val="0"/>
        <w:keepNext w:val="0"/>
        <w:keepLines w:val="0"/>
        <w:shd w:val="clear" w:color="auto" w:fill="auto"/>
        <w:bidi w:val="0"/>
        <w:jc w:val="left"/>
        <w:spacing w:before="0" w:after="0" w:line="240" w:lineRule="exact"/>
        <w:ind w:left="0" w:right="0" w:firstLine="0"/>
      </w:pPr>
      <w:bookmarkStart w:id="183" w:name="bookmark183"/>
      <w:r>
        <w:rPr>
          <w:lang w:val="en-US" w:eastAsia="en-US" w:bidi="en-US"/>
          <w:w w:val="100"/>
          <w:spacing w:val="0"/>
          <w:color w:val="000000"/>
          <w:position w:val="0"/>
        </w:rPr>
        <w:t>Does Doubling Your Profit Interest You?</w:t>
      </w:r>
      <w:bookmarkEnd w:id="183"/>
    </w:p>
    <w:p>
      <w:pPr>
        <w:pStyle w:val="Style4"/>
        <w:framePr w:w="3264" w:h="1267" w:hRule="exact" w:wrap="none" w:vAnchor="page" w:hAnchor="page" w:x="4701" w:y="8274"/>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Your customers are sure to select one of our North American-made, high quality pewter key chains at the same time they purchase a new lock or cut a new key.</w:t>
      </w:r>
    </w:p>
    <w:p>
      <w:pPr>
        <w:framePr w:wrap="none" w:vAnchor="page" w:hAnchor="page" w:x="4937" w:y="9692"/>
        <w:widowControl w:val="0"/>
        <w:rPr>
          <w:sz w:val="2"/>
          <w:szCs w:val="2"/>
        </w:rPr>
      </w:pPr>
      <w:r>
        <w:pict>
          <v:shape id="_x0000_s1108" type="#_x0000_t75" style="width:140pt;height:187pt;">
            <v:imagedata r:id="rId169" r:href="rId170"/>
          </v:shape>
        </w:pict>
      </w:r>
    </w:p>
    <w:p>
      <w:pPr>
        <w:pStyle w:val="Style4"/>
        <w:framePr w:w="3264" w:h="1490" w:hRule="exact" w:wrap="none" w:vAnchor="page" w:hAnchor="page" w:x="4701" w:y="1354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Offer your customers quality at a low price with a money back guarantee. FAX or phone today!</w:t>
      </w:r>
    </w:p>
    <w:p>
      <w:pPr>
        <w:pStyle w:val="Style463"/>
        <w:framePr w:w="3264" w:h="1490" w:hRule="exact" w:wrap="none" w:vAnchor="page" w:hAnchor="page" w:x="4701" w:y="1354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FAX (514) 425-5793 or Phone (514) 425-5794 Milman Manufacturing P.O. Box 1641</w:t>
      </w:r>
    </w:p>
    <w:p>
      <w:pPr>
        <w:pStyle w:val="Style519"/>
        <w:framePr w:w="1646" w:h="785" w:hRule="exact" w:wrap="none" w:vAnchor="page" w:hAnchor="page" w:x="8181" w:y="29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Champlain Mall Rd. Champlain, NY 12919 </w:t>
      </w:r>
      <w:r>
        <w:rPr>
          <w:rStyle w:val="CharStyle521"/>
          <w:b/>
          <w:bCs/>
          <w:i/>
          <w:iCs/>
        </w:rPr>
        <w:t>Reader Service #25</w:t>
      </w:r>
    </w:p>
    <w:p>
      <w:pPr>
        <w:pStyle w:val="Style108"/>
        <w:framePr w:w="3250" w:h="1262" w:hRule="exact" w:wrap="none" w:vAnchor="page" w:hAnchor="page" w:x="8186" w:y="39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Key CAD, Inc.</w:t>
      </w:r>
    </w:p>
    <w:p>
      <w:pPr>
        <w:pStyle w:val="Style196"/>
        <w:framePr w:w="3250" w:h="1262" w:hRule="exact" w:wrap="none" w:vAnchor="page" w:hAnchor="page" w:x="8186" w:y="39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Master Key Designer is the premier product from Key CAD, Inc., a North Carolina based software development corporation. The software combines a master key system</w:t>
      </w:r>
    </w:p>
    <w:p>
      <w:pPr>
        <w:framePr w:wrap="none" w:vAnchor="page" w:hAnchor="page" w:x="8196" w:y="5353"/>
        <w:widowControl w:val="0"/>
        <w:rPr>
          <w:sz w:val="2"/>
          <w:szCs w:val="2"/>
        </w:rPr>
      </w:pPr>
      <w:r>
        <w:pict>
          <v:shape id="_x0000_s1109" type="#_x0000_t75" style="width:163pt;height:117pt;">
            <v:imagedata r:id="rId171" r:href="rId172"/>
          </v:shape>
        </w:pict>
      </w:r>
    </w:p>
    <w:p>
      <w:pPr>
        <w:pStyle w:val="Style4"/>
        <w:framePr w:w="3288" w:h="4141" w:hRule="exact" w:wrap="none" w:vAnchor="page" w:hAnchor="page" w:x="8191" w:y="779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generator with a storage database. Unlike several other master key programs, Master Key Designer does not use any of the stan</w:t>
        <w:softHyphen/>
        <w:t>dard progression models for its generator. While this tends to limit the number of keys generated, it does allow the customer to have complete control over key assign</w:t>
        <w:softHyphen/>
        <w:t>ments, with cross-checking between each key. In fact, Master Key Designer will even generate new change key numbers from a preexisting system, regardless of what the system was based on, using its own safety criteria. Other nice features of the program are the details available for each key, and an extensive key locating ability. Toll free (888) 805-0104.</w:t>
      </w:r>
    </w:p>
    <w:p>
      <w:pPr>
        <w:pStyle w:val="Style217"/>
        <w:framePr w:w="3288" w:h="4141" w:hRule="exact" w:wrap="none" w:vAnchor="page" w:hAnchor="page" w:x="8191" w:y="77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#26</w:t>
      </w:r>
    </w:p>
    <w:p>
      <w:pPr>
        <w:pStyle w:val="Style33"/>
        <w:framePr w:w="3288" w:h="777" w:hRule="exact" w:wrap="none" w:vAnchor="page" w:hAnchor="page" w:x="8191" w:y="12116"/>
        <w:widowControl w:val="0"/>
        <w:keepNext w:val="0"/>
        <w:keepLines w:val="0"/>
        <w:shd w:val="clear" w:color="auto" w:fill="auto"/>
        <w:bidi w:val="0"/>
        <w:jc w:val="left"/>
        <w:spacing w:before="0" w:after="0" w:line="238" w:lineRule="exact"/>
        <w:ind w:left="0" w:right="0" w:firstLine="0"/>
      </w:pPr>
      <w:bookmarkStart w:id="184" w:name="bookmark184"/>
      <w:r>
        <w:rPr>
          <w:lang w:val="en-US" w:eastAsia="en-US" w:bidi="en-US"/>
          <w:w w:val="100"/>
          <w:spacing w:val="0"/>
          <w:color w:val="000000"/>
          <w:position w:val="0"/>
        </w:rPr>
        <w:t>Cap with Built-In Light</w:t>
      </w:r>
      <w:bookmarkEnd w:id="184"/>
    </w:p>
    <w:p>
      <w:pPr>
        <w:pStyle w:val="Style4"/>
        <w:framePr w:w="3288" w:h="777" w:hRule="exact" w:wrap="none" w:vAnchor="page" w:hAnchor="page" w:x="8191" w:y="121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cap is the perfect solution for hands</w:t>
        <w:softHyphen/>
        <w:t>free lock and safe work which requires some</w:t>
      </w:r>
    </w:p>
    <w:p>
      <w:pPr>
        <w:framePr w:wrap="none" w:vAnchor="page" w:hAnchor="page" w:x="8205" w:y="12971"/>
        <w:widowControl w:val="0"/>
        <w:rPr>
          <w:sz w:val="2"/>
          <w:szCs w:val="2"/>
        </w:rPr>
      </w:pPr>
      <w:r>
        <w:pict>
          <v:shape id="_x0000_s1110" type="#_x0000_t75" style="width:164pt;height:112pt;">
            <v:imagedata r:id="rId173" r:href="rId17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8pt;margin-top:396.9pt;width:150.95pt;height:0;z-index:-251658240;mso-position-horizontal-relative:page;mso-position-vertical-relative:page">
            <v:stroke weight="0.5pt"/>
          </v:shape>
        </w:pict>
      </w:r>
      <w:r>
        <w:pict>
          <v:shape o:spt="32" o:oned="1" path="m,l21600,21600e" style="position:absolute;margin-left:43.8pt;margin-top:396.9pt;width:0;height:216pt;z-index:-251658240;mso-position-horizontal-relative:page;mso-position-vertical-relative:page">
            <v:stroke weight="0.5pt"/>
          </v:shape>
        </w:pict>
      </w:r>
      <w:r>
        <w:pict>
          <v:shape o:spt="32" o:oned="1" path="m,l21600,21600e" style="position:absolute;margin-left:43.8pt;margin-top:612.9pt;width:150.95pt;height:0;z-index:-251658240;mso-position-horizontal-relative:page;mso-position-vertical-relative:page">
            <v:stroke weight="0.5pt"/>
          </v:shape>
        </w:pict>
      </w:r>
      <w:r>
        <w:pict>
          <v:shape o:spt="32" o:oned="1" path="m,l21600,21600e" style="position:absolute;margin-left:194.75pt;margin-top:396.9pt;width:0;height:216pt;z-index:-251658240;mso-position-horizontal-relative:page;mso-position-vertical-relative:page">
            <v:stroke weight="0.5pt"/>
          </v:shape>
        </w:pict>
      </w:r>
      <w:r>
        <w:pict>
          <v:shape o:spt="32" o:oned="1" path="m,l21600,21600e" style="position:absolute;margin-left:386.05pt;margin-top:777.55pt;width:167.05pt;height:0;z-index:-251658240;mso-position-horizontal-relative:page;mso-position-vertical-relative:page">
            <v:stroke weight="0.5pt"/>
          </v:shape>
        </w:pict>
      </w:r>
    </w:p>
    <w:p>
      <w:pPr>
        <w:pStyle w:val="Style4"/>
        <w:framePr w:w="3254" w:h="4877" w:hRule="exact" w:wrap="none" w:vAnchor="page" w:hAnchor="page" w:x="757" w:y="2983"/>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illumination. The light is build right in and can be adjusted to three different positions. The light turns on when it is pushed down in any of the three angles. Operates on two AAA batteries (included). Made from black cotton mesh, the cap is fully adjustable and very affordable. Contact MBA (mark bates Associates) toll free at (888) 622-5495,</w:t>
      </w:r>
    </w:p>
    <w:p>
      <w:pPr>
        <w:pStyle w:val="Style4"/>
        <w:framePr w:w="3254" w:h="4877" w:hRule="exact" w:wrap="none" w:vAnchor="page" w:hAnchor="page" w:x="757" w:y="298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(606) 887-0496, Fax (606) 887-9491 or write: 101 Edgewood Plaza Dr., Nicholasville, KY 40356-1850.</w:t>
      </w:r>
    </w:p>
    <w:p>
      <w:pPr>
        <w:pStyle w:val="Style217"/>
        <w:framePr w:w="3254" w:h="4877" w:hRule="exact" w:wrap="none" w:vAnchor="page" w:hAnchor="page" w:x="757" w:y="2983"/>
        <w:widowControl w:val="0"/>
        <w:keepNext w:val="0"/>
        <w:keepLines w:val="0"/>
        <w:shd w:val="clear" w:color="auto" w:fill="auto"/>
        <w:bidi w:val="0"/>
        <w:jc w:val="left"/>
        <w:spacing w:before="0" w:after="243"/>
        <w:ind w:left="0" w:right="0" w:firstLine="0"/>
      </w:pPr>
      <w:r>
        <w:rPr>
          <w:lang w:val="en-US" w:eastAsia="en-US" w:bidi="en-US"/>
          <w:w w:val="100"/>
          <w:spacing w:val="0"/>
          <w:color w:val="000000"/>
          <w:position w:val="0"/>
        </w:rPr>
        <w:t>Reader Service #27</w:t>
      </w:r>
    </w:p>
    <w:p>
      <w:pPr>
        <w:pStyle w:val="Style66"/>
        <w:framePr w:w="3254" w:h="4877" w:hRule="exact" w:wrap="none" w:vAnchor="page" w:hAnchor="page" w:x="757" w:y="298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h.e.s., Inc 7500 Series Strike Passes UL Fire Door Test</w:t>
      </w:r>
    </w:p>
    <w:p>
      <w:pPr>
        <w:pStyle w:val="Style4"/>
        <w:framePr w:w="3254" w:h="4877" w:hRule="exact" w:wrap="none" w:vAnchor="page" w:hAnchor="page" w:x="757" w:y="298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test was a success. The h.e.s. models 7501 and 7505 are now UL listed for fire doors, category 10B, for use on class “A”— three hour or less doors. This is the highest rating an electric strike can obtain from UL.</w:t>
      </w:r>
    </w:p>
    <w:p>
      <w:pPr>
        <w:framePr w:wrap="none" w:vAnchor="page" w:hAnchor="page" w:x="1184" w:y="8121"/>
        <w:widowControl w:val="0"/>
        <w:rPr>
          <w:sz w:val="2"/>
          <w:szCs w:val="2"/>
        </w:rPr>
      </w:pPr>
      <w:r>
        <w:pict>
          <v:shape id="_x0000_s1111" type="#_x0000_t75" style="width:129pt;height:175pt;">
            <v:imagedata r:id="rId175" r:href="rId176"/>
          </v:shape>
        </w:pict>
      </w:r>
    </w:p>
    <w:p>
      <w:pPr>
        <w:pStyle w:val="Style522"/>
        <w:framePr w:wrap="none" w:vAnchor="page" w:hAnchor="page" w:x="1487" w:y="11795"/>
        <w:tabs>
          <w:tab w:leader="none" w:pos="134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7501</w:t>
        <w:tab/>
        <w:t>7505</w:t>
      </w:r>
    </w:p>
    <w:p>
      <w:pPr>
        <w:pStyle w:val="Style4"/>
        <w:framePr w:w="3264" w:h="2196" w:hRule="exact" w:wrap="none" w:vAnchor="page" w:hAnchor="page" w:x="752" w:y="1236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7501 and 7505 models are available now for immediate shipment, h.e.s is very excited to offer such a superior electric strike to our customers, and we look forward to a successful partnership in 1997.</w:t>
      </w:r>
    </w:p>
    <w:p>
      <w:pPr>
        <w:pStyle w:val="Style463"/>
        <w:framePr w:w="3264" w:h="2196" w:hRule="exact" w:wrap="none" w:vAnchor="page" w:hAnchor="page" w:x="752" w:y="12364"/>
        <w:widowControl w:val="0"/>
        <w:keepNext w:val="0"/>
        <w:keepLines w:val="0"/>
        <w:shd w:val="clear" w:color="auto" w:fill="auto"/>
        <w:bidi w:val="0"/>
        <w:jc w:val="left"/>
        <w:spacing w:before="0" w:after="0" w:line="238" w:lineRule="exact"/>
        <w:ind w:left="0" w:right="1600" w:firstLine="0"/>
      </w:pPr>
      <w:r>
        <w:rPr>
          <w:lang w:val="en-US" w:eastAsia="en-US" w:bidi="en-US"/>
          <w:w w:val="100"/>
          <w:spacing w:val="0"/>
          <w:color w:val="000000"/>
          <w:position w:val="0"/>
        </w:rPr>
        <w:t xml:space="preserve">Hanchett Entry Systems 2040 W. Quail Avenue Phoenix, AX 85027 </w:t>
      </w:r>
      <w:r>
        <w:rPr>
          <w:rStyle w:val="CharStyle524"/>
          <w:b/>
          <w:bCs/>
          <w:i/>
          <w:iCs/>
        </w:rPr>
        <w:t>Reader Service #28</w:t>
      </w:r>
    </w:p>
    <w:tbl>
      <w:tblPr>
        <w:tblOverlap w:val="never"/>
        <w:tblLayout w:type="fixed"/>
        <w:jc w:val="left"/>
      </w:tblPr>
      <w:tblGrid>
        <w:gridCol w:w="4661"/>
        <w:gridCol w:w="1810"/>
      </w:tblGrid>
      <w:tr>
        <w:trPr>
          <w:trHeight w:val="1584" w:hRule="exact"/>
        </w:trPr>
        <w:tc>
          <w:tcPr>
            <w:shd w:val="clear" w:color="auto" w:fill="FFFFFF"/>
            <w:tcBorders>
              <w:left w:val="single" w:sz="4"/>
            </w:tcBorders>
            <w:vAlign w:val="bottom"/>
          </w:tcPr>
          <w:p>
            <w:pPr>
              <w:pStyle w:val="Style4"/>
              <w:framePr w:w="6470" w:h="2102" w:wrap="none" w:vAnchor="page" w:hAnchor="page" w:x="4127" w:y="192"/>
              <w:widowControl w:val="0"/>
              <w:keepNext w:val="0"/>
              <w:keepLines w:val="0"/>
              <w:shd w:val="clear" w:color="auto" w:fill="auto"/>
              <w:bidi w:val="0"/>
              <w:spacing w:before="0" w:after="0" w:line="692" w:lineRule="exact"/>
              <w:ind w:left="0" w:right="240" w:firstLine="0"/>
            </w:pPr>
            <w:r>
              <w:rPr>
                <w:rStyle w:val="CharStyle525"/>
              </w:rPr>
              <w:t>ALOA</w:t>
            </w:r>
          </w:p>
        </w:tc>
        <w:tc>
          <w:tcPr>
            <w:shd w:val="clear" w:color="auto" w:fill="FFFFFF"/>
            <w:tcBorders>
              <w:left w:val="single" w:sz="4"/>
            </w:tcBorders>
            <w:vAlign w:val="bottom"/>
          </w:tcPr>
          <w:p>
            <w:pPr>
              <w:pStyle w:val="Style4"/>
              <w:framePr w:w="6470" w:h="2102" w:wrap="none" w:vAnchor="page" w:hAnchor="page" w:x="4127" w:y="192"/>
              <w:widowControl w:val="0"/>
              <w:keepNext w:val="0"/>
              <w:keepLines w:val="0"/>
              <w:shd w:val="clear" w:color="auto" w:fill="auto"/>
              <w:bidi w:val="0"/>
              <w:spacing w:before="0" w:after="0" w:line="380" w:lineRule="exact"/>
              <w:ind w:left="0" w:right="0" w:firstLine="0"/>
            </w:pPr>
            <w:r>
              <w:rPr>
                <w:rStyle w:val="CharStyle431"/>
              </w:rPr>
              <w:t>/</w:t>
            </w:r>
          </w:p>
        </w:tc>
      </w:tr>
      <w:tr>
        <w:trPr>
          <w:trHeight w:val="518" w:hRule="exact"/>
        </w:trPr>
        <w:tc>
          <w:tcPr>
            <w:shd w:val="clear" w:color="auto" w:fill="FFFFFF"/>
            <w:tcBorders>
              <w:left w:val="single" w:sz="4"/>
              <w:top w:val="single" w:sz="4"/>
            </w:tcBorders>
            <w:vAlign w:val="top"/>
          </w:tcPr>
          <w:p>
            <w:pPr>
              <w:pStyle w:val="Style4"/>
              <w:framePr w:w="6470" w:h="2102" w:wrap="none" w:vAnchor="page" w:hAnchor="page" w:x="4127" w:y="192"/>
              <w:widowControl w:val="0"/>
              <w:keepNext w:val="0"/>
              <w:keepLines w:val="0"/>
              <w:shd w:val="clear" w:color="auto" w:fill="auto"/>
              <w:bidi w:val="0"/>
              <w:spacing w:before="0" w:after="0" w:line="380" w:lineRule="exact"/>
              <w:ind w:left="0" w:right="240" w:firstLine="0"/>
            </w:pPr>
            <w:r>
              <w:rPr>
                <w:rStyle w:val="CharStyle431"/>
              </w:rPr>
              <w:t>Extra</w:t>
            </w:r>
          </w:p>
        </w:tc>
        <w:tc>
          <w:tcPr>
            <w:shd w:val="clear" w:color="auto" w:fill="FFFFFF"/>
            <w:tcBorders>
              <w:left w:val="single" w:sz="4"/>
              <w:top w:val="single" w:sz="4"/>
            </w:tcBorders>
            <w:vAlign w:val="top"/>
          </w:tcPr>
          <w:p>
            <w:pPr>
              <w:pStyle w:val="Style4"/>
              <w:framePr w:w="6470" w:h="2102" w:wrap="none" w:vAnchor="page" w:hAnchor="page" w:x="4127" w:y="192"/>
              <w:widowControl w:val="0"/>
              <w:keepNext w:val="0"/>
              <w:keepLines w:val="0"/>
              <w:shd w:val="clear" w:color="auto" w:fill="auto"/>
              <w:bidi w:val="0"/>
              <w:spacing w:before="0" w:after="0" w:line="268" w:lineRule="exact"/>
              <w:ind w:left="0" w:right="0" w:firstLine="0"/>
            </w:pPr>
            <w:r>
              <w:rPr>
                <w:rStyle w:val="CharStyle433"/>
              </w:rPr>
              <w:t>\</w:t>
            </w:r>
          </w:p>
        </w:tc>
      </w:tr>
    </w:tbl>
    <w:p>
      <w:pPr>
        <w:pStyle w:val="Style526"/>
        <w:framePr w:wrap="none" w:vAnchor="page" w:hAnchor="page" w:x="10453" w:y="14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w:t>
      </w:r>
    </w:p>
    <w:p>
      <w:pPr>
        <w:pStyle w:val="Style188"/>
        <w:framePr w:w="3283" w:h="5357" w:hRule="exact" w:wrap="none" w:vAnchor="page" w:hAnchor="page" w:x="4227" w:y="2985"/>
        <w:widowControl w:val="0"/>
        <w:keepNext w:val="0"/>
        <w:keepLines w:val="0"/>
        <w:shd w:val="clear" w:color="auto" w:fill="auto"/>
        <w:bidi w:val="0"/>
        <w:jc w:val="left"/>
        <w:spacing w:before="0" w:after="0"/>
        <w:ind w:left="0" w:right="0" w:firstLine="0"/>
      </w:pPr>
      <w:bookmarkStart w:id="185" w:name="bookmark185"/>
      <w:r>
        <w:rPr>
          <w:lang w:val="en-US" w:eastAsia="en-US" w:bidi="en-US"/>
          <w:w w:val="100"/>
          <w:spacing w:val="0"/>
          <w:color w:val="000000"/>
          <w:position w:val="0"/>
        </w:rPr>
        <w:t>Make a Date</w:t>
      </w:r>
      <w:bookmarkEnd w:id="185"/>
    </w:p>
    <w:p>
      <w:pPr>
        <w:pStyle w:val="Style4"/>
        <w:framePr w:w="3283" w:h="5357" w:hRule="exact" w:wrap="none" w:vAnchor="page" w:hAnchor="page" w:x="4227" w:y="298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dates for the ALOA Convention in Reno, NV have changed. The convention will now run July 28 to Aug. 2, 1997.</w:t>
      </w:r>
    </w:p>
    <w:p>
      <w:pPr>
        <w:pStyle w:val="Style4"/>
        <w:framePr w:w="3283" w:h="5357" w:hRule="exact" w:wrap="none" w:vAnchor="page" w:hAnchor="page" w:x="4227" w:y="2985"/>
        <w:widowControl w:val="0"/>
        <w:keepNext w:val="0"/>
        <w:keepLines w:val="0"/>
        <w:shd w:val="clear" w:color="auto" w:fill="auto"/>
        <w:bidi w:val="0"/>
        <w:jc w:val="left"/>
        <w:spacing w:before="0" w:after="260" w:line="240" w:lineRule="exact"/>
        <w:ind w:left="0" w:right="0" w:firstLine="0"/>
      </w:pPr>
      <w:r>
        <w:rPr>
          <w:lang w:val="en-US" w:eastAsia="en-US" w:bidi="en-US"/>
          <w:w w:val="100"/>
          <w:spacing w:val="0"/>
          <w:color w:val="000000"/>
          <w:position w:val="0"/>
        </w:rPr>
        <w:t>Make a note on your calendar!</w:t>
      </w:r>
    </w:p>
    <w:p>
      <w:pPr>
        <w:pStyle w:val="Style188"/>
        <w:framePr w:w="3283" w:h="5357" w:hRule="exact" w:wrap="none" w:vAnchor="page" w:hAnchor="page" w:x="4227" w:y="2985"/>
        <w:widowControl w:val="0"/>
        <w:keepNext w:val="0"/>
        <w:keepLines w:val="0"/>
        <w:shd w:val="clear" w:color="auto" w:fill="auto"/>
        <w:bidi w:val="0"/>
        <w:jc w:val="left"/>
        <w:spacing w:before="0" w:after="0"/>
        <w:ind w:left="0" w:right="0" w:firstLine="0"/>
      </w:pPr>
      <w:bookmarkStart w:id="186" w:name="bookmark186"/>
      <w:r>
        <w:rPr>
          <w:lang w:val="en-US" w:eastAsia="en-US" w:bidi="en-US"/>
          <w:w w:val="100"/>
          <w:spacing w:val="0"/>
          <w:color w:val="000000"/>
          <w:position w:val="0"/>
        </w:rPr>
        <w:t>You’re Invited!</w:t>
      </w:r>
      <w:bookmarkEnd w:id="186"/>
    </w:p>
    <w:p>
      <w:pPr>
        <w:pStyle w:val="Style4"/>
        <w:framePr w:w="3283" w:h="5357" w:hRule="exact" w:wrap="none" w:vAnchor="page" w:hAnchor="page" w:x="4227" w:y="2985"/>
        <w:widowControl w:val="0"/>
        <w:keepNext w:val="0"/>
        <w:keepLines w:val="0"/>
        <w:shd w:val="clear" w:color="auto" w:fill="auto"/>
        <w:bidi w:val="0"/>
        <w:jc w:val="left"/>
        <w:spacing w:before="0" w:after="260" w:line="240" w:lineRule="exact"/>
        <w:ind w:left="0" w:right="0" w:firstLine="0"/>
      </w:pPr>
      <w:r>
        <w:rPr>
          <w:lang w:val="en-US" w:eastAsia="en-US" w:bidi="en-US"/>
          <w:w w:val="100"/>
          <w:spacing w:val="0"/>
          <w:color w:val="000000"/>
          <w:position w:val="0"/>
        </w:rPr>
        <w:t>The 1997 ALOA Spring Board Meeting will take place in the big city of Dallas on March 11 through 16th. Guests will stay at the Harvey Hotel Dallas. All ALOA mem</w:t>
        <w:softHyphen/>
        <w:t>bers are welcome to attend. Contact the ALOA Meetings Department if you plan to attend.</w:t>
      </w:r>
    </w:p>
    <w:p>
      <w:pPr>
        <w:pStyle w:val="Style188"/>
        <w:framePr w:w="3283" w:h="5357" w:hRule="exact" w:wrap="none" w:vAnchor="page" w:hAnchor="page" w:x="4227" w:y="2985"/>
        <w:widowControl w:val="0"/>
        <w:keepNext w:val="0"/>
        <w:keepLines w:val="0"/>
        <w:shd w:val="clear" w:color="auto" w:fill="auto"/>
        <w:bidi w:val="0"/>
        <w:jc w:val="left"/>
        <w:spacing w:before="0" w:after="0"/>
        <w:ind w:left="0" w:right="0" w:firstLine="0"/>
      </w:pPr>
      <w:bookmarkStart w:id="187" w:name="bookmark187"/>
      <w:r>
        <w:rPr>
          <w:lang w:val="en-US" w:eastAsia="en-US" w:bidi="en-US"/>
          <w:w w:val="100"/>
          <w:spacing w:val="0"/>
          <w:color w:val="000000"/>
          <w:position w:val="0"/>
        </w:rPr>
        <w:t>A Real ACE</w:t>
      </w:r>
      <w:bookmarkEnd w:id="187"/>
    </w:p>
    <w:p>
      <w:pPr>
        <w:pStyle w:val="Style4"/>
        <w:framePr w:w="3283" w:h="5357" w:hRule="exact" w:wrap="none" w:vAnchor="page" w:hAnchor="page" w:x="4227" w:y="298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At the Yankee Security Convention, Inc., C. Allan Halverson was presented the ACE Award on behalf of ALOA and Trustee, Evelyn V. Wersonick, CML, CPS. Halverson has been a strong force in ALOA, and his hard work is greatly appreciated.</w:t>
      </w:r>
    </w:p>
    <w:p>
      <w:pPr>
        <w:framePr w:wrap="none" w:vAnchor="page" w:hAnchor="page" w:x="4227" w:y="8390"/>
        <w:widowControl w:val="0"/>
        <w:rPr>
          <w:sz w:val="2"/>
          <w:szCs w:val="2"/>
        </w:rPr>
      </w:pPr>
      <w:r>
        <w:pict>
          <v:shape id="_x0000_s1112" type="#_x0000_t75" style="width:164pt;height:127pt;">
            <v:imagedata r:id="rId177" r:href="rId178"/>
          </v:shape>
        </w:pict>
      </w:r>
    </w:p>
    <w:p>
      <w:pPr>
        <w:pStyle w:val="Style188"/>
        <w:framePr w:w="3283" w:h="3875" w:hRule="exact" w:wrap="none" w:vAnchor="page" w:hAnchor="page" w:x="4227" w:y="11164"/>
        <w:widowControl w:val="0"/>
        <w:keepNext w:val="0"/>
        <w:keepLines w:val="0"/>
        <w:shd w:val="clear" w:color="auto" w:fill="auto"/>
        <w:bidi w:val="0"/>
        <w:jc w:val="left"/>
        <w:spacing w:before="0" w:after="0" w:line="238" w:lineRule="exact"/>
        <w:ind w:left="0" w:right="0" w:firstLine="0"/>
      </w:pPr>
      <w:bookmarkStart w:id="188" w:name="bookmark188"/>
      <w:r>
        <w:rPr>
          <w:lang w:val="en-US" w:eastAsia="en-US" w:bidi="en-US"/>
          <w:w w:val="100"/>
          <w:spacing w:val="0"/>
          <w:color w:val="000000"/>
          <w:position w:val="0"/>
        </w:rPr>
        <w:t>In Passing</w:t>
      </w:r>
      <w:bookmarkEnd w:id="188"/>
    </w:p>
    <w:p>
      <w:pPr>
        <w:pStyle w:val="Style4"/>
        <w:framePr w:w="3283" w:h="3875" w:hRule="exact" w:wrap="none" w:vAnchor="page" w:hAnchor="page" w:x="4227" w:y="1116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 Roger Grace, a long time member of the craft, died Jan. 10, 1997. He was born Feb. 5, 1905, in Des Moines, Iowa. As a youth, he moved with his family to Omaha and attended the University of Nebraska (Lin</w:t>
        <w:softHyphen/>
        <w:t>coln).</w:t>
      </w:r>
    </w:p>
    <w:p>
      <w:pPr>
        <w:pStyle w:val="Style4"/>
        <w:framePr w:w="3283" w:h="3875" w:hRule="exact" w:wrap="none" w:vAnchor="page" w:hAnchor="page" w:x="4227" w:y="1116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 worked for AT&amp;T in Omaha for sev</w:t>
        <w:softHyphen/>
        <w:t>eral years. In 1945, he moved to Hastings, Nebraska, where he bought a business and changed the name to Grace’s Bike and Key Shop. In 1968, he and B. Gifford Sager acquired Circle-Ess (the key machine manu</w:t>
        <w:softHyphen/>
        <w:t>facturing company) and moved its opera</w:t>
        <w:softHyphen/>
        <w:t>tion to Hastings.</w:t>
      </w:r>
    </w:p>
    <w:p>
      <w:pPr>
        <w:pStyle w:val="Style4"/>
        <w:framePr w:w="3283" w:h="3875" w:hRule="exact" w:wrap="none" w:vAnchor="page" w:hAnchor="page" w:x="4227" w:y="1116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1972, he sold the retail/service portion</w:t>
      </w:r>
    </w:p>
    <w:p>
      <w:pPr>
        <w:pStyle w:val="Style4"/>
        <w:framePr w:w="3274" w:h="9187" w:hRule="exact" w:wrap="none" w:vAnchor="page" w:hAnchor="page" w:x="7712" w:y="2998"/>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of Grace’s Bike and Key Shop, and renamed the supply division to Grace’s Wholesale &amp; Supply. He also continued with Circle-Ess, Inc., until his death.</w:t>
      </w:r>
    </w:p>
    <w:p>
      <w:pPr>
        <w:pStyle w:val="Style4"/>
        <w:framePr w:w="3274" w:h="9187" w:hRule="exact" w:wrap="none" w:vAnchor="page" w:hAnchor="page" w:x="7712" w:y="299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Roger was a member of ALOA (#1549), and he was the founder of the Nebraska Locksmith Association. He was happy to share his knowledge with others in the trade. His wholesale customers will remem</w:t>
        <w:softHyphen/>
        <w:t>ber him for the extensive notes of advice on usage, which he often typed on invoices, and for his refusal to establish a minimum order amount.</w:t>
      </w:r>
    </w:p>
    <w:p>
      <w:pPr>
        <w:pStyle w:val="Style4"/>
        <w:framePr w:w="3274" w:h="9187" w:hRule="exact" w:wrap="none" w:vAnchor="page" w:hAnchor="page" w:x="7712" w:y="299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Roger and his wife Irene Fogarty Grace, who died in 1983, are survived by four chil</w:t>
        <w:softHyphen/>
        <w:t>dren: Margaret I. (Mrs. Merrill E.)</w:t>
      </w:r>
    </w:p>
    <w:p>
      <w:pPr>
        <w:pStyle w:val="Style4"/>
        <w:framePr w:w="3274" w:h="9187" w:hRule="exact" w:wrap="none" w:vAnchor="page" w:hAnchor="page" w:x="7712" w:y="299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Westrope, Herbert R. Grace, E. Helen (Mrs. W.L.) Thomas and Dorothy G. (Mrs.</w:t>
      </w:r>
    </w:p>
    <w:p>
      <w:pPr>
        <w:pStyle w:val="Style4"/>
        <w:framePr w:w="3274" w:h="9187" w:hRule="exact" w:wrap="none" w:vAnchor="page" w:hAnchor="page" w:x="7712" w:y="2998"/>
        <w:widowControl w:val="0"/>
        <w:keepNext w:val="0"/>
        <w:keepLines w:val="0"/>
        <w:shd w:val="clear" w:color="auto" w:fill="auto"/>
        <w:bidi w:val="0"/>
        <w:jc w:val="both"/>
        <w:spacing w:before="0" w:after="242" w:line="240" w:lineRule="exact"/>
        <w:ind w:left="0" w:right="0" w:firstLine="0"/>
      </w:pPr>
      <w:r>
        <w:rPr>
          <w:lang w:val="en-US" w:eastAsia="en-US" w:bidi="en-US"/>
          <w:w w:val="100"/>
          <w:spacing w:val="0"/>
          <w:color w:val="000000"/>
          <w:position w:val="0"/>
        </w:rPr>
        <w:t>Rocky) Friend, CML.</w:t>
      </w:r>
    </w:p>
    <w:p>
      <w:pPr>
        <w:pStyle w:val="Style188"/>
        <w:framePr w:w="3274" w:h="9187" w:hRule="exact" w:wrap="none" w:vAnchor="page" w:hAnchor="page" w:x="7712" w:y="2998"/>
        <w:widowControl w:val="0"/>
        <w:keepNext w:val="0"/>
        <w:keepLines w:val="0"/>
        <w:shd w:val="clear" w:color="auto" w:fill="auto"/>
        <w:bidi w:val="0"/>
        <w:jc w:val="both"/>
        <w:spacing w:before="0" w:after="0" w:line="212" w:lineRule="exact"/>
        <w:ind w:left="0" w:right="0" w:firstLine="0"/>
      </w:pPr>
      <w:bookmarkStart w:id="189" w:name="bookmark189"/>
      <w:r>
        <w:rPr>
          <w:lang w:val="en-US" w:eastAsia="en-US" w:bidi="en-US"/>
          <w:w w:val="100"/>
          <w:spacing w:val="0"/>
          <w:color w:val="000000"/>
          <w:position w:val="0"/>
        </w:rPr>
        <w:t>Legislative Fund</w:t>
      </w:r>
      <w:bookmarkEnd w:id="189"/>
    </w:p>
    <w:p>
      <w:pPr>
        <w:pStyle w:val="Style4"/>
        <w:framePr w:w="3274" w:h="9187" w:hRule="exact" w:wrap="none" w:vAnchor="page" w:hAnchor="page" w:x="7712" w:y="2998"/>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At the November ’96 Board Meeting, the members voted to start the ALOA Legisla</w:t>
        <w:softHyphen/>
        <w:t>tive fund. Board members donated the ini</w:t>
        <w:softHyphen/>
        <w:t>tial funds, and the Locksmith Association of Washington D.C. Area, Inc. followed suit with a $1,000 donation. LADC hopes to set an inspiring precedent for other chapters because legislation is extremely important to the locksmith profession.</w:t>
      </w:r>
    </w:p>
    <w:p>
      <w:pPr>
        <w:pStyle w:val="Style188"/>
        <w:framePr w:w="3274" w:h="9187" w:hRule="exact" w:wrap="none" w:vAnchor="page" w:hAnchor="page" w:x="7712" w:y="2998"/>
        <w:widowControl w:val="0"/>
        <w:keepNext w:val="0"/>
        <w:keepLines w:val="0"/>
        <w:shd w:val="clear" w:color="auto" w:fill="auto"/>
        <w:bidi w:val="0"/>
        <w:jc w:val="both"/>
        <w:spacing w:before="0" w:after="0"/>
        <w:ind w:left="0" w:right="0" w:firstLine="0"/>
      </w:pPr>
      <w:bookmarkStart w:id="190" w:name="bookmark190"/>
      <w:r>
        <w:rPr>
          <w:lang w:val="en-US" w:eastAsia="en-US" w:bidi="en-US"/>
          <w:w w:val="100"/>
          <w:spacing w:val="0"/>
          <w:color w:val="000000"/>
          <w:position w:val="0"/>
        </w:rPr>
        <w:t>ALOA ID Cards</w:t>
      </w:r>
      <w:bookmarkEnd w:id="190"/>
    </w:p>
    <w:p>
      <w:pPr>
        <w:pStyle w:val="Style4"/>
        <w:framePr w:w="3274" w:h="9187" w:hRule="exact" w:wrap="none" w:vAnchor="page" w:hAnchor="page" w:x="7712" w:y="299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Due to a delay in delivery from the vendor, some renewing members and new members may not be receiving their ID cards until late February. This will in no way affect membership benefits in the interim. We appreciate your patience.</w:t>
      </w:r>
    </w:p>
    <w:p>
      <w:pPr>
        <w:framePr w:wrap="none" w:vAnchor="page" w:hAnchor="page" w:x="7727" w:y="12686"/>
        <w:widowControl w:val="0"/>
        <w:rPr>
          <w:sz w:val="2"/>
          <w:szCs w:val="2"/>
        </w:rPr>
      </w:pPr>
      <w:r>
        <w:pict>
          <v:shape id="_x0000_s1113" type="#_x0000_t75" style="width:163pt;height:12pt;">
            <v:imagedata r:id="rId179" r:href="rId180"/>
          </v:shape>
        </w:pict>
      </w:r>
    </w:p>
    <w:p>
      <w:pPr>
        <w:pStyle w:val="Style155"/>
        <w:framePr w:wrap="none" w:vAnchor="page" w:hAnchor="page" w:x="7712" w:y="12885"/>
        <w:widowControl w:val="0"/>
        <w:keepNext w:val="0"/>
        <w:keepLines w:val="0"/>
        <w:shd w:val="clear" w:color="auto" w:fill="717273"/>
        <w:bidi w:val="0"/>
        <w:jc w:val="both"/>
        <w:spacing w:before="0" w:after="0" w:line="178" w:lineRule="exact"/>
        <w:ind w:left="9" w:right="1075" w:firstLine="0"/>
      </w:pPr>
      <w:r>
        <w:rPr>
          <w:lang w:val="en-US" w:eastAsia="en-US" w:bidi="en-US"/>
          <w:w w:val="100"/>
          <w:spacing w:val="0"/>
          <w:color w:val="000000"/>
          <w:position w:val="0"/>
        </w:rPr>
        <w:t>Keynotes Advertisers index</w:t>
      </w:r>
    </w:p>
    <w:tbl>
      <w:tblPr>
        <w:tblOverlap w:val="never"/>
        <w:tblLayout w:type="fixed"/>
        <w:jc w:val="left"/>
      </w:tblPr>
      <w:tblGrid>
        <w:gridCol w:w="322"/>
        <w:gridCol w:w="2275"/>
        <w:gridCol w:w="677"/>
      </w:tblGrid>
      <w:tr>
        <w:trPr>
          <w:trHeight w:val="197" w:hRule="exact"/>
        </w:trPr>
        <w:tc>
          <w:tcPr>
            <w:shd w:val="clear" w:color="auto" w:fill="717273"/>
            <w:tcBorders>
              <w:left w:val="single" w:sz="4"/>
            </w:tcBorders>
            <w:vAlign w:val="top"/>
          </w:tcPr>
          <w:p>
            <w:pPr>
              <w:pStyle w:val="Style4"/>
              <w:framePr w:w="3274" w:h="2390" w:wrap="none" w:vAnchor="page" w:hAnchor="page" w:x="7712" w:y="13166"/>
              <w:widowControl w:val="0"/>
              <w:keepNext w:val="0"/>
              <w:keepLines w:val="0"/>
              <w:shd w:val="clear" w:color="auto" w:fill="auto"/>
              <w:bidi w:val="0"/>
              <w:jc w:val="left"/>
              <w:spacing w:before="0" w:after="0" w:line="248" w:lineRule="exact"/>
              <w:ind w:left="0" w:right="0" w:firstLine="0"/>
            </w:pPr>
            <w:r>
              <w:rPr>
                <w:rStyle w:val="CharStyle528"/>
              </w:rPr>
              <w:t>RS#</w:t>
            </w:r>
          </w:p>
        </w:tc>
        <w:tc>
          <w:tcPr>
            <w:shd w:val="clear" w:color="auto" w:fill="717273"/>
            <w:tcBorders/>
            <w:vAlign w:val="top"/>
          </w:tcPr>
          <w:p>
            <w:pPr>
              <w:pStyle w:val="Style4"/>
              <w:framePr w:w="3274" w:h="2390" w:wrap="none" w:vAnchor="page" w:hAnchor="page" w:x="7712" w:y="13166"/>
              <w:widowControl w:val="0"/>
              <w:keepNext w:val="0"/>
              <w:keepLines w:val="0"/>
              <w:shd w:val="clear" w:color="auto" w:fill="auto"/>
              <w:bidi w:val="0"/>
              <w:jc w:val="left"/>
              <w:spacing w:before="0" w:after="0" w:line="198" w:lineRule="exact"/>
              <w:ind w:left="0" w:right="0" w:firstLine="0"/>
            </w:pPr>
            <w:r>
              <w:rPr>
                <w:rStyle w:val="CharStyle529"/>
              </w:rPr>
              <w:t>Advertiser</w:t>
            </w:r>
          </w:p>
        </w:tc>
        <w:tc>
          <w:tcPr>
            <w:shd w:val="clear" w:color="auto" w:fill="717273"/>
            <w:tcBorders>
              <w:right w:val="single" w:sz="4"/>
            </w:tcBorders>
            <w:vAlign w:val="top"/>
          </w:tcPr>
          <w:p>
            <w:pPr>
              <w:pStyle w:val="Style4"/>
              <w:framePr w:w="3274" w:h="2390" w:wrap="none" w:vAnchor="page" w:hAnchor="page" w:x="7712" w:y="13166"/>
              <w:widowControl w:val="0"/>
              <w:keepNext w:val="0"/>
              <w:keepLines w:val="0"/>
              <w:shd w:val="clear" w:color="auto" w:fill="auto"/>
              <w:bidi w:val="0"/>
              <w:spacing w:before="0" w:after="0" w:line="198" w:lineRule="exact"/>
              <w:ind w:left="0" w:right="0" w:firstLine="0"/>
            </w:pPr>
            <w:r>
              <w:rPr>
                <w:rStyle w:val="CharStyle529"/>
              </w:rPr>
              <w:t>Page</w:t>
            </w:r>
          </w:p>
        </w:tc>
      </w:tr>
      <w:tr>
        <w:trPr>
          <w:trHeight w:val="259" w:hRule="exact"/>
        </w:trPr>
        <w:tc>
          <w:tcPr>
            <w:shd w:val="clear" w:color="auto" w:fill="717273"/>
            <w:tcBorders>
              <w:left w:val="single" w:sz="4"/>
            </w:tcBorders>
            <w:vAlign w:val="bottom"/>
          </w:tcPr>
          <w:p>
            <w:pPr>
              <w:pStyle w:val="Style4"/>
              <w:framePr w:w="3274" w:h="2390" w:wrap="none" w:vAnchor="page" w:hAnchor="page" w:x="7712" w:y="13166"/>
              <w:widowControl w:val="0"/>
              <w:keepNext w:val="0"/>
              <w:keepLines w:val="0"/>
              <w:shd w:val="clear" w:color="auto" w:fill="auto"/>
              <w:bidi w:val="0"/>
              <w:jc w:val="left"/>
              <w:spacing w:before="0" w:after="0" w:line="248" w:lineRule="exact"/>
              <w:ind w:left="0" w:right="0" w:firstLine="0"/>
            </w:pPr>
            <w:r>
              <w:rPr>
                <w:rStyle w:val="CharStyle528"/>
              </w:rPr>
              <w:t>100</w:t>
            </w:r>
          </w:p>
        </w:tc>
        <w:tc>
          <w:tcPr>
            <w:shd w:val="clear" w:color="auto" w:fill="717273"/>
            <w:tcBorders/>
            <w:vAlign w:val="bottom"/>
          </w:tcPr>
          <w:p>
            <w:pPr>
              <w:pStyle w:val="Style4"/>
              <w:framePr w:w="3274" w:h="2390" w:wrap="none" w:vAnchor="page" w:hAnchor="page" w:x="7712" w:y="13166"/>
              <w:widowControl w:val="0"/>
              <w:keepNext w:val="0"/>
              <w:keepLines w:val="0"/>
              <w:shd w:val="clear" w:color="auto" w:fill="auto"/>
              <w:bidi w:val="0"/>
              <w:jc w:val="left"/>
              <w:spacing w:before="0" w:after="0" w:line="178" w:lineRule="exact"/>
              <w:ind w:left="0" w:right="0" w:firstLine="0"/>
            </w:pPr>
            <w:r>
              <w:rPr>
                <w:rStyle w:val="CharStyle530"/>
              </w:rPr>
              <w:t>Jet Hardware Mfg., co.</w:t>
            </w:r>
          </w:p>
        </w:tc>
        <w:tc>
          <w:tcPr>
            <w:shd w:val="clear" w:color="auto" w:fill="717273"/>
            <w:tcBorders>
              <w:right w:val="single" w:sz="4"/>
            </w:tcBorders>
            <w:vAlign w:val="bottom"/>
          </w:tcPr>
          <w:p>
            <w:pPr>
              <w:pStyle w:val="Style4"/>
              <w:framePr w:w="3274" w:h="2390" w:wrap="none" w:vAnchor="page" w:hAnchor="page" w:x="7712" w:y="13166"/>
              <w:widowControl w:val="0"/>
              <w:keepNext w:val="0"/>
              <w:keepLines w:val="0"/>
              <w:shd w:val="clear" w:color="auto" w:fill="auto"/>
              <w:bidi w:val="0"/>
              <w:spacing w:before="0" w:after="0" w:line="178" w:lineRule="exact"/>
              <w:ind w:left="0" w:right="0" w:firstLine="0"/>
            </w:pPr>
            <w:r>
              <w:rPr>
                <w:rStyle w:val="CharStyle530"/>
              </w:rPr>
              <w:t>BC</w:t>
            </w:r>
          </w:p>
        </w:tc>
      </w:tr>
      <w:tr>
        <w:trPr>
          <w:trHeight w:val="269" w:hRule="exact"/>
        </w:trPr>
        <w:tc>
          <w:tcPr>
            <w:shd w:val="clear" w:color="auto" w:fill="717273"/>
            <w:tcBorders>
              <w:left w:val="single" w:sz="4"/>
            </w:tcBorders>
            <w:vAlign w:val="bottom"/>
          </w:tcPr>
          <w:p>
            <w:pPr>
              <w:pStyle w:val="Style4"/>
              <w:framePr w:w="3274" w:h="2390" w:wrap="none" w:vAnchor="page" w:hAnchor="page" w:x="7712" w:y="13166"/>
              <w:widowControl w:val="0"/>
              <w:keepNext w:val="0"/>
              <w:keepLines w:val="0"/>
              <w:shd w:val="clear" w:color="auto" w:fill="auto"/>
              <w:bidi w:val="0"/>
              <w:jc w:val="left"/>
              <w:spacing w:before="0" w:after="0" w:line="248" w:lineRule="exact"/>
              <w:ind w:left="0" w:right="0" w:firstLine="0"/>
            </w:pPr>
            <w:r>
              <w:rPr>
                <w:rStyle w:val="CharStyle528"/>
              </w:rPr>
              <w:t>29</w:t>
            </w:r>
          </w:p>
        </w:tc>
        <w:tc>
          <w:tcPr>
            <w:shd w:val="clear" w:color="auto" w:fill="717273"/>
            <w:tcBorders>
              <w:top w:val="single" w:sz="4"/>
            </w:tcBorders>
            <w:vAlign w:val="bottom"/>
          </w:tcPr>
          <w:p>
            <w:pPr>
              <w:pStyle w:val="Style4"/>
              <w:framePr w:w="3274" w:h="2390" w:wrap="none" w:vAnchor="page" w:hAnchor="page" w:x="7712" w:y="13166"/>
              <w:widowControl w:val="0"/>
              <w:keepNext w:val="0"/>
              <w:keepLines w:val="0"/>
              <w:shd w:val="clear" w:color="auto" w:fill="auto"/>
              <w:bidi w:val="0"/>
              <w:jc w:val="left"/>
              <w:spacing w:before="0" w:after="0" w:line="178" w:lineRule="exact"/>
              <w:ind w:left="0" w:right="0" w:firstLine="0"/>
            </w:pPr>
            <w:r>
              <w:rPr>
                <w:rStyle w:val="CharStyle530"/>
              </w:rPr>
              <w:t>Locksmith Publishing Corp.</w:t>
            </w:r>
          </w:p>
        </w:tc>
        <w:tc>
          <w:tcPr>
            <w:shd w:val="clear" w:color="auto" w:fill="717273"/>
            <w:tcBorders>
              <w:right w:val="single" w:sz="4"/>
              <w:top w:val="single" w:sz="4"/>
            </w:tcBorders>
            <w:vAlign w:val="bottom"/>
          </w:tcPr>
          <w:p>
            <w:pPr>
              <w:pStyle w:val="Style4"/>
              <w:framePr w:w="3274" w:h="2390" w:wrap="none" w:vAnchor="page" w:hAnchor="page" w:x="7712" w:y="13166"/>
              <w:widowControl w:val="0"/>
              <w:keepNext w:val="0"/>
              <w:keepLines w:val="0"/>
              <w:shd w:val="clear" w:color="auto" w:fill="auto"/>
              <w:bidi w:val="0"/>
              <w:spacing w:before="0" w:after="0" w:line="248" w:lineRule="exact"/>
              <w:ind w:left="0" w:right="0" w:firstLine="0"/>
            </w:pPr>
            <w:r>
              <w:rPr>
                <w:rStyle w:val="CharStyle528"/>
              </w:rPr>
              <w:t>57</w:t>
            </w:r>
          </w:p>
        </w:tc>
      </w:tr>
      <w:tr>
        <w:trPr>
          <w:trHeight w:val="245" w:hRule="exact"/>
        </w:trPr>
        <w:tc>
          <w:tcPr>
            <w:shd w:val="clear" w:color="auto" w:fill="717273"/>
            <w:tcBorders>
              <w:left w:val="single" w:sz="4"/>
            </w:tcBorders>
            <w:vAlign w:val="top"/>
          </w:tcPr>
          <w:p>
            <w:pPr>
              <w:pStyle w:val="Style4"/>
              <w:framePr w:w="3274" w:h="2390" w:wrap="none" w:vAnchor="page" w:hAnchor="page" w:x="7712" w:y="13166"/>
              <w:widowControl w:val="0"/>
              <w:keepNext w:val="0"/>
              <w:keepLines w:val="0"/>
              <w:shd w:val="clear" w:color="auto" w:fill="auto"/>
              <w:bidi w:val="0"/>
              <w:jc w:val="left"/>
              <w:spacing w:before="0" w:after="0" w:line="248" w:lineRule="exact"/>
              <w:ind w:left="0" w:right="0" w:firstLine="0"/>
            </w:pPr>
            <w:r>
              <w:rPr>
                <w:rStyle w:val="CharStyle528"/>
              </w:rPr>
              <w:t>19</w:t>
            </w:r>
          </w:p>
        </w:tc>
        <w:tc>
          <w:tcPr>
            <w:shd w:val="clear" w:color="auto" w:fill="717273"/>
            <w:tcBorders>
              <w:top w:val="single" w:sz="4"/>
            </w:tcBorders>
            <w:vAlign w:val="top"/>
          </w:tcPr>
          <w:p>
            <w:pPr>
              <w:pStyle w:val="Style4"/>
              <w:framePr w:w="3274" w:h="2390" w:wrap="none" w:vAnchor="page" w:hAnchor="page" w:x="7712" w:y="13166"/>
              <w:widowControl w:val="0"/>
              <w:keepNext w:val="0"/>
              <w:keepLines w:val="0"/>
              <w:shd w:val="clear" w:color="auto" w:fill="auto"/>
              <w:bidi w:val="0"/>
              <w:jc w:val="left"/>
              <w:spacing w:before="0" w:after="0" w:line="178" w:lineRule="exact"/>
              <w:ind w:left="0" w:right="0" w:firstLine="0"/>
            </w:pPr>
            <w:r>
              <w:rPr>
                <w:rStyle w:val="CharStyle530"/>
              </w:rPr>
              <w:t>MIWA Lock USA</w:t>
            </w:r>
          </w:p>
        </w:tc>
        <w:tc>
          <w:tcPr>
            <w:shd w:val="clear" w:color="auto" w:fill="717273"/>
            <w:tcBorders>
              <w:right w:val="single" w:sz="4"/>
              <w:top w:val="single" w:sz="4"/>
            </w:tcBorders>
            <w:vAlign w:val="top"/>
          </w:tcPr>
          <w:p>
            <w:pPr>
              <w:pStyle w:val="Style4"/>
              <w:framePr w:w="3274" w:h="2390" w:wrap="none" w:vAnchor="page" w:hAnchor="page" w:x="7712" w:y="13166"/>
              <w:widowControl w:val="0"/>
              <w:keepNext w:val="0"/>
              <w:keepLines w:val="0"/>
              <w:shd w:val="clear" w:color="auto" w:fill="auto"/>
              <w:bidi w:val="0"/>
              <w:spacing w:before="0" w:after="0" w:line="248" w:lineRule="exact"/>
              <w:ind w:left="0" w:right="0" w:firstLine="0"/>
            </w:pPr>
            <w:r>
              <w:rPr>
                <w:rStyle w:val="CharStyle528"/>
              </w:rPr>
              <w:t>43</w:t>
            </w:r>
          </w:p>
        </w:tc>
      </w:tr>
      <w:tr>
        <w:trPr>
          <w:trHeight w:val="206" w:hRule="exact"/>
        </w:trPr>
        <w:tc>
          <w:tcPr>
            <w:shd w:val="clear" w:color="auto" w:fill="717273"/>
            <w:tcBorders>
              <w:left w:val="single" w:sz="4"/>
            </w:tcBorders>
            <w:vAlign w:val="bottom"/>
          </w:tcPr>
          <w:p>
            <w:pPr>
              <w:pStyle w:val="Style4"/>
              <w:framePr w:w="3274" w:h="2390" w:wrap="none" w:vAnchor="page" w:hAnchor="page" w:x="7712" w:y="13166"/>
              <w:widowControl w:val="0"/>
              <w:keepNext w:val="0"/>
              <w:keepLines w:val="0"/>
              <w:shd w:val="clear" w:color="auto" w:fill="auto"/>
              <w:bidi w:val="0"/>
              <w:jc w:val="left"/>
              <w:spacing w:before="0" w:after="0" w:line="248" w:lineRule="exact"/>
              <w:ind w:left="0" w:right="0" w:firstLine="0"/>
            </w:pPr>
            <w:r>
              <w:rPr>
                <w:rStyle w:val="CharStyle528"/>
              </w:rPr>
              <w:t>21</w:t>
            </w:r>
          </w:p>
        </w:tc>
        <w:tc>
          <w:tcPr>
            <w:shd w:val="clear" w:color="auto" w:fill="717273"/>
            <w:tcBorders>
              <w:top w:val="single" w:sz="4"/>
            </w:tcBorders>
            <w:vAlign w:val="bottom"/>
          </w:tcPr>
          <w:p>
            <w:pPr>
              <w:pStyle w:val="Style4"/>
              <w:framePr w:w="3274" w:h="2390" w:wrap="none" w:vAnchor="page" w:hAnchor="page" w:x="7712" w:y="13166"/>
              <w:widowControl w:val="0"/>
              <w:keepNext w:val="0"/>
              <w:keepLines w:val="0"/>
              <w:shd w:val="clear" w:color="auto" w:fill="auto"/>
              <w:bidi w:val="0"/>
              <w:jc w:val="left"/>
              <w:spacing w:before="0" w:after="0" w:line="178" w:lineRule="exact"/>
              <w:ind w:left="0" w:right="0" w:firstLine="0"/>
            </w:pPr>
            <w:r>
              <w:rPr>
                <w:rStyle w:val="CharStyle530"/>
              </w:rPr>
              <w:t>MLANJ</w:t>
            </w:r>
          </w:p>
        </w:tc>
        <w:tc>
          <w:tcPr>
            <w:shd w:val="clear" w:color="auto" w:fill="717273"/>
            <w:tcBorders>
              <w:right w:val="single" w:sz="4"/>
              <w:top w:val="single" w:sz="4"/>
            </w:tcBorders>
            <w:vAlign w:val="bottom"/>
          </w:tcPr>
          <w:p>
            <w:pPr>
              <w:pStyle w:val="Style4"/>
              <w:framePr w:w="3274" w:h="2390" w:wrap="none" w:vAnchor="page" w:hAnchor="page" w:x="7712" w:y="13166"/>
              <w:widowControl w:val="0"/>
              <w:keepNext w:val="0"/>
              <w:keepLines w:val="0"/>
              <w:shd w:val="clear" w:color="auto" w:fill="auto"/>
              <w:bidi w:val="0"/>
              <w:spacing w:before="0" w:after="0" w:line="248" w:lineRule="exact"/>
              <w:ind w:left="0" w:right="0" w:firstLine="0"/>
            </w:pPr>
            <w:r>
              <w:rPr>
                <w:rStyle w:val="CharStyle528"/>
              </w:rPr>
              <w:t>35</w:t>
            </w:r>
          </w:p>
        </w:tc>
      </w:tr>
      <w:tr>
        <w:trPr>
          <w:trHeight w:val="307" w:hRule="exact"/>
        </w:trPr>
        <w:tc>
          <w:tcPr>
            <w:shd w:val="clear" w:color="auto" w:fill="717273"/>
            <w:tcBorders>
              <w:left w:val="single" w:sz="4"/>
            </w:tcBorders>
            <w:vAlign w:val="bottom"/>
          </w:tcPr>
          <w:p>
            <w:pPr>
              <w:pStyle w:val="Style4"/>
              <w:framePr w:w="3274" w:h="2390" w:wrap="none" w:vAnchor="page" w:hAnchor="page" w:x="7712" w:y="13166"/>
              <w:widowControl w:val="0"/>
              <w:keepNext w:val="0"/>
              <w:keepLines w:val="0"/>
              <w:shd w:val="clear" w:color="auto" w:fill="auto"/>
              <w:bidi w:val="0"/>
              <w:jc w:val="left"/>
              <w:spacing w:before="0" w:after="0" w:line="248" w:lineRule="exact"/>
              <w:ind w:left="0" w:right="0" w:firstLine="0"/>
            </w:pPr>
            <w:r>
              <w:rPr>
                <w:rStyle w:val="CharStyle528"/>
              </w:rPr>
              <w:t>20</w:t>
            </w:r>
          </w:p>
        </w:tc>
        <w:tc>
          <w:tcPr>
            <w:shd w:val="clear" w:color="auto" w:fill="717273"/>
            <w:tcBorders>
              <w:top w:val="single" w:sz="4"/>
            </w:tcBorders>
            <w:vAlign w:val="center"/>
          </w:tcPr>
          <w:p>
            <w:pPr>
              <w:pStyle w:val="Style4"/>
              <w:framePr w:w="3274" w:h="2390" w:wrap="none" w:vAnchor="page" w:hAnchor="page" w:x="7712" w:y="13166"/>
              <w:widowControl w:val="0"/>
              <w:keepNext w:val="0"/>
              <w:keepLines w:val="0"/>
              <w:shd w:val="clear" w:color="auto" w:fill="auto"/>
              <w:bidi w:val="0"/>
              <w:jc w:val="left"/>
              <w:spacing w:before="0" w:after="0" w:line="178" w:lineRule="exact"/>
              <w:ind w:left="0" w:right="0" w:firstLine="0"/>
            </w:pPr>
            <w:r>
              <w:rPr>
                <w:rStyle w:val="CharStyle530"/>
              </w:rPr>
              <w:t>Omaha Wholesale Hardware</w:t>
            </w:r>
          </w:p>
        </w:tc>
        <w:tc>
          <w:tcPr>
            <w:shd w:val="clear" w:color="auto" w:fill="717273"/>
            <w:tcBorders>
              <w:right w:val="single" w:sz="4"/>
              <w:top w:val="single" w:sz="4"/>
            </w:tcBorders>
            <w:vAlign w:val="center"/>
          </w:tcPr>
          <w:p>
            <w:pPr>
              <w:pStyle w:val="Style4"/>
              <w:framePr w:w="3274" w:h="2390" w:wrap="none" w:vAnchor="page" w:hAnchor="page" w:x="7712" w:y="13166"/>
              <w:widowControl w:val="0"/>
              <w:keepNext w:val="0"/>
              <w:keepLines w:val="0"/>
              <w:shd w:val="clear" w:color="auto" w:fill="auto"/>
              <w:bidi w:val="0"/>
              <w:spacing w:before="0" w:after="0" w:line="248" w:lineRule="exact"/>
              <w:ind w:left="0" w:right="0" w:firstLine="0"/>
            </w:pPr>
            <w:r>
              <w:rPr>
                <w:rStyle w:val="CharStyle528"/>
              </w:rPr>
              <w:t>51</w:t>
            </w:r>
          </w:p>
        </w:tc>
      </w:tr>
      <w:tr>
        <w:trPr>
          <w:trHeight w:val="533" w:hRule="exact"/>
        </w:trPr>
        <w:tc>
          <w:tcPr>
            <w:shd w:val="clear" w:color="auto" w:fill="717273"/>
            <w:tcBorders>
              <w:left w:val="single" w:sz="4"/>
            </w:tcBorders>
            <w:vAlign w:val="center"/>
          </w:tcPr>
          <w:p>
            <w:pPr>
              <w:pStyle w:val="Style4"/>
              <w:framePr w:w="3274" w:h="2390" w:wrap="none" w:vAnchor="page" w:hAnchor="page" w:x="7712" w:y="13166"/>
              <w:widowControl w:val="0"/>
              <w:keepNext w:val="0"/>
              <w:keepLines w:val="0"/>
              <w:shd w:val="clear" w:color="auto" w:fill="auto"/>
              <w:bidi w:val="0"/>
              <w:jc w:val="left"/>
              <w:spacing w:before="0" w:after="0" w:line="248" w:lineRule="exact"/>
              <w:ind w:left="0" w:right="0" w:firstLine="0"/>
            </w:pPr>
            <w:r>
              <w:rPr>
                <w:rStyle w:val="CharStyle528"/>
              </w:rPr>
              <w:t>1</w:t>
            </w:r>
          </w:p>
        </w:tc>
        <w:tc>
          <w:tcPr>
            <w:shd w:val="clear" w:color="auto" w:fill="717273"/>
            <w:tcBorders>
              <w:top w:val="single" w:sz="4"/>
            </w:tcBorders>
            <w:vAlign w:val="top"/>
          </w:tcPr>
          <w:p>
            <w:pPr>
              <w:pStyle w:val="Style4"/>
              <w:framePr w:w="3274" w:h="2390" w:wrap="none" w:vAnchor="page" w:hAnchor="page" w:x="7712" w:y="13166"/>
              <w:widowControl w:val="0"/>
              <w:keepNext w:val="0"/>
              <w:keepLines w:val="0"/>
              <w:shd w:val="clear" w:color="auto" w:fill="auto"/>
              <w:bidi w:val="0"/>
              <w:jc w:val="left"/>
              <w:spacing w:before="0" w:after="0" w:line="178" w:lineRule="exact"/>
              <w:ind w:left="0" w:right="0" w:firstLine="0"/>
            </w:pPr>
            <w:r>
              <w:rPr>
                <w:rStyle w:val="CharStyle530"/>
              </w:rPr>
              <w:t>Security Technology &amp; Design</w:t>
            </w:r>
          </w:p>
        </w:tc>
        <w:tc>
          <w:tcPr>
            <w:shd w:val="clear" w:color="auto" w:fill="717273"/>
            <w:tcBorders>
              <w:right w:val="single" w:sz="4"/>
              <w:top w:val="single" w:sz="4"/>
            </w:tcBorders>
            <w:vAlign w:val="bottom"/>
          </w:tcPr>
          <w:p>
            <w:pPr>
              <w:pStyle w:val="Style4"/>
              <w:framePr w:w="3274" w:h="2390" w:wrap="none" w:vAnchor="page" w:hAnchor="page" w:x="7712" w:y="13166"/>
              <w:widowControl w:val="0"/>
              <w:keepNext w:val="0"/>
              <w:keepLines w:val="0"/>
              <w:shd w:val="clear" w:color="auto" w:fill="auto"/>
              <w:bidi w:val="0"/>
              <w:spacing w:before="0" w:after="80" w:line="248" w:lineRule="exact"/>
              <w:ind w:left="0" w:right="0" w:firstLine="0"/>
            </w:pPr>
            <w:r>
              <w:rPr>
                <w:rStyle w:val="CharStyle528"/>
              </w:rPr>
              <w:t>8</w:t>
            </w:r>
          </w:p>
          <w:p>
            <w:pPr>
              <w:pStyle w:val="Style4"/>
              <w:framePr w:w="3274" w:h="2390" w:wrap="none" w:vAnchor="page" w:hAnchor="page" w:x="7712" w:y="13166"/>
              <w:widowControl w:val="0"/>
              <w:keepNext w:val="0"/>
              <w:keepLines w:val="0"/>
              <w:shd w:val="clear" w:color="auto" w:fill="auto"/>
              <w:bidi w:val="0"/>
              <w:jc w:val="left"/>
              <w:spacing w:before="80" w:after="0" w:line="728" w:lineRule="exact"/>
              <w:ind w:left="0" w:right="0" w:firstLine="0"/>
            </w:pPr>
            <w:r>
              <w:rPr>
                <w:rStyle w:val="CharStyle531"/>
              </w:rPr>
              <w:t>IV</w:t>
            </w:r>
          </w:p>
        </w:tc>
      </w:tr>
      <w:tr>
        <w:trPr>
          <w:trHeight w:val="374" w:hRule="exact"/>
        </w:trPr>
        <w:tc>
          <w:tcPr>
            <w:shd w:val="clear" w:color="auto" w:fill="FFFFFF"/>
            <w:tcBorders>
              <w:top w:val="single" w:sz="4"/>
              <w:bottom w:val="single" w:sz="4"/>
            </w:tcBorders>
            <w:vAlign w:val="top"/>
          </w:tcPr>
          <w:p>
            <w:pPr>
              <w:framePr w:w="3274" w:h="2390" w:wrap="none" w:vAnchor="page" w:hAnchor="page" w:x="7712" w:y="13166"/>
              <w:widowControl w:val="0"/>
              <w:rPr>
                <w:sz w:val="10"/>
                <w:szCs w:val="10"/>
              </w:rPr>
            </w:pPr>
          </w:p>
        </w:tc>
        <w:tc>
          <w:tcPr>
            <w:shd w:val="clear" w:color="auto" w:fill="FFFFFF"/>
            <w:tcBorders>
              <w:top w:val="single" w:sz="4"/>
              <w:bottom w:val="single" w:sz="4"/>
            </w:tcBorders>
            <w:vAlign w:val="bottom"/>
          </w:tcPr>
          <w:p>
            <w:pPr>
              <w:pStyle w:val="Style4"/>
              <w:framePr w:w="3274" w:h="2390" w:wrap="none" w:vAnchor="page" w:hAnchor="page" w:x="7712" w:y="13166"/>
              <w:widowControl w:val="0"/>
              <w:keepNext w:val="0"/>
              <w:keepLines w:val="0"/>
              <w:shd w:val="clear" w:color="auto" w:fill="auto"/>
              <w:bidi w:val="0"/>
              <w:jc w:val="left"/>
              <w:spacing w:before="0" w:after="0" w:line="182" w:lineRule="exact"/>
              <w:ind w:left="580" w:right="0" w:firstLine="0"/>
            </w:pPr>
            <w:r>
              <w:rPr>
                <w:rStyle w:val="CharStyle532"/>
              </w:rPr>
              <w:t>February 1997</w:t>
            </w:r>
          </w:p>
        </w:tc>
        <w:tc>
          <w:tcPr>
            <w:shd w:val="clear" w:color="auto" w:fill="FFFFFF"/>
            <w:tcBorders>
              <w:top w:val="single" w:sz="4"/>
              <w:bottom w:val="single" w:sz="4"/>
            </w:tcBorders>
            <w:vAlign w:val="bottom"/>
          </w:tcPr>
          <w:p>
            <w:pPr>
              <w:pStyle w:val="Style4"/>
              <w:framePr w:w="3274" w:h="2390" w:wrap="none" w:vAnchor="page" w:hAnchor="page" w:x="7712" w:y="13166"/>
              <w:widowControl w:val="0"/>
              <w:keepNext w:val="0"/>
              <w:keepLines w:val="0"/>
              <w:shd w:val="clear" w:color="auto" w:fill="auto"/>
              <w:bidi w:val="0"/>
              <w:jc w:val="left"/>
              <w:spacing w:before="0" w:after="0" w:line="134" w:lineRule="exact"/>
              <w:ind w:left="0" w:right="0" w:firstLine="0"/>
            </w:pPr>
            <w:r>
              <w:rPr>
                <w:rStyle w:val="CharStyle533"/>
              </w:rPr>
              <w:t>Keynotes</w:t>
            </w:r>
          </w:p>
        </w:tc>
      </w:tr>
    </w:tbl>
    <w:p>
      <w:pPr>
        <w:framePr w:wrap="none" w:vAnchor="page" w:hAnchor="page" w:x="11053" w:y="15187"/>
        <w:widowControl w:val="0"/>
        <w:rPr>
          <w:sz w:val="2"/>
          <w:szCs w:val="2"/>
        </w:rPr>
      </w:pPr>
      <w:r>
        <w:pict>
          <v:shape id="_x0000_s1114" type="#_x0000_t75" style="width:36pt;height:23pt;">
            <v:imagedata r:id="rId181" r:href="rId18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34"/>
        <w:framePr w:wrap="none" w:vAnchor="page" w:hAnchor="page" w:x="3365" w:y="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Focus</w:t>
      </w:r>
    </w:p>
    <w:p>
      <w:pPr>
        <w:pStyle w:val="Style536"/>
        <w:framePr w:wrap="none" w:vAnchor="page" w:hAnchor="page" w:x="1224" w:y="326"/>
        <w:widowControl w:val="0"/>
        <w:keepNext w:val="0"/>
        <w:keepLines w:val="0"/>
        <w:shd w:val="clear" w:color="auto" w:fill="auto"/>
        <w:bidi w:val="0"/>
        <w:jc w:val="left"/>
        <w:spacing w:before="0" w:after="0"/>
        <w:ind w:left="3465" w:right="0" w:firstLine="0"/>
      </w:pPr>
      <w:r>
        <w:rPr>
          <w:lang w:val="en-US" w:eastAsia="en-US" w:bidi="en-US"/>
          <w:w w:val="100"/>
          <w:spacing w:val="0"/>
          <w:color w:val="000000"/>
          <w:position w:val="0"/>
        </w:rPr>
        <w:t>Qn Education.</w:t>
      </w:r>
    </w:p>
    <w:p>
      <w:pPr>
        <w:pStyle w:val="Style141"/>
        <w:framePr w:w="10301" w:h="532" w:hRule="exact" w:wrap="none" w:vAnchor="page" w:hAnchor="page" w:x="1224" w:y="1100"/>
        <w:widowControl w:val="0"/>
        <w:keepNext w:val="0"/>
        <w:keepLines w:val="0"/>
        <w:shd w:val="clear" w:color="auto" w:fill="auto"/>
        <w:bidi w:val="0"/>
        <w:jc w:val="left"/>
        <w:spacing w:before="0" w:after="0" w:line="242" w:lineRule="exact"/>
        <w:ind w:left="3760" w:right="5360"/>
      </w:pPr>
      <w:r>
        <w:rPr>
          <w:lang w:val="en-US" w:eastAsia="en-US" w:bidi="en-US"/>
          <w:w w:val="100"/>
          <w:spacing w:val="0"/>
          <w:color w:val="000000"/>
          <w:position w:val="0"/>
        </w:rPr>
        <w:t>pTrr^TazTer, CML Education Chairman</w:t>
      </w:r>
    </w:p>
    <w:p>
      <w:pPr>
        <w:pStyle w:val="Style153"/>
        <w:framePr w:w="3418" w:h="5645" w:hRule="exact" w:wrap="none" w:vAnchor="page" w:hAnchor="page" w:x="1224" w:y="2211"/>
        <w:widowControl w:val="0"/>
        <w:keepNext w:val="0"/>
        <w:keepLines w:val="0"/>
        <w:shd w:val="clear" w:color="auto" w:fill="auto"/>
        <w:bidi w:val="0"/>
        <w:jc w:val="both"/>
        <w:spacing w:before="0" w:after="193" w:line="281" w:lineRule="exact"/>
        <w:ind w:left="0" w:right="0" w:firstLine="0"/>
      </w:pPr>
      <w:r>
        <w:rPr>
          <w:lang w:val="en-US" w:eastAsia="en-US" w:bidi="en-US"/>
          <w:w w:val="100"/>
          <w:spacing w:val="0"/>
          <w:color w:val="000000"/>
          <w:position w:val="0"/>
        </w:rPr>
        <w:t>Knowledge is the key to attending classes.</w:t>
      </w:r>
    </w:p>
    <w:p>
      <w:pPr>
        <w:pStyle w:val="Style4"/>
        <w:framePr w:w="3418" w:h="5645" w:hRule="exact" w:wrap="none" w:vAnchor="page" w:hAnchor="page" w:x="1224" w:y="221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What do S&amp;G, Ft. Lock, Vindicator,</w:t>
      </w:r>
    </w:p>
    <w:p>
      <w:pPr>
        <w:pStyle w:val="Style4"/>
        <w:framePr w:w="3418" w:h="5645" w:hRule="exact" w:wrap="none" w:vAnchor="page" w:hAnchor="page" w:x="1224" w:y="2211"/>
        <w:widowControl w:val="0"/>
        <w:keepNext w:val="0"/>
        <w:keepLines w:val="0"/>
        <w:shd w:val="clear" w:color="auto" w:fill="auto"/>
        <w:bidi w:val="0"/>
        <w:jc w:val="both"/>
        <w:spacing w:before="0" w:after="0" w:line="240" w:lineRule="exact"/>
        <w:ind w:left="0" w:right="220" w:firstLine="0"/>
      </w:pPr>
      <w:r>
        <w:rPr>
          <w:lang w:val="en-US" w:eastAsia="en-US" w:bidi="en-US"/>
          <w:w w:val="100"/>
          <w:spacing w:val="0"/>
          <w:color w:val="000000"/>
          <w:position w:val="0"/>
        </w:rPr>
        <w:t>LaGard, Meilink, AMSEC and Mas Hamilton have in common? Charles Stephenson of Lockmasters asked this ques</w:t>
        <w:softHyphen/>
        <w:t>tion recently. His reply? “Electric safe locks.” In just a few short years, electronic safe locks seem to be taking over much of the safe lock market. “Convenience” seems to be one of the primary reasons, as well as the security now offered by these electronic locking mechanisms.</w:t>
      </w:r>
    </w:p>
    <w:p>
      <w:pPr>
        <w:pStyle w:val="Style4"/>
        <w:framePr w:w="3418" w:h="5645" w:hRule="exact" w:wrap="none" w:vAnchor="page" w:hAnchor="page" w:x="1224" w:y="2211"/>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ACE is responding to this with the help of Lockmasters and others. We will have a great class on electronic safe locks at Master Locksmiths Association of New Jersey from April 17 to 21, 1997, in Somerset, New Jersey. This class and one on Basic Safe Lock Servicing will be offered here, with Charles Stephenson of Lockmasters instructing for ACE. In addition, we have 19 additional</w:t>
      </w:r>
    </w:p>
    <w:p>
      <w:pPr>
        <w:pStyle w:val="Style188"/>
        <w:framePr w:w="3418" w:h="6846" w:hRule="exact" w:wrap="none" w:vAnchor="page" w:hAnchor="page" w:x="1224" w:y="8189"/>
        <w:widowControl w:val="0"/>
        <w:keepNext w:val="0"/>
        <w:keepLines w:val="0"/>
        <w:shd w:val="clear" w:color="auto" w:fill="auto"/>
        <w:bidi w:val="0"/>
        <w:jc w:val="left"/>
        <w:spacing w:before="0" w:after="0" w:line="238" w:lineRule="exact"/>
        <w:ind w:left="0" w:right="0" w:firstLine="0"/>
      </w:pPr>
      <w:bookmarkStart w:id="191" w:name="bookmark191"/>
      <w:r>
        <w:rPr>
          <w:lang w:val="en-US" w:eastAsia="en-US" w:bidi="en-US"/>
          <w:w w:val="100"/>
          <w:spacing w:val="0"/>
          <w:color w:val="000000"/>
          <w:position w:val="0"/>
        </w:rPr>
        <w:t>^Upcoming ACE Classes</w:t>
      </w:r>
      <w:bookmarkEnd w:id="191"/>
    </w:p>
    <w:p>
      <w:pPr>
        <w:pStyle w:val="Style33"/>
        <w:framePr w:w="3418" w:h="6846" w:hRule="exact" w:wrap="none" w:vAnchor="page" w:hAnchor="page" w:x="1224" w:y="8189"/>
        <w:widowControl w:val="0"/>
        <w:keepNext w:val="0"/>
        <w:keepLines w:val="0"/>
        <w:shd w:val="clear" w:color="auto" w:fill="auto"/>
        <w:bidi w:val="0"/>
        <w:jc w:val="left"/>
        <w:spacing w:before="0" w:after="0" w:line="238" w:lineRule="exact"/>
        <w:ind w:left="0" w:right="0" w:firstLine="0"/>
      </w:pPr>
      <w:bookmarkStart w:id="192" w:name="bookmark192"/>
      <w:r>
        <w:rPr>
          <w:lang w:val="en-US" w:eastAsia="en-US" w:bidi="en-US"/>
          <w:w w:val="100"/>
          <w:spacing w:val="0"/>
          <w:color w:val="000000"/>
          <w:position w:val="0"/>
        </w:rPr>
        <w:t>Beehive State Locksmith Assoc.</w:t>
      </w:r>
      <w:bookmarkEnd w:id="192"/>
    </w:p>
    <w:p>
      <w:pPr>
        <w:pStyle w:val="Style144"/>
        <w:framePr w:w="3418" w:h="6846" w:hRule="exact" w:wrap="none" w:vAnchor="page" w:hAnchor="page" w:x="1224" w:y="8189"/>
        <w:widowControl w:val="0"/>
        <w:keepNext w:val="0"/>
        <w:keepLines w:val="0"/>
        <w:shd w:val="clear" w:color="auto" w:fill="auto"/>
        <w:bidi w:val="0"/>
        <w:jc w:val="left"/>
        <w:spacing w:before="0" w:after="158" w:line="216" w:lineRule="exact"/>
        <w:ind w:left="0" w:right="0" w:firstLine="0"/>
      </w:pPr>
      <w:r>
        <w:rPr>
          <w:lang w:val="en-US" w:eastAsia="en-US" w:bidi="en-US"/>
          <w:w w:val="100"/>
          <w:spacing w:val="0"/>
          <w:color w:val="000000"/>
          <w:position w:val="0"/>
        </w:rPr>
        <w:t xml:space="preserve">March 15-16, 1997 Salt Lake City, UT Contact: Deloy J. Hamblin, CPL [801) 621-5625 </w:t>
      </w:r>
      <w:r>
        <w:rPr>
          <w:rStyle w:val="CharStyle538"/>
        </w:rPr>
        <w:t>Master Keying Methods</w:t>
      </w:r>
    </w:p>
    <w:p>
      <w:pPr>
        <w:pStyle w:val="Style33"/>
        <w:framePr w:w="3418" w:h="6846" w:hRule="exact" w:wrap="none" w:vAnchor="page" w:hAnchor="page" w:x="1224" w:y="8189"/>
        <w:widowControl w:val="0"/>
        <w:keepNext w:val="0"/>
        <w:keepLines w:val="0"/>
        <w:shd w:val="clear" w:color="auto" w:fill="auto"/>
        <w:bidi w:val="0"/>
        <w:jc w:val="left"/>
        <w:spacing w:before="0" w:after="0" w:line="218" w:lineRule="exact"/>
        <w:ind w:left="0" w:right="0" w:firstLine="0"/>
      </w:pPr>
      <w:bookmarkStart w:id="193" w:name="bookmark193"/>
      <w:r>
        <w:rPr>
          <w:lang w:val="en-US" w:eastAsia="en-US" w:bidi="en-US"/>
          <w:w w:val="100"/>
          <w:spacing w:val="0"/>
          <w:color w:val="000000"/>
          <w:position w:val="0"/>
        </w:rPr>
        <w:t>Grand Canyon Chapter of ALOA</w:t>
      </w:r>
      <w:bookmarkEnd w:id="193"/>
    </w:p>
    <w:p>
      <w:pPr>
        <w:pStyle w:val="Style144"/>
        <w:framePr w:w="3418" w:h="6846" w:hRule="exact" w:wrap="none" w:vAnchor="page" w:hAnchor="page" w:x="1224" w:y="818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April 5-6, 1997 Phoenix, AZ Contact: John Ilk (520) 474-8879</w:t>
      </w:r>
    </w:p>
    <w:p>
      <w:pPr>
        <w:pStyle w:val="Style539"/>
        <w:framePr w:w="3418" w:h="6846" w:hRule="exact" w:wrap="none" w:vAnchor="page" w:hAnchor="page" w:x="1224" w:y="8189"/>
        <w:widowControl w:val="0"/>
        <w:keepNext w:val="0"/>
        <w:keepLines w:val="0"/>
        <w:shd w:val="clear" w:color="auto" w:fill="auto"/>
        <w:bidi w:val="0"/>
        <w:jc w:val="left"/>
        <w:spacing w:before="0" w:after="152"/>
        <w:ind w:left="200" w:right="860" w:firstLine="0"/>
      </w:pPr>
      <w:r>
        <w:rPr>
          <w:lang w:val="en-US" w:eastAsia="en-US" w:bidi="en-US"/>
          <w:w w:val="100"/>
          <w:spacing w:val="0"/>
          <w:color w:val="000000"/>
          <w:position w:val="0"/>
        </w:rPr>
        <w:t>Combination Lock Manipulation Instructor: Ken Lee, CPL</w:t>
      </w:r>
    </w:p>
    <w:p>
      <w:pPr>
        <w:pStyle w:val="Style33"/>
        <w:framePr w:w="3418" w:h="6846" w:hRule="exact" w:wrap="none" w:vAnchor="page" w:hAnchor="page" w:x="1224" w:y="8189"/>
        <w:widowControl w:val="0"/>
        <w:keepNext w:val="0"/>
        <w:keepLines w:val="0"/>
        <w:shd w:val="clear" w:color="auto" w:fill="auto"/>
        <w:bidi w:val="0"/>
        <w:jc w:val="left"/>
        <w:spacing w:before="0" w:after="0" w:line="209" w:lineRule="exact"/>
        <w:ind w:left="0" w:right="0" w:firstLine="0"/>
      </w:pPr>
      <w:bookmarkStart w:id="194" w:name="bookmark194"/>
      <w:r>
        <w:rPr>
          <w:lang w:val="en-US" w:eastAsia="en-US" w:bidi="en-US"/>
          <w:w w:val="100"/>
          <w:spacing w:val="0"/>
          <w:color w:val="000000"/>
          <w:position w:val="0"/>
        </w:rPr>
        <w:t>Master Locksmith Assoc, of New Jersey</w:t>
      </w:r>
      <w:bookmarkEnd w:id="194"/>
    </w:p>
    <w:p>
      <w:pPr>
        <w:pStyle w:val="Style144"/>
        <w:framePr w:w="3418" w:h="6846" w:hRule="exact" w:wrap="none" w:vAnchor="page" w:hAnchor="page" w:x="1224" w:y="8189"/>
        <w:widowControl w:val="0"/>
        <w:keepNext w:val="0"/>
        <w:keepLines w:val="0"/>
        <w:shd w:val="clear" w:color="auto" w:fill="auto"/>
        <w:bidi w:val="0"/>
        <w:jc w:val="left"/>
        <w:spacing w:before="0" w:after="154" w:line="209" w:lineRule="exact"/>
        <w:ind w:left="0" w:right="0" w:firstLine="0"/>
      </w:pPr>
      <w:r>
        <w:rPr>
          <w:lang w:val="en-US" w:eastAsia="en-US" w:bidi="en-US"/>
          <w:w w:val="100"/>
          <w:spacing w:val="0"/>
          <w:color w:val="000000"/>
          <w:position w:val="0"/>
        </w:rPr>
        <w:t xml:space="preserve">April 17-21, 1997 Somerset, NJ Contact (201) 267-8884 </w:t>
      </w:r>
      <w:r>
        <w:rPr>
          <w:rStyle w:val="CharStyle538"/>
        </w:rPr>
        <w:t>19 full-day classes and two evening seminars</w:t>
      </w:r>
    </w:p>
    <w:p>
      <w:pPr>
        <w:pStyle w:val="Style33"/>
        <w:framePr w:w="3418" w:h="6846" w:hRule="exact" w:wrap="none" w:vAnchor="page" w:hAnchor="page" w:x="1224" w:y="8189"/>
        <w:widowControl w:val="0"/>
        <w:keepNext w:val="0"/>
        <w:keepLines w:val="0"/>
        <w:shd w:val="clear" w:color="auto" w:fill="auto"/>
        <w:bidi w:val="0"/>
        <w:jc w:val="left"/>
        <w:spacing w:before="0" w:after="0" w:line="216" w:lineRule="exact"/>
        <w:ind w:left="0" w:right="0" w:firstLine="0"/>
      </w:pPr>
      <w:bookmarkStart w:id="195" w:name="bookmark195"/>
      <w:r>
        <w:rPr>
          <w:lang w:val="en-US" w:eastAsia="en-US" w:bidi="en-US"/>
          <w:w w:val="100"/>
          <w:spacing w:val="0"/>
          <w:color w:val="000000"/>
          <w:position w:val="0"/>
        </w:rPr>
        <w:t>ALOA ’97</w:t>
      </w:r>
      <w:bookmarkEnd w:id="195"/>
    </w:p>
    <w:p>
      <w:pPr>
        <w:pStyle w:val="Style144"/>
        <w:framePr w:w="3418" w:h="6846" w:hRule="exact" w:wrap="none" w:vAnchor="page" w:hAnchor="page" w:x="1224" w:y="8189"/>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July 27-Aug. 1, 1997 Reno, NV</w:t>
      </w:r>
    </w:p>
    <w:p>
      <w:pPr>
        <w:pStyle w:val="Style539"/>
        <w:framePr w:w="3418" w:h="6846" w:hRule="exact" w:wrap="none" w:vAnchor="page" w:hAnchor="page" w:x="1224" w:y="8189"/>
        <w:widowControl w:val="0"/>
        <w:keepNext w:val="0"/>
        <w:keepLines w:val="0"/>
        <w:shd w:val="clear" w:color="auto" w:fill="auto"/>
        <w:bidi w:val="0"/>
        <w:jc w:val="left"/>
        <w:spacing w:before="0" w:after="0" w:line="202" w:lineRule="exact"/>
        <w:ind w:left="0" w:right="0" w:firstLine="0"/>
      </w:pPr>
      <w:r>
        <w:rPr>
          <w:rStyle w:val="CharStyle541"/>
          <w:i w:val="0"/>
          <w:iCs w:val="0"/>
        </w:rPr>
        <w:t xml:space="preserve">Contact: ALOA Meetings Department (214) 827-1701 (800) 532-2562 </w:t>
      </w:r>
      <w:r>
        <w:rPr>
          <w:lang w:val="en-US" w:eastAsia="en-US" w:bidi="en-US"/>
          <w:w w:val="100"/>
          <w:spacing w:val="0"/>
          <w:color w:val="000000"/>
          <w:position w:val="0"/>
        </w:rPr>
        <w:t>Approx. 45 full-day classes, 30 half-day classes and six evening seminars More information TBA</w:t>
      </w:r>
    </w:p>
    <w:p>
      <w:pPr>
        <w:pStyle w:val="Style280"/>
        <w:framePr w:w="3418" w:h="6846" w:hRule="exact" w:wrap="none" w:vAnchor="page" w:hAnchor="page" w:x="1224" w:y="8189"/>
        <w:tabs>
          <w:tab w:leader="underscore" w:pos="140" w:val="left"/>
        </w:tabs>
        <w:widowControl w:val="0"/>
        <w:keepNext w:val="0"/>
        <w:keepLines w:val="0"/>
        <w:shd w:val="clear" w:color="auto" w:fill="auto"/>
        <w:bidi w:val="0"/>
        <w:spacing w:before="0" w:after="0"/>
        <w:ind w:left="0" w:right="0" w:firstLine="0"/>
      </w:pPr>
      <w:r>
        <w:rPr>
          <w:rStyle w:val="CharStyle542"/>
          <w:lang w:val="en-US" w:eastAsia="en-US" w:bidi="en-US"/>
          <w:i w:val="0"/>
          <w:iCs w:val="0"/>
        </w:rPr>
        <w:tab/>
      </w:r>
      <w:r>
        <w:rPr>
          <w:lang w:val="en-US" w:eastAsia="en-US" w:bidi="en-US"/>
          <w:w w:val="100"/>
          <w:spacing w:val="0"/>
          <w:color w:val="000000"/>
          <w:position w:val="0"/>
        </w:rPr>
        <w:t>J</w:t>
      </w:r>
    </w:p>
    <w:p>
      <w:pPr>
        <w:framePr w:wrap="none" w:vAnchor="page" w:hAnchor="page" w:x="494" w:y="15177"/>
        <w:widowControl w:val="0"/>
        <w:rPr>
          <w:sz w:val="2"/>
          <w:szCs w:val="2"/>
        </w:rPr>
      </w:pPr>
      <w:r>
        <w:pict>
          <v:shape id="_x0000_s1115" type="#_x0000_t75" style="width:35pt;height:23pt;">
            <v:imagedata r:id="rId183" r:href="rId184"/>
          </v:shape>
        </w:pict>
      </w:r>
    </w:p>
    <w:p>
      <w:pPr>
        <w:pStyle w:val="Style35"/>
        <w:framePr w:wrap="none" w:vAnchor="page" w:hAnchor="page" w:x="1233" w:y="15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7"/>
        <w:framePr w:wrap="none" w:vAnchor="page" w:hAnchor="page" w:x="2822" w:y="15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153"/>
        <w:framePr w:wrap="none" w:vAnchor="page" w:hAnchor="page" w:x="4680" w:y="20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success, and this knowledge is gained by</w:t>
      </w:r>
    </w:p>
    <w:p>
      <w:pPr>
        <w:pStyle w:val="Style4"/>
        <w:framePr w:w="3336" w:h="12043" w:hRule="exact" w:wrap="none" w:vAnchor="page" w:hAnchor="page" w:x="4680" w:y="298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class days and two evening seminars sched</w:t>
        <w:softHyphen/>
        <w:t>uled for this event. MLANJ has a great show and banquet, so if you are living in the east, you do not want to miss this great time of education and fellowship. Contact MLANJ at 201-267-8884 for full details and a con</w:t>
        <w:softHyphen/>
        <w:t>vention brochure.</w:t>
      </w:r>
    </w:p>
    <w:p>
      <w:pPr>
        <w:pStyle w:val="Style4"/>
        <w:framePr w:w="3336" w:h="12043" w:hRule="exact" w:wrap="none" w:vAnchor="page" w:hAnchor="page" w:x="4680" w:y="2985"/>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For those in the west, Texas Locksmith Association will be holding their Annual Education Conference/Convention in Corpus Christi, TX from Feb. 5 to 8, 1997. ACE has scheduled eight classes, and Lockmasters will have seven safe related classes available during this same conference. TLA’s Banquet is great, as is their trade show, which will be on Saturday, the eighth. Contact Wanda J. Robbins, at 210-923-4381 for full details on both the ACE and Lockmasters classes.</w:t>
      </w:r>
    </w:p>
    <w:p>
      <w:pPr>
        <w:pStyle w:val="Style4"/>
        <w:framePr w:w="3336" w:h="12043" w:hRule="exact" w:wrap="none" w:vAnchor="page" w:hAnchor="page" w:x="4680" w:y="2985"/>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From March 15 to 16, 1997, the Beehive State Locksmith Association will have a two- day ACE Masterkeying Methods class with .Jerome V. Andrews, CML, instructing. The class will be in Salt Lake City, Utah, and will be a great opportunity for those in the area to obtain one of the finest classes on masterkeying available. Contact Deloy J. Hamblin, CPL at 801-621-5625 for full details.</w:t>
      </w:r>
    </w:p>
    <w:p>
      <w:pPr>
        <w:pStyle w:val="Style4"/>
        <w:framePr w:w="3336" w:h="12043" w:hRule="exact" w:wrap="none" w:vAnchor="page" w:hAnchor="page" w:x="4680" w:y="2985"/>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From April 5 to 6, 1997, the Grand Canyon Chapter, ALOA, is holding a two- day ACE class, “Combination Safe Lock Manipulation,” in Phoenix, AZ, with Ken Lee, CPL, as instructor. Contact John Ilm, CRL, at 520-474-8879 for full details.</w:t>
      </w:r>
    </w:p>
    <w:p>
      <w:pPr>
        <w:pStyle w:val="Style4"/>
        <w:framePr w:w="3336" w:h="12043" w:hRule="exact" w:wrap="none" w:vAnchor="page" w:hAnchor="page" w:x="4680" w:y="2985"/>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Then there will be ALOA ’97 Security Expo in Reno, NV from July 28 to Aug. 2, 1997. ACE has planned 45 full day classes on Monday to Wednesday, four evening seminars on Monday and Tuesday and 30 half-day classes on Thursday and Friday. The Security Expo will open on Thursday at noon, and run through Saturday at 4:00 p.m. at the Reno/Sparks Convention Center. Watch for full details in the brochure that will be mailed to you very soon. You certain</w:t>
        <w:softHyphen/>
        <w:t>ly do not want to miss this great opportuni</w:t>
        <w:softHyphen/>
        <w:t>ty for education, fun and fellowship in Reno.</w:t>
      </w:r>
    </w:p>
    <w:p>
      <w:pPr>
        <w:pStyle w:val="Style4"/>
        <w:framePr w:w="3336" w:h="12043" w:hRule="exact" w:wrap="none" w:vAnchor="page" w:hAnchor="page" w:x="4680" w:y="2985"/>
        <w:widowControl w:val="0"/>
        <w:keepNext w:val="0"/>
        <w:keepLines w:val="0"/>
        <w:shd w:val="clear" w:color="auto" w:fill="auto"/>
        <w:bidi w:val="0"/>
        <w:jc w:val="both"/>
        <w:spacing w:before="0" w:after="0" w:line="238" w:lineRule="exact"/>
        <w:ind w:left="0" w:right="0" w:firstLine="260"/>
      </w:pPr>
      <w:r>
        <w:rPr>
          <w:lang w:val="en-US" w:eastAsia="en-US" w:bidi="en-US"/>
          <w:w w:val="100"/>
          <w:spacing w:val="0"/>
          <w:color w:val="000000"/>
          <w:position w:val="0"/>
        </w:rPr>
        <w:t>It is my wish that during 1997, ACE and ALOA can provide each of our members the opportunity to be a part of a great class</w:t>
      </w:r>
    </w:p>
    <w:p>
      <w:pPr>
        <w:pStyle w:val="Style4"/>
        <w:framePr w:w="3346" w:h="5112" w:hRule="exact" w:wrap="none" w:vAnchor="page" w:hAnchor="page" w:x="8179" w:y="297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where they will go away better equipped to meet the challenges of the coming years in our industry. Knowledge is the key to suc</w:t>
        <w:softHyphen/>
        <w:t>cess, and this knowledge is gained by attending classes, seminars and other educa</w:t>
        <w:softHyphen/>
        <w:t>tional opportunities. Trade shows are a great education in themselves. One can see, touch and learn about all the new products that are available to us in this growing industry. Security is becoming one of the fastest grow</w:t>
        <w:softHyphen/>
        <w:t>ing industries in our society. People are more concerned today than ever about their per</w:t>
        <w:softHyphen/>
        <w:t>sonal and family security. You, the profes</w:t>
        <w:softHyphen/>
        <w:t>sional locksmith are the security expert! You have gained that reputation through knowl</w:t>
        <w:softHyphen/>
        <w:t>edge, and that knowledge through educa</w:t>
        <w:softHyphen/>
        <w:t>tion.</w:t>
      </w:r>
    </w:p>
    <w:p>
      <w:pPr>
        <w:pStyle w:val="Style4"/>
        <w:framePr w:w="3346" w:h="5112" w:hRule="exact" w:wrap="none" w:vAnchor="page" w:hAnchor="page" w:x="8179" w:y="2976"/>
        <w:widowControl w:val="0"/>
        <w:keepNext w:val="0"/>
        <w:keepLines w:val="0"/>
        <w:shd w:val="clear" w:color="auto" w:fill="auto"/>
        <w:bidi w:val="0"/>
        <w:jc w:val="both"/>
        <w:spacing w:before="0" w:after="0" w:line="240" w:lineRule="exact"/>
        <w:ind w:left="0" w:right="240" w:firstLine="200"/>
      </w:pPr>
      <w:r>
        <w:rPr>
          <w:lang w:val="en-US" w:eastAsia="en-US" w:bidi="en-US"/>
          <w:w w:val="100"/>
          <w:spacing w:val="0"/>
          <w:color w:val="000000"/>
          <w:position w:val="0"/>
        </w:rPr>
        <w:t>“Education is not cheap,” yet “ignorance is far more expensive!” Looking forward to seeing and meeting you at one of the ACE classes scheduled.</w:t>
      </w:r>
    </w:p>
    <w:p>
      <w:pPr>
        <w:framePr w:wrap="none" w:vAnchor="page" w:hAnchor="page" w:x="8232" w:y="8251"/>
        <w:widowControl w:val="0"/>
        <w:rPr>
          <w:sz w:val="2"/>
          <w:szCs w:val="2"/>
        </w:rPr>
      </w:pPr>
      <w:r>
        <w:pict>
          <v:shape id="_x0000_s1116" type="#_x0000_t75" style="width:49pt;height:49pt;">
            <v:imagedata r:id="rId185" r:href="rId186"/>
          </v:shape>
        </w:pict>
      </w:r>
    </w:p>
    <w:p>
      <w:pPr>
        <w:pStyle w:val="Style68"/>
        <w:framePr w:wrap="none" w:vAnchor="page" w:hAnchor="page" w:x="8179" w:y="8999"/>
        <w:widowControl w:val="0"/>
        <w:keepNext w:val="0"/>
        <w:keepLines w:val="0"/>
        <w:shd w:val="clear" w:color="auto" w:fill="auto"/>
        <w:bidi w:val="0"/>
        <w:jc w:val="left"/>
        <w:spacing w:before="0" w:after="0" w:line="240" w:lineRule="exact"/>
        <w:ind w:left="1022" w:right="0" w:firstLine="0"/>
      </w:pPr>
      <w:r>
        <w:rPr>
          <w:lang w:val="en-US" w:eastAsia="en-US" w:bidi="en-US"/>
          <w:w w:val="100"/>
          <w:spacing w:val="0"/>
          <w:color w:val="000000"/>
          <w:position w:val="0"/>
        </w:rPr>
        <w:t>About the Chairman: James</w:t>
      </w:r>
    </w:p>
    <w:p>
      <w:pPr>
        <w:pStyle w:val="Style68"/>
        <w:framePr w:w="3346" w:h="1001" w:hRule="exact" w:wrap="none" w:vAnchor="page" w:hAnchor="page" w:x="8179" w:y="9244"/>
        <w:widowControl w:val="0"/>
        <w:keepNext w:val="0"/>
        <w:keepLines w:val="0"/>
        <w:shd w:val="clear" w:color="auto" w:fill="auto"/>
        <w:bidi w:val="0"/>
        <w:jc w:val="left"/>
        <w:spacing w:before="0" w:after="0" w:line="240" w:lineRule="exact"/>
        <w:ind w:left="200" w:right="0" w:firstLine="0"/>
      </w:pPr>
      <w:r>
        <w:rPr>
          <w:lang w:val="en-US" w:eastAsia="en-US" w:bidi="en-US"/>
          <w:w w:val="100"/>
          <w:spacing w:val="0"/>
          <w:color w:val="000000"/>
          <w:position w:val="0"/>
        </w:rPr>
        <w:t>Glazier, CML, #14240, is a retired police officer and operates Security Plus in Mount Airy, MD. He also serves on the Finance, Convention and Personnel Committees of the ALOA Board.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1pt;margin-top:94.15pt;width:438.25pt;height:12.95pt;z-index:-251658240;mso-position-horizontal-relative:page;mso-position-vertical-relative:page;z-index:-251658702" fillcolor="#0B0A0B" stroked="f"/>
        </w:pict>
      </w:r>
      <w:r>
        <w:pict>
          <v:rect style="position:absolute;margin-left:245.75pt;margin-top:338.45pt;width:13.45pt;height:17.3pt;z-index:-251658240;mso-position-horizontal-relative:page;mso-position-vertical-relative:page;z-index:-251658701" fillcolor="#890519" stroked="f"/>
        </w:pict>
      </w:r>
      <w:r>
        <w:pict>
          <v:shape o:spt="32" o:oned="1" path="m,l21600,21600e" style="position:absolute;margin-left:28.1pt;margin-top:608.45pt;width:223.2pt;height:0;z-index:-251658240;mso-position-horizontal-relative:page;mso-position-vertical-relative:page">
            <v:stroke weight="0.6pt"/>
          </v:shape>
        </w:pict>
      </w:r>
      <w:r>
        <w:pict>
          <v:shape o:spt="32" o:oned="1" path="m,l21600,21600e" style="position:absolute;margin-left:422.9pt;margin-top:659.95pt;width:105.35pt;height:0;z-index:-251658240;mso-position-horizontal-relative:page;mso-position-vertical-relative:page">
            <v:stroke weight="0.35pt"/>
          </v:shape>
        </w:pict>
      </w:r>
    </w:p>
    <w:p>
      <w:pPr>
        <w:framePr w:wrap="none" w:vAnchor="page" w:hAnchor="page" w:x="519" w:y="213"/>
        <w:widowControl w:val="0"/>
        <w:rPr>
          <w:sz w:val="2"/>
          <w:szCs w:val="2"/>
        </w:rPr>
      </w:pPr>
      <w:r>
        <w:pict>
          <v:shape id="_x0000_s1117" type="#_x0000_t75" style="width:558pt;height:144pt;">
            <v:imagedata r:id="rId187" r:href="rId188"/>
          </v:shape>
        </w:pict>
      </w:r>
    </w:p>
    <w:p>
      <w:pPr>
        <w:pStyle w:val="Style543"/>
        <w:framePr w:wrap="none" w:vAnchor="page" w:hAnchor="page" w:x="8387" w:y="1035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International (surface) $119.00</w:t>
      </w:r>
    </w:p>
    <w:p>
      <w:pPr>
        <w:pStyle w:val="Style543"/>
        <w:framePr w:wrap="none" w:vAnchor="page" w:hAnchor="page" w:x="8295" w:y="1097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International (surface) $65.00</w:t>
      </w:r>
    </w:p>
    <w:p>
      <w:pPr>
        <w:pStyle w:val="Style543"/>
        <w:framePr w:w="9086" w:h="2039" w:hRule="exact" w:wrap="none" w:vAnchor="page" w:hAnchor="page" w:x="1527" w:y="9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 YEARS (includes 36 issues, 3</w:t>
        <w:br/>
        <w:t>USA $90.00</w:t>
      </w:r>
    </w:p>
    <w:p>
      <w:pPr>
        <w:pStyle w:val="Style543"/>
        <w:framePr w:w="9086" w:h="2039" w:hRule="exact" w:wrap="none" w:vAnchor="page" w:hAnchor="page" w:x="1527" w:y="9349"/>
        <w:widowControl w:val="0"/>
        <w:keepNext w:val="0"/>
        <w:keepLines w:val="0"/>
        <w:shd w:val="clear" w:color="auto" w:fill="auto"/>
        <w:bidi w:val="0"/>
        <w:jc w:val="both"/>
        <w:spacing w:before="0" w:after="0"/>
        <w:ind w:left="0" w:right="2985" w:firstLine="0"/>
      </w:pPr>
      <w:r>
        <w:rPr>
          <w:lang w:val="en-US" w:eastAsia="en-US" w:bidi="en-US"/>
          <w:w w:val="100"/>
          <w:spacing w:val="0"/>
          <w:color w:val="000000"/>
          <w:position w:val="0"/>
        </w:rPr>
        <w:t xml:space="preserve">2 YEARS (includes 24 issues, 2 </w:t>
      </w:r>
      <w:r>
        <w:rPr>
          <w:rStyle w:val="CharStyle545"/>
        </w:rPr>
        <w:t xml:space="preserve">FREE </w:t>
      </w:r>
      <w:r>
        <w:rPr>
          <w:lang w:val="en-US" w:eastAsia="en-US" w:bidi="en-US"/>
          <w:w w:val="100"/>
          <w:spacing w:val="0"/>
          <w:color w:val="000000"/>
          <w:position w:val="0"/>
        </w:rPr>
        <w:t>Annual Directory* issues)</w:t>
      </w:r>
    </w:p>
    <w:p>
      <w:pPr>
        <w:pStyle w:val="Style543"/>
        <w:framePr w:w="9086" w:h="2039" w:hRule="exact" w:wrap="none" w:vAnchor="page" w:hAnchor="page" w:x="1527" w:y="9349"/>
        <w:widowControl w:val="0"/>
        <w:keepNext w:val="0"/>
        <w:keepLines w:val="0"/>
        <w:shd w:val="clear" w:color="auto" w:fill="auto"/>
        <w:bidi w:val="0"/>
        <w:jc w:val="both"/>
        <w:spacing w:before="0" w:after="0"/>
        <w:ind w:left="0" w:right="2985" w:firstLine="0"/>
      </w:pPr>
      <w:r>
        <w:rPr>
          <w:lang w:val="en-US" w:eastAsia="en-US" w:bidi="en-US"/>
          <w:w w:val="100"/>
          <w:spacing w:val="0"/>
          <w:color w:val="000000"/>
          <w:position w:val="0"/>
        </w:rPr>
        <w:t>USA $64.00 Canada $91.00 International (air) $179.00</w:t>
      </w:r>
    </w:p>
    <w:p>
      <w:pPr>
        <w:pStyle w:val="Style543"/>
        <w:framePr w:w="9086" w:h="2039" w:hRule="exact" w:wrap="none" w:vAnchor="page" w:hAnchor="page" w:x="1527" w:y="9349"/>
        <w:widowControl w:val="0"/>
        <w:keepNext w:val="0"/>
        <w:keepLines w:val="0"/>
        <w:shd w:val="clear" w:color="auto" w:fill="auto"/>
        <w:bidi w:val="0"/>
        <w:jc w:val="both"/>
        <w:spacing w:before="0" w:after="0"/>
        <w:ind w:left="0" w:right="2985" w:firstLine="0"/>
      </w:pPr>
      <w:r>
        <w:rPr>
          <w:lang w:val="en-US" w:eastAsia="en-US" w:bidi="en-US"/>
          <w:w w:val="100"/>
          <w:spacing w:val="0"/>
          <w:color w:val="000000"/>
          <w:position w:val="0"/>
        </w:rPr>
        <w:t xml:space="preserve">1 YEAR (includes 12 issues, 1 </w:t>
      </w:r>
      <w:r>
        <w:rPr>
          <w:rStyle w:val="CharStyle545"/>
        </w:rPr>
        <w:t xml:space="preserve">FREE </w:t>
      </w:r>
      <w:r>
        <w:rPr>
          <w:lang w:val="en-US" w:eastAsia="en-US" w:bidi="en-US"/>
          <w:w w:val="100"/>
          <w:spacing w:val="0"/>
          <w:color w:val="000000"/>
          <w:position w:val="0"/>
        </w:rPr>
        <w:t>Annual Directory* issue)</w:t>
      </w:r>
    </w:p>
    <w:p>
      <w:pPr>
        <w:pStyle w:val="Style543"/>
        <w:framePr w:w="9086" w:h="2039" w:hRule="exact" w:wrap="none" w:vAnchor="page" w:hAnchor="page" w:x="1527" w:y="9349"/>
        <w:widowControl w:val="0"/>
        <w:keepNext w:val="0"/>
        <w:keepLines w:val="0"/>
        <w:shd w:val="clear" w:color="auto" w:fill="auto"/>
        <w:bidi w:val="0"/>
        <w:jc w:val="both"/>
        <w:spacing w:before="0" w:after="0" w:line="154" w:lineRule="exact"/>
        <w:ind w:left="0" w:right="2985" w:firstLine="0"/>
      </w:pPr>
      <w:r>
        <w:rPr>
          <w:lang w:val="en-US" w:eastAsia="en-US" w:bidi="en-US"/>
          <w:w w:val="100"/>
          <w:spacing w:val="0"/>
          <w:color w:val="000000"/>
          <w:position w:val="0"/>
        </w:rPr>
        <w:t>USA $38.00 Canada $52.00 International (air) $95.00</w:t>
        <w:br/>
        <w:t>*Comprehensive guide to industry manufacturers, distributors, products and services.</w:t>
      </w:r>
    </w:p>
    <w:p>
      <w:pPr>
        <w:pStyle w:val="Style546"/>
        <w:framePr w:wrap="none" w:vAnchor="page" w:hAnchor="page" w:x="8559" w:y="883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er International</w:t>
      </w:r>
    </w:p>
    <w:p>
      <w:pPr>
        <w:pStyle w:val="Style548"/>
        <w:framePr w:wrap="none" w:vAnchor="page" w:hAnchor="page" w:x="865" w:y="8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 </w:t>
      </w:r>
      <w:r>
        <w:rPr>
          <w:rStyle w:val="CharStyle550"/>
          <w:b/>
          <w:bCs/>
        </w:rPr>
        <w:t xml:space="preserve">YES! </w:t>
      </w:r>
      <w:r>
        <w:rPr>
          <w:rStyle w:val="CharStyle551"/>
          <w:b/>
          <w:bCs/>
        </w:rPr>
        <w:t>Please</w:t>
      </w:r>
    </w:p>
    <w:p>
      <w:pPr>
        <w:pStyle w:val="Style543"/>
        <w:framePr w:wrap="none" w:vAnchor="page" w:hAnchor="page" w:x="942" w:y="11805"/>
        <w:widowControl w:val="0"/>
        <w:keepNext w:val="0"/>
        <w:keepLines w:val="0"/>
        <w:shd w:val="clear" w:color="auto" w:fill="auto"/>
        <w:bidi w:val="0"/>
        <w:jc w:val="left"/>
        <w:spacing w:before="0" w:after="0" w:line="216" w:lineRule="exact"/>
        <w:ind w:left="0" w:right="0" w:firstLine="0"/>
      </w:pPr>
      <w:r>
        <w:rPr>
          <w:rStyle w:val="CharStyle545"/>
        </w:rPr>
        <w:t>CARD INVALID UNLESS COMPLETE DATA IS GIVEN</w:t>
      </w:r>
    </w:p>
    <w:p>
      <w:pPr>
        <w:pStyle w:val="Style552"/>
        <w:framePr w:w="4522" w:h="2789" w:hRule="exact" w:wrap="none" w:vAnchor="page" w:hAnchor="page" w:x="534" w:y="12137"/>
        <w:widowControl w:val="0"/>
        <w:keepNext w:val="0"/>
        <w:keepLines w:val="0"/>
        <w:shd w:val="clear" w:color="auto" w:fill="auto"/>
        <w:bidi w:val="0"/>
        <w:spacing w:before="0" w:after="0"/>
        <w:ind w:left="40" w:right="0" w:firstLine="0"/>
      </w:pPr>
      <w:r>
        <w:rPr>
          <w:rStyle w:val="CharStyle554"/>
          <w:b w:val="0"/>
          <w:bCs w:val="0"/>
        </w:rPr>
        <w:t>You must indicate your locksmithing affiliation below</w:t>
        <w:br/>
      </w:r>
      <w:r>
        <w:rPr>
          <w:lang w:val="en-US" w:eastAsia="en-US" w:bidi="en-US"/>
          <w:w w:val="100"/>
          <w:spacing w:val="0"/>
          <w:color w:val="000000"/>
          <w:position w:val="0"/>
        </w:rPr>
        <w:t>re you a locksmith or individual involved in locksmithing? □ YES Q NO</w:t>
      </w:r>
    </w:p>
    <w:p>
      <w:pPr>
        <w:pStyle w:val="Style552"/>
        <w:framePr w:w="4522" w:h="2789" w:hRule="exact" w:wrap="none" w:vAnchor="page" w:hAnchor="page" w:x="534" w:y="12137"/>
        <w:widowControl w:val="0"/>
        <w:keepNext w:val="0"/>
        <w:keepLines w:val="0"/>
        <w:shd w:val="clear" w:color="auto" w:fill="auto"/>
        <w:bidi w:val="0"/>
        <w:jc w:val="left"/>
        <w:spacing w:before="0" w:after="184" w:line="182" w:lineRule="exact"/>
        <w:ind w:left="340" w:right="0" w:hanging="340"/>
      </w:pPr>
      <w:r>
        <w:rPr>
          <w:lang w:val="en-US" w:eastAsia="en-US" w:bidi="en-US"/>
          <w:w w:val="100"/>
          <w:spacing w:val="0"/>
          <w:color w:val="000000"/>
          <w:position w:val="0"/>
        </w:rPr>
        <w:t>y position is; □) Owner/Pres. Q3 Employee Q6 Student Q9 Other</w:t>
      </w:r>
    </w:p>
    <w:p>
      <w:pPr>
        <w:pStyle w:val="Style552"/>
        <w:framePr w:w="4522" w:h="2789" w:hRule="exact" w:wrap="none" w:vAnchor="page" w:hAnchor="page" w:x="534" w:y="12137"/>
        <w:tabs>
          <w:tab w:leader="none" w:pos="2628" w:val="left"/>
        </w:tabs>
        <w:widowControl w:val="0"/>
        <w:keepNext w:val="0"/>
        <w:keepLines w:val="0"/>
        <w:shd w:val="clear" w:color="auto" w:fill="auto"/>
        <w:bidi w:val="0"/>
        <w:jc w:val="left"/>
        <w:spacing w:before="0" w:after="0" w:line="178" w:lineRule="exact"/>
        <w:ind w:left="520" w:right="0"/>
      </w:pPr>
      <w:r>
        <w:rPr>
          <w:lang w:val="en-US" w:eastAsia="en-US" w:bidi="en-US"/>
          <w:w w:val="100"/>
          <w:spacing w:val="0"/>
          <w:color w:val="000000"/>
          <w:position w:val="0"/>
        </w:rPr>
        <w:t>isiness classification (check one only): A □Locksmith shop B J Hard ware CQ Wholesaler/Distributor</w:t>
        <w:tab/>
        <w:t>D □ Manufacturer</w:t>
      </w:r>
    </w:p>
    <w:p>
      <w:pPr>
        <w:pStyle w:val="Style552"/>
        <w:framePr w:w="4522" w:h="2789" w:hRule="exact" w:wrap="none" w:vAnchor="page" w:hAnchor="page" w:x="534" w:y="12137"/>
        <w:widowControl w:val="0"/>
        <w:keepNext w:val="0"/>
        <w:keepLines w:val="0"/>
        <w:shd w:val="clear" w:color="auto" w:fill="auto"/>
        <w:bidi w:val="0"/>
        <w:jc w:val="left"/>
        <w:spacing w:before="0" w:after="0" w:line="178" w:lineRule="exact"/>
        <w:ind w:left="520" w:right="0" w:firstLine="0"/>
      </w:pPr>
      <w:r>
        <w:rPr>
          <w:lang w:val="en-US" w:eastAsia="en-US" w:bidi="en-US"/>
          <w:w w:val="100"/>
          <w:spacing w:val="0"/>
          <w:color w:val="000000"/>
          <w:position w:val="0"/>
        </w:rPr>
        <w:t>E □ Security or Maintenance</w:t>
      </w:r>
    </w:p>
    <w:p>
      <w:pPr>
        <w:pStyle w:val="Style552"/>
        <w:numPr>
          <w:ilvl w:val="0"/>
          <w:numId w:val="13"/>
        </w:numPr>
        <w:framePr w:w="4522" w:h="2789" w:hRule="exact" w:wrap="none" w:vAnchor="page" w:hAnchor="page" w:x="534" w:y="12137"/>
        <w:tabs>
          <w:tab w:leader="none" w:pos="590" w:val="left"/>
          <w:tab w:leader="none" w:pos="1917" w:val="left"/>
          <w:tab w:leader="none" w:pos="3347" w:val="left"/>
        </w:tabs>
        <w:widowControl w:val="0"/>
        <w:keepNext w:val="0"/>
        <w:keepLines w:val="0"/>
        <w:shd w:val="clear" w:color="auto" w:fill="auto"/>
        <w:bidi w:val="0"/>
        <w:jc w:val="left"/>
        <w:spacing w:before="0" w:after="0" w:line="178" w:lineRule="exact"/>
        <w:ind w:left="520" w:right="0" w:firstLine="0"/>
      </w:pPr>
      <w:r>
        <w:rPr>
          <w:lang w:val="en-US" w:eastAsia="en-US" w:bidi="en-US"/>
          <w:w w:val="100"/>
          <w:spacing w:val="0"/>
          <w:color w:val="000000"/>
          <w:position w:val="0"/>
        </w:rPr>
        <w:t>□ Consultant</w:t>
        <w:tab/>
        <w:t>3 Q Industrial</w:t>
        <w:tab/>
        <w:t>5 Q Government</w:t>
      </w:r>
    </w:p>
    <w:p>
      <w:pPr>
        <w:pStyle w:val="Style552"/>
        <w:numPr>
          <w:ilvl w:val="0"/>
          <w:numId w:val="13"/>
        </w:numPr>
        <w:framePr w:w="4522" w:h="2789" w:hRule="exact" w:wrap="none" w:vAnchor="page" w:hAnchor="page" w:x="534" w:y="12137"/>
        <w:tabs>
          <w:tab w:leader="none" w:pos="602" w:val="left"/>
          <w:tab w:leader="none" w:pos="1929" w:val="left"/>
          <w:tab w:leader="none" w:pos="3359" w:val="left"/>
        </w:tabs>
        <w:widowControl w:val="0"/>
        <w:keepNext w:val="0"/>
        <w:keepLines w:val="0"/>
        <w:shd w:val="clear" w:color="auto" w:fill="auto"/>
        <w:bidi w:val="0"/>
        <w:jc w:val="left"/>
        <w:spacing w:before="0" w:after="0" w:line="178" w:lineRule="exact"/>
        <w:ind w:left="520" w:right="0" w:firstLine="0"/>
      </w:pPr>
      <w:r>
        <w:rPr>
          <w:lang w:val="en-US" w:eastAsia="en-US" w:bidi="en-US"/>
          <w:w w:val="100"/>
          <w:spacing w:val="0"/>
          <w:color w:val="000000"/>
          <w:position w:val="0"/>
        </w:rPr>
        <w:t>□ Commercial</w:t>
        <w:tab/>
        <w:t>4 Q Institutional</w:t>
        <w:tab/>
        <w:t>6 Q Police</w:t>
      </w:r>
    </w:p>
    <w:p>
      <w:pPr>
        <w:pStyle w:val="Style552"/>
        <w:framePr w:w="4522" w:h="2789" w:hRule="exact" w:wrap="none" w:vAnchor="page" w:hAnchor="page" w:x="534" w:y="12137"/>
        <w:widowControl w:val="0"/>
        <w:keepNext w:val="0"/>
        <w:keepLines w:val="0"/>
        <w:shd w:val="clear" w:color="auto" w:fill="auto"/>
        <w:bidi w:val="0"/>
        <w:jc w:val="left"/>
        <w:spacing w:before="0" w:after="182" w:line="178" w:lineRule="exact"/>
        <w:ind w:left="520" w:right="0" w:firstLine="0"/>
      </w:pPr>
      <w:r>
        <w:rPr>
          <w:lang w:val="en-US" w:eastAsia="en-US" w:bidi="en-US"/>
          <w:w w:val="100"/>
          <w:spacing w:val="0"/>
          <w:color w:val="000000"/>
          <w:position w:val="0"/>
        </w:rPr>
        <w:t>GQ Architect/Specifier ZQ Other (specify)</w:t>
      </w:r>
    </w:p>
    <w:p>
      <w:pPr>
        <w:pStyle w:val="Style552"/>
        <w:framePr w:w="4522" w:h="2789" w:hRule="exact" w:wrap="none" w:vAnchor="page" w:hAnchor="page" w:x="534" w:y="12137"/>
        <w:widowControl w:val="0"/>
        <w:keepNext w:val="0"/>
        <w:keepLines w:val="0"/>
        <w:shd w:val="clear" w:color="auto" w:fill="auto"/>
        <w:bidi w:val="0"/>
        <w:jc w:val="left"/>
        <w:spacing w:before="0" w:after="0" w:line="175" w:lineRule="exact"/>
        <w:ind w:left="340" w:right="0" w:hanging="340"/>
      </w:pPr>
      <w:r>
        <w:rPr>
          <w:lang w:val="en-US" w:eastAsia="en-US" w:bidi="en-US"/>
          <w:w w:val="100"/>
          <w:spacing w:val="0"/>
          <w:color w:val="000000"/>
          <w:position w:val="0"/>
        </w:rPr>
        <w:t>re you involved in purchasing or influencing the purchase of locksmith products? □ YES □ NO</w:t>
      </w:r>
    </w:p>
    <w:p>
      <w:pPr>
        <w:pStyle w:val="Style543"/>
        <w:framePr w:w="9086" w:h="3434" w:hRule="exact" w:wrap="none" w:vAnchor="page" w:hAnchor="page" w:x="1527" w:y="11604"/>
        <w:widowControl w:val="0"/>
        <w:keepNext w:val="0"/>
        <w:keepLines w:val="0"/>
        <w:shd w:val="clear" w:color="auto" w:fill="auto"/>
        <w:bidi w:val="0"/>
        <w:jc w:val="both"/>
        <w:spacing w:before="0" w:after="0" w:line="322" w:lineRule="exact"/>
        <w:ind w:left="3657" w:right="0" w:firstLine="0"/>
      </w:pPr>
      <w:r>
        <w:rPr>
          <w:lang w:val="en-US" w:eastAsia="en-US" w:bidi="en-US"/>
          <w:w w:val="100"/>
          <w:spacing w:val="0"/>
          <w:color w:val="000000"/>
          <w:position w:val="0"/>
        </w:rPr>
        <w:t>Name</w:t>
      </w:r>
    </w:p>
    <w:p>
      <w:pPr>
        <w:pStyle w:val="Style543"/>
        <w:framePr w:w="9086" w:h="3434" w:hRule="exact" w:wrap="none" w:vAnchor="page" w:hAnchor="page" w:x="1527" w:y="11604"/>
        <w:widowControl w:val="0"/>
        <w:keepNext w:val="0"/>
        <w:keepLines w:val="0"/>
        <w:shd w:val="clear" w:color="auto" w:fill="auto"/>
        <w:bidi w:val="0"/>
        <w:jc w:val="both"/>
        <w:spacing w:before="0" w:after="0" w:line="322" w:lineRule="exact"/>
        <w:ind w:left="3657" w:right="0" w:firstLine="0"/>
      </w:pPr>
      <w:r>
        <w:rPr>
          <w:lang w:val="en-US" w:eastAsia="en-US" w:bidi="en-US"/>
          <w:w w:val="100"/>
          <w:spacing w:val="0"/>
          <w:color w:val="000000"/>
          <w:position w:val="0"/>
        </w:rPr>
        <w:t>Company</w:t>
      </w:r>
    </w:p>
    <w:p>
      <w:pPr>
        <w:pStyle w:val="Style543"/>
        <w:framePr w:w="9086" w:h="3434" w:hRule="exact" w:wrap="none" w:vAnchor="page" w:hAnchor="page" w:x="1527" w:y="11604"/>
        <w:widowControl w:val="0"/>
        <w:keepNext w:val="0"/>
        <w:keepLines w:val="0"/>
        <w:shd w:val="clear" w:color="auto" w:fill="auto"/>
        <w:bidi w:val="0"/>
        <w:jc w:val="both"/>
        <w:spacing w:before="0" w:after="0" w:line="322" w:lineRule="exact"/>
        <w:ind w:left="3657" w:right="0" w:firstLine="0"/>
      </w:pPr>
      <w:r>
        <w:rPr>
          <w:lang w:val="en-US" w:eastAsia="en-US" w:bidi="en-US"/>
          <w:w w:val="100"/>
          <w:spacing w:val="0"/>
          <w:color w:val="000000"/>
          <w:position w:val="0"/>
        </w:rPr>
        <w:t>Address</w:t>
      </w:r>
    </w:p>
    <w:p>
      <w:pPr>
        <w:pStyle w:val="Style543"/>
        <w:framePr w:w="9086" w:h="3434" w:hRule="exact" w:wrap="none" w:vAnchor="page" w:hAnchor="page" w:x="1527" w:y="11604"/>
        <w:tabs>
          <w:tab w:leader="underscore" w:pos="4471" w:val="left"/>
          <w:tab w:leader="underscore" w:pos="6443" w:val="left"/>
        </w:tabs>
        <w:widowControl w:val="0"/>
        <w:keepNext w:val="0"/>
        <w:keepLines w:val="0"/>
        <w:shd w:val="clear" w:color="auto" w:fill="auto"/>
        <w:bidi w:val="0"/>
        <w:jc w:val="both"/>
        <w:spacing w:before="0" w:after="0" w:line="322" w:lineRule="exact"/>
        <w:ind w:left="3657" w:right="0" w:firstLine="0"/>
      </w:pPr>
      <w:r>
        <w:rPr>
          <w:lang w:val="en-US" w:eastAsia="en-US" w:bidi="en-US"/>
          <w:w w:val="100"/>
          <w:spacing w:val="0"/>
          <w:color w:val="000000"/>
          <w:position w:val="0"/>
        </w:rPr>
        <w:t>City</w:t>
        <w:tab/>
        <w:tab/>
        <w:t>StateZip</w:t>
      </w:r>
    </w:p>
    <w:p>
      <w:pPr>
        <w:pStyle w:val="Style543"/>
        <w:framePr w:w="9086" w:h="3434" w:hRule="exact" w:wrap="none" w:vAnchor="page" w:hAnchor="page" w:x="1527" w:y="11604"/>
        <w:widowControl w:val="0"/>
        <w:keepNext w:val="0"/>
        <w:keepLines w:val="0"/>
        <w:shd w:val="clear" w:color="auto" w:fill="auto"/>
        <w:bidi w:val="0"/>
        <w:jc w:val="both"/>
        <w:spacing w:before="0" w:after="162" w:line="322" w:lineRule="exact"/>
        <w:ind w:left="3657" w:right="0" w:firstLine="0"/>
      </w:pPr>
      <w:r>
        <w:rPr>
          <w:lang w:val="en-US" w:eastAsia="en-US" w:bidi="en-US"/>
          <w:w w:val="100"/>
          <w:spacing w:val="0"/>
          <w:color w:val="000000"/>
          <w:position w:val="0"/>
        </w:rPr>
        <w:t>PhoneFax</w:t>
      </w:r>
    </w:p>
    <w:p>
      <w:pPr>
        <w:pStyle w:val="Style543"/>
        <w:framePr w:w="9086" w:h="3434" w:hRule="exact" w:wrap="none" w:vAnchor="page" w:hAnchor="page" w:x="1527" w:y="11604"/>
        <w:tabs>
          <w:tab w:leader="underscore" w:pos="5510" w:val="left"/>
          <w:tab w:leader="underscore" w:pos="6746" w:val="left"/>
          <w:tab w:leader="underscore" w:pos="7929" w:val="left"/>
        </w:tabs>
        <w:widowControl w:val="0"/>
        <w:keepNext w:val="0"/>
        <w:keepLines w:val="0"/>
        <w:shd w:val="clear" w:color="auto" w:fill="auto"/>
        <w:bidi w:val="0"/>
        <w:jc w:val="both"/>
        <w:spacing w:before="0" w:after="0" w:line="319" w:lineRule="exact"/>
        <w:ind w:left="3657" w:right="0" w:firstLine="0"/>
      </w:pPr>
      <w:r>
        <w:rPr>
          <w:lang w:val="en-US" w:eastAsia="en-US" w:bidi="en-US"/>
          <w:w w:val="100"/>
          <w:spacing w:val="0"/>
          <w:color w:val="000000"/>
          <w:position w:val="0"/>
        </w:rPr>
        <w:t xml:space="preserve">Payment: (us </w:t>
      </w:r>
      <w:r>
        <w:rPr>
          <w:rStyle w:val="CharStyle555"/>
        </w:rPr>
        <w:t>funds only)</w:t>
      </w:r>
      <w:r>
        <w:rPr>
          <w:lang w:val="en-US" w:eastAsia="en-US" w:bidi="en-US"/>
          <w:w w:val="100"/>
          <w:spacing w:val="0"/>
          <w:color w:val="000000"/>
          <w:position w:val="0"/>
        </w:rPr>
        <w:tab/>
        <w:t>Money Order</w:t>
        <w:tab/>
        <w:t>Charge Card</w:t>
        <w:tab/>
        <w:t>Check #</w:t>
      </w:r>
    </w:p>
    <w:p>
      <w:pPr>
        <w:pStyle w:val="Style543"/>
        <w:framePr w:w="9086" w:h="3434" w:hRule="exact" w:wrap="none" w:vAnchor="page" w:hAnchor="page" w:x="1527" w:y="11604"/>
        <w:tabs>
          <w:tab w:leader="underscore" w:pos="6443" w:val="left"/>
          <w:tab w:leader="underscore" w:pos="7171" w:val="left"/>
        </w:tabs>
        <w:widowControl w:val="0"/>
        <w:keepNext w:val="0"/>
        <w:keepLines w:val="0"/>
        <w:shd w:val="clear" w:color="auto" w:fill="auto"/>
        <w:bidi w:val="0"/>
        <w:jc w:val="both"/>
        <w:spacing w:before="0" w:after="0" w:line="319" w:lineRule="exact"/>
        <w:ind w:left="3657" w:right="0" w:firstLine="0"/>
      </w:pPr>
      <w:r>
        <w:rPr>
          <w:lang w:val="en-US" w:eastAsia="en-US" w:bidi="en-US"/>
          <w:w w:val="100"/>
          <w:spacing w:val="0"/>
          <w:color w:val="000000"/>
          <w:position w:val="0"/>
        </w:rPr>
        <w:t>Complete for Charge Orders Only:</w:t>
        <w:tab/>
        <w:t>VISA</w:t>
        <w:tab/>
        <w:t>Master Card</w:t>
      </w:r>
    </w:p>
    <w:p>
      <w:pPr>
        <w:pStyle w:val="Style543"/>
        <w:framePr w:w="9086" w:h="3434" w:hRule="exact" w:wrap="none" w:vAnchor="page" w:hAnchor="page" w:x="1527" w:y="11604"/>
        <w:widowControl w:val="0"/>
        <w:keepNext w:val="0"/>
        <w:keepLines w:val="0"/>
        <w:shd w:val="clear" w:color="auto" w:fill="auto"/>
        <w:bidi w:val="0"/>
        <w:jc w:val="both"/>
        <w:spacing w:before="0" w:after="0" w:line="319" w:lineRule="exact"/>
        <w:ind w:left="3657" w:right="0" w:firstLine="0"/>
      </w:pPr>
      <w:r>
        <w:rPr>
          <w:lang w:val="en-US" w:eastAsia="en-US" w:bidi="en-US"/>
          <w:w w:val="100"/>
          <w:spacing w:val="0"/>
          <w:color w:val="000000"/>
          <w:position w:val="0"/>
        </w:rPr>
        <w:t>Account #Exp. Date</w:t>
        <w:br/>
        <w:t>Signature</w:t>
      </w:r>
    </w:p>
    <w:p>
      <w:pPr>
        <w:pStyle w:val="Style543"/>
        <w:framePr w:w="9086" w:h="3434" w:hRule="exact" w:wrap="none" w:vAnchor="page" w:hAnchor="page" w:x="1527" w:y="11604"/>
        <w:widowControl w:val="0"/>
        <w:keepNext w:val="0"/>
        <w:keepLines w:val="0"/>
        <w:shd w:val="clear" w:color="auto" w:fill="auto"/>
        <w:bidi w:val="0"/>
        <w:jc w:val="right"/>
        <w:spacing w:before="0" w:after="0" w:line="319" w:lineRule="exact"/>
        <w:ind w:left="0" w:right="0" w:firstLine="0"/>
      </w:pPr>
      <w:r>
        <w:rPr>
          <w:lang w:val="en-US" w:eastAsia="en-US" w:bidi="en-US"/>
          <w:w w:val="100"/>
          <w:spacing w:val="0"/>
          <w:color w:val="000000"/>
          <w:position w:val="0"/>
        </w:rPr>
        <w:t>IM7</w:t>
      </w:r>
    </w:p>
    <w:p>
      <w:pPr>
        <w:pStyle w:val="Style556"/>
        <w:framePr w:w="9086" w:h="422" w:hRule="exact" w:wrap="none" w:vAnchor="page" w:hAnchor="page" w:x="1527" w:y="15118"/>
        <w:widowControl w:val="0"/>
        <w:keepNext w:val="0"/>
        <w:keepLines w:val="0"/>
        <w:shd w:val="clear" w:color="auto" w:fill="auto"/>
        <w:bidi w:val="0"/>
        <w:spacing w:before="0" w:after="0"/>
        <w:ind w:left="540" w:right="0" w:firstLine="0"/>
      </w:pPr>
      <w:r>
        <w:rPr>
          <w:lang w:val="en-US" w:eastAsia="en-US" w:bidi="en-US"/>
          <w:w w:val="100"/>
          <w:spacing w:val="0"/>
          <w:color w:val="000000"/>
          <w:position w:val="0"/>
        </w:rPr>
        <w:t>Send payment to: Locksmith Publishing Corp. • 850 Busse Highway • Park Ridge, IL 60068</w:t>
        <w:br/>
        <w:t xml:space="preserve">Phone: 847-692-5940 • Fax: 847-692-4604 • Website: </w:t>
      </w:r>
      <w:r>
        <w:fldChar w:fldCharType="begin"/>
      </w:r>
      <w:r>
        <w:rPr/>
        <w:instrText> HYPERLINK "http://www.lpc.simon-net.com" </w:instrText>
      </w:r>
      <w:r>
        <w:fldChar w:fldCharType="separate"/>
      </w:r>
      <w:r>
        <w:rPr>
          <w:lang w:val="en-US" w:eastAsia="en-US" w:bidi="en-US"/>
          <w:w w:val="100"/>
          <w:spacing w:val="0"/>
          <w:color w:val="000000"/>
          <w:position w:val="0"/>
        </w:rPr>
        <w:t>www.lpc.simon-net.com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8" type="#_x0000_t75" style="position:absolute;margin-left:50.4pt;margin-top:153.65pt;width:491.05pt;height:352.8pt;z-index:-251658700;mso-wrap-distance-left:5pt;mso-wrap-distance-right:5pt;mso-position-horizontal-relative:page;mso-position-vertical-relative:page" wrapcoords="0 0">
            <v:imagedata r:id="rId189" r:href="rId190"/>
            <w10:wrap anchorx="page" anchory="page"/>
          </v:shape>
        </w:pict>
      </w:r>
    </w:p>
    <w:p>
      <w:pPr>
        <w:pStyle w:val="Style167"/>
        <w:framePr w:wrap="none" w:vAnchor="page" w:hAnchor="page" w:x="1496" w:y="1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w:t>
      </w:r>
    </w:p>
    <w:p>
      <w:pPr>
        <w:pStyle w:val="Style106"/>
        <w:framePr w:wrap="none" w:vAnchor="page" w:hAnchor="page" w:x="3023" w:y="1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Roster</w:t>
      </w:r>
    </w:p>
    <w:p>
      <w:pPr>
        <w:framePr w:wrap="none" w:vAnchor="page" w:hAnchor="page" w:x="6056" w:y="1490"/>
        <w:widowControl w:val="0"/>
        <w:rPr>
          <w:sz w:val="2"/>
          <w:szCs w:val="2"/>
        </w:rPr>
      </w:pPr>
      <w:r>
        <w:pict>
          <v:shape id="_x0000_s1119" type="#_x0000_t75" style="width:27pt;height:28pt;">
            <v:imagedata r:id="rId191" r:href="rId192"/>
          </v:shape>
        </w:pict>
      </w:r>
    </w:p>
    <w:p>
      <w:pPr>
        <w:pStyle w:val="Style108"/>
        <w:framePr w:wrap="none" w:vAnchor="page" w:hAnchor="page" w:x="6133" w:y="16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66"/>
        <w:framePr w:w="10258" w:h="1886" w:hRule="exact" w:wrap="none" w:vAnchor="page" w:hAnchor="page" w:x="834" w:y="569"/>
        <w:widowControl w:val="0"/>
        <w:keepNext w:val="0"/>
        <w:keepLines w:val="0"/>
        <w:shd w:val="clear" w:color="auto" w:fill="717273"/>
        <w:bidi w:val="0"/>
        <w:jc w:val="left"/>
        <w:spacing w:before="0" w:after="0" w:line="230" w:lineRule="exact"/>
        <w:ind w:left="5880" w:right="264" w:firstLine="0"/>
      </w:pPr>
      <w:r>
        <w:rPr>
          <w:rStyle w:val="CharStyle558"/>
          <w:b/>
          <w:bCs/>
        </w:rPr>
        <w:t>^</w:t>
      </w:r>
      <w:r>
        <w:rPr>
          <w:rStyle w:val="CharStyle559"/>
          <w:b/>
          <w:bCs/>
        </w:rPr>
        <w:t xml:space="preserve"> The best way to leam about ALOA’s programs</w:t>
        <w:br/>
        <w:t>and to network with locksmiths in your area is by</w:t>
        <w:br/>
        <w:t>participating in local ALOA chapter activities. This is</w:t>
        <w:br/>
        <w:t>your opportunity to exchange management and tech</w:t>
        <w:t>-</w:t>
        <w:br/>
        <w:t>nical information, build your professional image, and</w:t>
        <w:br/>
        <w:t>share trade tips with your fellow locksmiths.</w:t>
      </w:r>
    </w:p>
    <w:p>
      <w:pPr>
        <w:pStyle w:val="Style66"/>
        <w:framePr w:w="10258" w:h="1886" w:hRule="exact" w:wrap="none" w:vAnchor="page" w:hAnchor="page" w:x="834" w:y="569"/>
        <w:widowControl w:val="0"/>
        <w:keepNext w:val="0"/>
        <w:keepLines w:val="0"/>
        <w:shd w:val="clear" w:color="auto" w:fill="717273"/>
        <w:bidi w:val="0"/>
        <w:jc w:val="left"/>
        <w:spacing w:before="0" w:after="0" w:line="230" w:lineRule="exact"/>
        <w:ind w:left="5880" w:right="264" w:firstLine="0"/>
      </w:pPr>
      <w:r>
        <w:rPr>
          <w:rStyle w:val="CharStyle559"/>
          <w:b/>
          <w:bCs/>
        </w:rPr>
        <w:t>If you want to start a chapter in your area, please call</w:t>
        <w:br/>
        <w:t>ALOA, (214) 827-1701.</w:t>
      </w:r>
    </w:p>
    <w:p>
      <w:pPr>
        <w:pStyle w:val="Style475"/>
        <w:framePr w:w="1901" w:h="11463" w:hRule="exact" w:wrap="none" w:vAnchor="page" w:hAnchor="page" w:x="834" w:y="290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Alabama</w:t>
      </w:r>
    </w:p>
    <w:p>
      <w:pPr>
        <w:pStyle w:val="Style110"/>
        <w:framePr w:w="1901" w:h="11463" w:hRule="exact" w:wrap="none" w:vAnchor="page" w:hAnchor="page" w:x="834" w:y="2902"/>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Alabama Locksmiths Association</w:t>
      </w:r>
    </w:p>
    <w:p>
      <w:pPr>
        <w:pStyle w:val="Style560"/>
        <w:framePr w:w="1901" w:h="11463" w:hRule="exact" w:wrap="none" w:vAnchor="page" w:hAnchor="page" w:x="834" w:y="2902"/>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411 6th St.</w:t>
      </w:r>
    </w:p>
    <w:p>
      <w:pPr>
        <w:pStyle w:val="Style560"/>
        <w:framePr w:w="1901" w:h="11463" w:hRule="exact" w:wrap="none" w:vAnchor="page" w:hAnchor="page" w:x="834" w:y="2902"/>
        <w:widowControl w:val="0"/>
        <w:keepNext w:val="0"/>
        <w:keepLines w:val="0"/>
        <w:shd w:val="clear" w:color="auto" w:fill="auto"/>
        <w:bidi w:val="0"/>
        <w:jc w:val="left"/>
        <w:spacing w:before="0" w:after="180"/>
        <w:ind w:left="200" w:right="0" w:firstLine="0"/>
      </w:pPr>
      <w:r>
        <w:rPr>
          <w:lang w:val="en-US" w:eastAsia="en-US" w:bidi="en-US"/>
          <w:w w:val="100"/>
          <w:spacing w:val="0"/>
          <w:color w:val="000000"/>
          <w:position w:val="0"/>
        </w:rPr>
        <w:t>Decatur, AL 35601 (800) 292-5008 *Larry Warnick, CML</w:t>
      </w:r>
    </w:p>
    <w:p>
      <w:pPr>
        <w:pStyle w:val="Style475"/>
        <w:framePr w:w="1901" w:h="11463" w:hRule="exact" w:wrap="none" w:vAnchor="page" w:hAnchor="page" w:x="834" w:y="290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Arizona</w:t>
      </w:r>
    </w:p>
    <w:p>
      <w:pPr>
        <w:pStyle w:val="Style110"/>
        <w:framePr w:w="1901" w:h="11463" w:hRule="exact" w:wrap="none" w:vAnchor="page" w:hAnchor="page" w:x="834" w:y="2902"/>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Grand Canyon Chapter</w:t>
      </w:r>
    </w:p>
    <w:p>
      <w:pPr>
        <w:pStyle w:val="Style560"/>
        <w:framePr w:w="1901" w:h="11463" w:hRule="exact" w:wrap="none" w:vAnchor="page" w:hAnchor="page" w:x="834" w:y="2902"/>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13016 S. 131st St.</w:t>
      </w:r>
    </w:p>
    <w:p>
      <w:pPr>
        <w:pStyle w:val="Style560"/>
        <w:framePr w:w="1901" w:h="11463" w:hRule="exact" w:wrap="none" w:vAnchor="page" w:hAnchor="page" w:x="834" w:y="2902"/>
        <w:widowControl w:val="0"/>
        <w:keepNext w:val="0"/>
        <w:keepLines w:val="0"/>
        <w:shd w:val="clear" w:color="auto" w:fill="auto"/>
        <w:bidi w:val="0"/>
        <w:jc w:val="left"/>
        <w:spacing w:before="0" w:after="180"/>
        <w:ind w:left="200" w:right="0" w:firstLine="0"/>
      </w:pPr>
      <w:r>
        <w:rPr>
          <w:lang w:val="en-US" w:eastAsia="en-US" w:bidi="en-US"/>
          <w:w w:val="100"/>
          <w:spacing w:val="0"/>
          <w:color w:val="000000"/>
          <w:position w:val="0"/>
        </w:rPr>
        <w:t>Gilbert, AZ 85233 (602) 786-8182 *Larry Schlemmer, CRL</w:t>
      </w:r>
    </w:p>
    <w:p>
      <w:pPr>
        <w:pStyle w:val="Style475"/>
        <w:framePr w:w="1901" w:h="11463" w:hRule="exact" w:wrap="none" w:vAnchor="page" w:hAnchor="page" w:x="834" w:y="290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California</w:t>
      </w:r>
    </w:p>
    <w:p>
      <w:pPr>
        <w:pStyle w:val="Style110"/>
        <w:framePr w:w="1901" w:h="11463" w:hRule="exact" w:wrap="none" w:vAnchor="page" w:hAnchor="page" w:x="834" w:y="2902"/>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Los Angeles/</w:t>
      </w:r>
    </w:p>
    <w:p>
      <w:pPr>
        <w:pStyle w:val="Style110"/>
        <w:framePr w:w="1901" w:h="11463" w:hRule="exact" w:wrap="none" w:vAnchor="page" w:hAnchor="page" w:x="834" w:y="2902"/>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Orange Counties Chap</w:t>
        <w:softHyphen/>
        <w:t>ter</w:t>
      </w:r>
    </w:p>
    <w:p>
      <w:pPr>
        <w:pStyle w:val="Style560"/>
        <w:framePr w:w="1901" w:h="11463" w:hRule="exact" w:wrap="none" w:vAnchor="page" w:hAnchor="page" w:x="834" w:y="2902"/>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P.O. Box 697</w:t>
      </w:r>
    </w:p>
    <w:p>
      <w:pPr>
        <w:pStyle w:val="Style560"/>
        <w:framePr w:w="1901" w:h="11463" w:hRule="exact" w:wrap="none" w:vAnchor="page" w:hAnchor="page" w:x="834" w:y="2902"/>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 xml:space="preserve">Alhambra, CA 91820-0697 (310) 869-2555 *John H. Cosby, CPL </w:t>
      </w:r>
      <w:r>
        <w:rPr>
          <w:rStyle w:val="CharStyle562"/>
        </w:rPr>
        <w:t>San Diego Chapter</w:t>
      </w:r>
    </w:p>
    <w:p>
      <w:pPr>
        <w:pStyle w:val="Style560"/>
        <w:framePr w:w="1901" w:h="11463" w:hRule="exact" w:wrap="none" w:vAnchor="page" w:hAnchor="page" w:x="834" w:y="2902"/>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1049 Island Ave.</w:t>
      </w:r>
    </w:p>
    <w:p>
      <w:pPr>
        <w:pStyle w:val="Style560"/>
        <w:framePr w:w="1901" w:h="11463" w:hRule="exact" w:wrap="none" w:vAnchor="page" w:hAnchor="page" w:x="834" w:y="2902"/>
        <w:widowControl w:val="0"/>
        <w:keepNext w:val="0"/>
        <w:keepLines w:val="0"/>
        <w:shd w:val="clear" w:color="auto" w:fill="auto"/>
        <w:bidi w:val="0"/>
        <w:jc w:val="left"/>
        <w:spacing w:before="0" w:after="180"/>
        <w:ind w:left="200" w:right="0" w:firstLine="0"/>
      </w:pPr>
      <w:r>
        <w:rPr>
          <w:lang w:val="en-US" w:eastAsia="en-US" w:bidi="en-US"/>
          <w:w w:val="100"/>
          <w:spacing w:val="0"/>
          <w:color w:val="000000"/>
          <w:position w:val="0"/>
        </w:rPr>
        <w:t>San Diego, CA 92101 (619) 234-4829 *Frank Hartung, CML— Chairman</w:t>
      </w:r>
    </w:p>
    <w:p>
      <w:pPr>
        <w:pStyle w:val="Style475"/>
        <w:framePr w:w="1901" w:h="11463" w:hRule="exact" w:wrap="none" w:vAnchor="page" w:hAnchor="page" w:x="834" w:y="290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Colorado</w:t>
      </w:r>
    </w:p>
    <w:p>
      <w:pPr>
        <w:pStyle w:val="Style110"/>
        <w:framePr w:w="1901" w:h="11463" w:hRule="exact" w:wrap="none" w:vAnchor="page" w:hAnchor="page" w:x="834" w:y="2902"/>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Colorado Front Range</w:t>
      </w:r>
    </w:p>
    <w:p>
      <w:pPr>
        <w:pStyle w:val="Style560"/>
        <w:framePr w:w="1901" w:h="11463" w:hRule="exact" w:wrap="none" w:vAnchor="page" w:hAnchor="page" w:x="834" w:y="2902"/>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2603 Pearl St.</w:t>
      </w:r>
    </w:p>
    <w:p>
      <w:pPr>
        <w:pStyle w:val="Style560"/>
        <w:framePr w:w="1901" w:h="11463" w:hRule="exact" w:wrap="none" w:vAnchor="page" w:hAnchor="page" w:x="834" w:y="2902"/>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Boulder, CO 80302 (303) 443-9740 John I. Shandy, CML— Chairman</w:t>
      </w:r>
    </w:p>
    <w:p>
      <w:pPr>
        <w:pStyle w:val="Style560"/>
        <w:framePr w:w="1901" w:h="11463" w:hRule="exact" w:wrap="none" w:vAnchor="page" w:hAnchor="page" w:x="834" w:y="2902"/>
        <w:widowControl w:val="0"/>
        <w:keepNext w:val="0"/>
        <w:keepLines w:val="0"/>
        <w:shd w:val="clear" w:color="auto" w:fill="auto"/>
        <w:bidi w:val="0"/>
        <w:jc w:val="left"/>
        <w:spacing w:before="0" w:after="172"/>
        <w:ind w:left="200" w:right="0" w:firstLine="0"/>
      </w:pPr>
      <w:r>
        <w:rPr>
          <w:lang w:val="en-US" w:eastAsia="en-US" w:bidi="en-US"/>
          <w:w w:val="100"/>
          <w:spacing w:val="0"/>
          <w:color w:val="000000"/>
          <w:position w:val="0"/>
        </w:rPr>
        <w:t>*John M. Thomas, CRL— Vice Chairman (303) 666-8980</w:t>
      </w:r>
    </w:p>
    <w:p>
      <w:pPr>
        <w:pStyle w:val="Style475"/>
        <w:framePr w:w="1901" w:h="11463" w:hRule="exact" w:wrap="none" w:vAnchor="page" w:hAnchor="page" w:x="834" w:y="290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Connecticut</w:t>
      </w:r>
    </w:p>
    <w:p>
      <w:pPr>
        <w:pStyle w:val="Style110"/>
        <w:framePr w:w="1901" w:h="11463" w:hRule="exact" w:wrap="none" w:vAnchor="page" w:hAnchor="page" w:x="834" w:y="2902"/>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Nutmeg Chapter</w:t>
      </w:r>
    </w:p>
    <w:p>
      <w:pPr>
        <w:pStyle w:val="Style560"/>
        <w:framePr w:w="1901" w:h="11463" w:hRule="exact" w:wrap="none" w:vAnchor="page" w:hAnchor="page" w:x="834" w:y="2902"/>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Phil’s Lock Shop 360 E. Main</w:t>
      </w:r>
    </w:p>
    <w:p>
      <w:pPr>
        <w:pStyle w:val="Style560"/>
        <w:framePr w:w="1901" w:h="11463" w:hRule="exact" w:wrap="none" w:vAnchor="page" w:hAnchor="page" w:x="834" w:y="2902"/>
        <w:widowControl w:val="0"/>
        <w:keepNext w:val="0"/>
        <w:keepLines w:val="0"/>
        <w:shd w:val="clear" w:color="auto" w:fill="auto"/>
        <w:bidi w:val="0"/>
        <w:jc w:val="left"/>
        <w:spacing w:before="0" w:after="180" w:line="187" w:lineRule="exact"/>
        <w:ind w:left="200" w:right="0" w:firstLine="0"/>
      </w:pPr>
      <w:r>
        <w:rPr>
          <w:lang w:val="en-US" w:eastAsia="en-US" w:bidi="en-US"/>
          <w:w w:val="100"/>
          <w:spacing w:val="0"/>
          <w:color w:val="000000"/>
          <w:position w:val="0"/>
        </w:rPr>
        <w:t>Meriden, CT 06450-6022 (203) 237-4602 Phillip Hobbs, CPL—Chair</w:t>
        <w:softHyphen/>
        <w:t>man</w:t>
      </w:r>
    </w:p>
    <w:p>
      <w:pPr>
        <w:pStyle w:val="Style475"/>
        <w:framePr w:w="1901" w:h="11463" w:hRule="exact" w:wrap="none" w:vAnchor="page" w:hAnchor="page" w:x="834" w:y="2902"/>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Florida</w:t>
      </w:r>
    </w:p>
    <w:p>
      <w:pPr>
        <w:pStyle w:val="Style110"/>
        <w:framePr w:w="1901" w:h="11463" w:hRule="exact" w:wrap="none" w:vAnchor="page" w:hAnchor="page" w:x="834" w:y="2902"/>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South Florida Chapter</w:t>
      </w:r>
    </w:p>
    <w:p>
      <w:pPr>
        <w:pStyle w:val="Style560"/>
        <w:framePr w:w="1901" w:h="11463" w:hRule="exact" w:wrap="none" w:vAnchor="page" w:hAnchor="page" w:x="834" w:y="2902"/>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1710 NE Miami Gardens Dr.</w:t>
      </w:r>
    </w:p>
    <w:p>
      <w:pPr>
        <w:pStyle w:val="Style560"/>
        <w:framePr w:w="1901" w:h="11463" w:hRule="exact" w:wrap="none" w:vAnchor="page" w:hAnchor="page" w:x="834" w:y="2902"/>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Miami, FL 33179 (305) 944-0469 *Jerri Moeller, CRL Secre</w:t>
        <w:softHyphen/>
        <w:t>tary</w:t>
      </w:r>
    </w:p>
    <w:p>
      <w:pPr>
        <w:pStyle w:val="Style560"/>
        <w:framePr w:w="1901" w:h="11463" w:hRule="exact" w:wrap="none" w:vAnchor="page" w:hAnchor="page" w:x="834" w:y="2902"/>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Paul Renderer, CML— Chairman</w:t>
      </w:r>
    </w:p>
    <w:p>
      <w:pPr>
        <w:pStyle w:val="Style475"/>
        <w:framePr w:w="1906" w:h="11465" w:hRule="exact" w:wrap="none" w:vAnchor="page" w:hAnchor="page" w:x="2922" w:y="289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Georgia</w:t>
      </w:r>
    </w:p>
    <w:p>
      <w:pPr>
        <w:pStyle w:val="Style110"/>
        <w:framePr w:w="1906" w:h="11465" w:hRule="exact" w:wrap="none" w:vAnchor="page" w:hAnchor="page" w:x="2922" w:y="289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Georgia Chapter</w:t>
      </w:r>
    </w:p>
    <w:p>
      <w:pPr>
        <w:pStyle w:val="Style560"/>
        <w:framePr w:w="1906" w:h="11465" w:hRule="exact" w:wrap="none" w:vAnchor="page" w:hAnchor="page" w:x="2922" w:y="289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P.O. Box 48088 Atlanta, GA 30362-1088 (404) 455-6244 John T. Grist, CML—Chair</w:t>
        <w:softHyphen/>
        <w:t>man</w:t>
      </w:r>
    </w:p>
    <w:p>
      <w:pPr>
        <w:pStyle w:val="Style560"/>
        <w:framePr w:w="1906" w:h="11465" w:hRule="exact" w:wrap="none" w:vAnchor="page" w:hAnchor="page" w:x="2922" w:y="2899"/>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*M.W. Whitman, Jr.</w:t>
      </w:r>
    </w:p>
    <w:p>
      <w:pPr>
        <w:pStyle w:val="Style475"/>
        <w:framePr w:w="1906" w:h="11465" w:hRule="exact" w:wrap="none" w:vAnchor="page" w:hAnchor="page" w:x="2922" w:y="289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Hawaii</w:t>
      </w:r>
    </w:p>
    <w:p>
      <w:pPr>
        <w:pStyle w:val="Style110"/>
        <w:framePr w:w="1906" w:h="11465" w:hRule="exact" w:wrap="none" w:vAnchor="page" w:hAnchor="page" w:x="2922" w:y="289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Hawaii Chapter</w:t>
      </w:r>
    </w:p>
    <w:p>
      <w:pPr>
        <w:pStyle w:val="Style560"/>
        <w:framePr w:w="1906" w:h="11465" w:hRule="exact" w:wrap="none" w:vAnchor="page" w:hAnchor="page" w:x="2922" w:y="289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4420 Lawehana St.</w:t>
      </w:r>
    </w:p>
    <w:p>
      <w:pPr>
        <w:pStyle w:val="Style560"/>
        <w:framePr w:w="1906" w:h="11465" w:hRule="exact" w:wrap="none" w:vAnchor="page" w:hAnchor="page" w:x="2922" w:y="289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Unit 4</w:t>
      </w:r>
    </w:p>
    <w:p>
      <w:pPr>
        <w:pStyle w:val="Style560"/>
        <w:framePr w:w="1906" w:h="11465" w:hRule="exact" w:wrap="none" w:vAnchor="page" w:hAnchor="page" w:x="2922" w:y="289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Honolulu, HI 96818 (808) 623-5914</w:t>
      </w:r>
    </w:p>
    <w:p>
      <w:pPr>
        <w:pStyle w:val="Style560"/>
        <w:numPr>
          <w:ilvl w:val="0"/>
          <w:numId w:val="15"/>
        </w:numPr>
        <w:framePr w:w="1906" w:h="11465" w:hRule="exact" w:wrap="none" w:vAnchor="page" w:hAnchor="page" w:x="2922" w:y="2899"/>
        <w:tabs>
          <w:tab w:leader="none" w:pos="254" w:val="left"/>
        </w:tabs>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Andreas Muenker, CML— Chairman</w:t>
      </w:r>
    </w:p>
    <w:p>
      <w:pPr>
        <w:pStyle w:val="Style475"/>
        <w:framePr w:w="1906" w:h="11465" w:hRule="exact" w:wrap="none" w:vAnchor="page" w:hAnchor="page" w:x="2922" w:y="289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Indiana</w:t>
      </w:r>
    </w:p>
    <w:p>
      <w:pPr>
        <w:pStyle w:val="Style110"/>
        <w:framePr w:w="1906" w:h="11465" w:hRule="exact" w:wrap="none" w:vAnchor="page" w:hAnchor="page" w:x="2922" w:y="289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Central Indiana</w:t>
      </w:r>
    </w:p>
    <w:p>
      <w:pPr>
        <w:pStyle w:val="Style560"/>
        <w:framePr w:w="1906" w:h="11465" w:hRule="exact" w:wrap="none" w:vAnchor="page" w:hAnchor="page" w:x="2922" w:y="289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1237 Wabash Ave.</w:t>
      </w:r>
    </w:p>
    <w:p>
      <w:pPr>
        <w:pStyle w:val="Style560"/>
        <w:framePr w:w="1906" w:h="11465" w:hRule="exact" w:wrap="none" w:vAnchor="page" w:hAnchor="page" w:x="2922" w:y="289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Terre Haute, IN 47807 (812) 234-6249 *Herbert Dusenberry, CML</w:t>
      </w:r>
    </w:p>
    <w:p>
      <w:pPr>
        <w:pStyle w:val="Style110"/>
        <w:framePr w:w="1906" w:h="11465" w:hRule="exact" w:wrap="none" w:vAnchor="page" w:hAnchor="page" w:x="2922" w:y="289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Northern Indiana</w:t>
      </w:r>
    </w:p>
    <w:p>
      <w:pPr>
        <w:pStyle w:val="Style560"/>
        <w:framePr w:w="1906" w:h="11465" w:hRule="exact" w:wrap="none" w:vAnchor="page" w:hAnchor="page" w:x="2922" w:y="289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122 N Orchard St. Kendallville, IN 46755 (219) 347-1754 *Earl Shanfelt</w:t>
      </w:r>
    </w:p>
    <w:p>
      <w:pPr>
        <w:pStyle w:val="Style110"/>
        <w:framePr w:w="1906" w:h="11465" w:hRule="exact" w:wrap="none" w:vAnchor="page" w:hAnchor="page" w:x="2922" w:y="289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Southern Indiana</w:t>
      </w:r>
    </w:p>
    <w:p>
      <w:pPr>
        <w:pStyle w:val="Style560"/>
        <w:framePr w:w="1906" w:h="11465" w:hRule="exact" w:wrap="none" w:vAnchor="page" w:hAnchor="page" w:x="2922" w:y="289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P.O. Box 185 Bloomington, IN 47402- 0185</w:t>
      </w:r>
    </w:p>
    <w:p>
      <w:pPr>
        <w:pStyle w:val="Style560"/>
        <w:framePr w:w="1906" w:h="11465" w:hRule="exact" w:wrap="none" w:vAnchor="page" w:hAnchor="page" w:x="2922" w:y="289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(812) 334-3737</w:t>
      </w:r>
    </w:p>
    <w:p>
      <w:pPr>
        <w:pStyle w:val="Style560"/>
        <w:numPr>
          <w:ilvl w:val="0"/>
          <w:numId w:val="15"/>
        </w:numPr>
        <w:framePr w:w="1906" w:h="11465" w:hRule="exact" w:wrap="none" w:vAnchor="page" w:hAnchor="page" w:x="2922" w:y="2899"/>
        <w:tabs>
          <w:tab w:leader="none" w:pos="250" w:val="left"/>
        </w:tabs>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Daniel W. Hill, CML</w:t>
      </w:r>
    </w:p>
    <w:p>
      <w:pPr>
        <w:pStyle w:val="Style475"/>
        <w:framePr w:w="1906" w:h="11465" w:hRule="exact" w:wrap="none" w:vAnchor="page" w:hAnchor="page" w:x="2922" w:y="289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Kentucky</w:t>
      </w:r>
    </w:p>
    <w:p>
      <w:pPr>
        <w:pStyle w:val="Style110"/>
        <w:framePr w:w="1906" w:h="11465" w:hRule="exact" w:wrap="none" w:vAnchor="page" w:hAnchor="page" w:x="2922" w:y="289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Kyana Chapter</w:t>
      </w:r>
    </w:p>
    <w:p>
      <w:pPr>
        <w:pStyle w:val="Style560"/>
        <w:framePr w:w="1906" w:h="11465" w:hRule="exact" w:wrap="none" w:vAnchor="page" w:hAnchor="page" w:x="2922" w:y="289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510 E. Parrish Ave. Owensboro, KY 42303- 3125</w:t>
      </w:r>
    </w:p>
    <w:p>
      <w:pPr>
        <w:pStyle w:val="Style560"/>
        <w:framePr w:w="1906" w:h="11465" w:hRule="exact" w:wrap="none" w:vAnchor="page" w:hAnchor="page" w:x="2922" w:y="289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(502) 684-5093</w:t>
      </w:r>
    </w:p>
    <w:p>
      <w:pPr>
        <w:pStyle w:val="Style560"/>
        <w:framePr w:w="1906" w:h="11465" w:hRule="exact" w:wrap="none" w:vAnchor="page" w:hAnchor="page" w:x="2922" w:y="289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*Timothy Morrison, CML—</w:t>
      </w:r>
    </w:p>
    <w:p>
      <w:pPr>
        <w:pStyle w:val="Style560"/>
        <w:framePr w:w="1906" w:h="11465" w:hRule="exact" w:wrap="none" w:vAnchor="page" w:hAnchor="page" w:x="2922" w:y="2899"/>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Secretary</w:t>
      </w:r>
    </w:p>
    <w:p>
      <w:pPr>
        <w:pStyle w:val="Style475"/>
        <w:framePr w:w="1906" w:h="11465" w:hRule="exact" w:wrap="none" w:vAnchor="page" w:hAnchor="page" w:x="2922" w:y="289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Maryland</w:t>
      </w:r>
    </w:p>
    <w:p>
      <w:pPr>
        <w:pStyle w:val="Style110"/>
        <w:framePr w:w="1906" w:h="11465" w:hRule="exact" w:wrap="none" w:vAnchor="page" w:hAnchor="page" w:x="2922" w:y="289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Chesapeake Chapter</w:t>
      </w:r>
    </w:p>
    <w:p>
      <w:pPr>
        <w:pStyle w:val="Style560"/>
        <w:framePr w:w="1906" w:h="11465" w:hRule="exact" w:wrap="none" w:vAnchor="page" w:hAnchor="page" w:x="2922" w:y="289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700 Rappolla St.</w:t>
      </w:r>
    </w:p>
    <w:p>
      <w:pPr>
        <w:pStyle w:val="Style560"/>
        <w:framePr w:w="1906" w:h="11465" w:hRule="exact" w:wrap="none" w:vAnchor="page" w:hAnchor="page" w:x="2922" w:y="289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Baltimore, MD 21224 (410) 633-0111</w:t>
      </w:r>
    </w:p>
    <w:p>
      <w:pPr>
        <w:pStyle w:val="Style560"/>
        <w:numPr>
          <w:ilvl w:val="0"/>
          <w:numId w:val="15"/>
        </w:numPr>
        <w:framePr w:w="1906" w:h="11465" w:hRule="exact" w:wrap="none" w:vAnchor="page" w:hAnchor="page" w:x="2922" w:y="2899"/>
        <w:tabs>
          <w:tab w:leader="none" w:pos="300" w:val="left"/>
        </w:tabs>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Bob De Weese, CPL— Chairman</w:t>
      </w:r>
    </w:p>
    <w:p>
      <w:pPr>
        <w:pStyle w:val="Style475"/>
        <w:framePr w:w="1906" w:h="11465" w:hRule="exact" w:wrap="none" w:vAnchor="page" w:hAnchor="page" w:x="2922" w:y="289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Massachusetts</w:t>
      </w:r>
    </w:p>
    <w:p>
      <w:pPr>
        <w:pStyle w:val="Style110"/>
        <w:framePr w:w="1906" w:h="11465" w:hRule="exact" w:wrap="none" w:vAnchor="page" w:hAnchor="page" w:x="2922" w:y="2899"/>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Massachusetts Chapter</w:t>
      </w:r>
    </w:p>
    <w:p>
      <w:pPr>
        <w:pStyle w:val="Style560"/>
        <w:framePr w:w="1906" w:h="11465" w:hRule="exact" w:wrap="none" w:vAnchor="page" w:hAnchor="page" w:x="2922" w:y="2899"/>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200 Weir Street Taunton, MA 02780 (508) 823-4649 *Stephen Ehrlich, CML— Treasurer</w:t>
      </w:r>
    </w:p>
    <w:p>
      <w:pPr>
        <w:pStyle w:val="Style475"/>
        <w:framePr w:w="1819" w:h="11471" w:hRule="exact" w:wrap="none" w:vAnchor="page" w:hAnchor="page" w:x="5010" w:y="289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Minnesota</w:t>
      </w:r>
    </w:p>
    <w:p>
      <w:pPr>
        <w:pStyle w:val="Style110"/>
        <w:framePr w:w="1819" w:h="11471" w:hRule="exact" w:wrap="none" w:vAnchor="page" w:hAnchor="page" w:x="5010" w:y="2892"/>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Minnesota Chapter</w:t>
      </w:r>
    </w:p>
    <w:p>
      <w:pPr>
        <w:pStyle w:val="Style560"/>
        <w:framePr w:w="1819" w:h="11471" w:hRule="exact" w:wrap="none" w:vAnchor="page" w:hAnchor="page" w:x="5010" w:y="2892"/>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3M Center Bldg. 223-BE-04 St. Paul, MN 55144-1000 (612) 733-6674 *Douglas Rude, CRL</w:t>
      </w:r>
    </w:p>
    <w:p>
      <w:pPr>
        <w:pStyle w:val="Style475"/>
        <w:framePr w:w="1819" w:h="11471" w:hRule="exact" w:wrap="none" w:vAnchor="page" w:hAnchor="page" w:x="5010" w:y="289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Montana</w:t>
      </w:r>
    </w:p>
    <w:p>
      <w:pPr>
        <w:pStyle w:val="Style110"/>
        <w:framePr w:w="1819" w:h="11471" w:hRule="exact" w:wrap="none" w:vAnchor="page" w:hAnchor="page" w:x="5010" w:y="2892"/>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Montana Chapter</w:t>
      </w:r>
    </w:p>
    <w:p>
      <w:pPr>
        <w:pStyle w:val="Style560"/>
        <w:framePr w:w="1819" w:h="11471" w:hRule="exact" w:wrap="none" w:vAnchor="page" w:hAnchor="page" w:x="5010" w:y="2892"/>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1000 S. Main Butte, MT 59701 (406) 782-0125 *Aggie Cooney, CPL</w:t>
      </w:r>
    </w:p>
    <w:p>
      <w:pPr>
        <w:pStyle w:val="Style475"/>
        <w:framePr w:w="1819" w:h="11471" w:hRule="exact" w:wrap="none" w:vAnchor="page" w:hAnchor="page" w:x="5010" w:y="289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Nebraska</w:t>
      </w:r>
    </w:p>
    <w:p>
      <w:pPr>
        <w:pStyle w:val="Style110"/>
        <w:framePr w:w="1819" w:h="11471" w:hRule="exact" w:wrap="none" w:vAnchor="page" w:hAnchor="page" w:x="5010" w:y="2892"/>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Nebraska Chapter</w:t>
      </w:r>
    </w:p>
    <w:p>
      <w:pPr>
        <w:pStyle w:val="Style560"/>
        <w:framePr w:w="1819" w:h="11471" w:hRule="exact" w:wrap="none" w:vAnchor="page" w:hAnchor="page" w:x="5010" w:y="289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343 W. 2nd St.</w:t>
      </w:r>
    </w:p>
    <w:p>
      <w:pPr>
        <w:pStyle w:val="Style560"/>
        <w:framePr w:w="1819" w:h="11471" w:hRule="exact" w:wrap="none" w:vAnchor="page" w:hAnchor="page" w:x="5010" w:y="2892"/>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Hastings, NE 68901 (402) 463-6661 *Brad Boden</w:t>
      </w:r>
    </w:p>
    <w:p>
      <w:pPr>
        <w:pStyle w:val="Style475"/>
        <w:framePr w:w="1819" w:h="11471" w:hRule="exact" w:wrap="none" w:vAnchor="page" w:hAnchor="page" w:x="5010" w:y="289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Nevada</w:t>
      </w:r>
    </w:p>
    <w:p>
      <w:pPr>
        <w:pStyle w:val="Style110"/>
        <w:framePr w:w="1819" w:h="11471" w:hRule="exact" w:wrap="none" w:vAnchor="page" w:hAnchor="page" w:x="5010" w:y="2892"/>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Sierra Nevada Chapter</w:t>
      </w:r>
    </w:p>
    <w:p>
      <w:pPr>
        <w:pStyle w:val="Style560"/>
        <w:framePr w:w="1819" w:h="11471" w:hRule="exact" w:wrap="none" w:vAnchor="page" w:hAnchor="page" w:x="5010" w:y="289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C/O Pamela Vankirk P.O. Box 115 Reno, NV 89504 (702) 328-9285 *Danniel F. Howard,</w:t>
      </w:r>
    </w:p>
    <w:p>
      <w:pPr>
        <w:pStyle w:val="Style560"/>
        <w:framePr w:w="1819" w:h="11471" w:hRule="exact" w:wrap="none" w:vAnchor="page" w:hAnchor="page" w:x="5010" w:y="2892"/>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CML—Chairman</w:t>
      </w:r>
    </w:p>
    <w:p>
      <w:pPr>
        <w:pStyle w:val="Style475"/>
        <w:framePr w:w="1819" w:h="11471" w:hRule="exact" w:wrap="none" w:vAnchor="page" w:hAnchor="page" w:x="5010" w:y="289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New Jersey</w:t>
      </w:r>
    </w:p>
    <w:p>
      <w:pPr>
        <w:pStyle w:val="Style110"/>
        <w:framePr w:w="1819" w:h="11471" w:hRule="exact" w:wrap="none" w:vAnchor="page" w:hAnchor="page" w:x="5010" w:y="2892"/>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Garden State Chapter</w:t>
      </w:r>
    </w:p>
    <w:p>
      <w:pPr>
        <w:pStyle w:val="Style560"/>
        <w:framePr w:w="1819" w:h="11471" w:hRule="exact" w:wrap="none" w:vAnchor="page" w:hAnchor="page" w:x="5010" w:y="2892"/>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106 Ridgedale Ave. Morristown, NJ 07960 (201) 538-2737 *Steve Frei, Chairman</w:t>
      </w:r>
    </w:p>
    <w:p>
      <w:pPr>
        <w:pStyle w:val="Style475"/>
        <w:framePr w:w="1819" w:h="11471" w:hRule="exact" w:wrap="none" w:vAnchor="page" w:hAnchor="page" w:x="5010" w:y="289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New Mexico</w:t>
      </w:r>
    </w:p>
    <w:p>
      <w:pPr>
        <w:pStyle w:val="Style110"/>
        <w:framePr w:w="1819" w:h="11471" w:hRule="exact" w:wrap="none" w:vAnchor="page" w:hAnchor="page" w:x="5010" w:y="28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New Mexico Chapter</w:t>
      </w:r>
    </w:p>
    <w:p>
      <w:pPr>
        <w:pStyle w:val="Style560"/>
        <w:framePr w:w="1819" w:h="11471" w:hRule="exact" w:wrap="none" w:vAnchor="page" w:hAnchor="page" w:x="5010" w:y="28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917 2nd St. NW Albuquerque, NM 87102 (505) 242-1380 *Evelyn Wersonick, CML Marc McGrannahan, Chair</w:t>
        <w:softHyphen/>
        <w:t>man</w:t>
      </w:r>
    </w:p>
    <w:p>
      <w:pPr>
        <w:pStyle w:val="Style110"/>
        <w:framePr w:w="1819" w:h="11471" w:hRule="exact" w:wrap="none" w:vAnchor="page" w:hAnchor="page" w:x="5010" w:y="28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Sunbelt Chapter</w:t>
      </w:r>
    </w:p>
    <w:p>
      <w:pPr>
        <w:pStyle w:val="Style560"/>
        <w:framePr w:w="1819" w:h="11471" w:hRule="exact" w:wrap="none" w:vAnchor="page" w:hAnchor="page" w:x="5010" w:y="28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South Central Region New Mexico State University</w:t>
      </w:r>
    </w:p>
    <w:p>
      <w:pPr>
        <w:pStyle w:val="Style560"/>
        <w:framePr w:w="1819" w:h="11471" w:hRule="exact" w:wrap="none" w:vAnchor="page" w:hAnchor="page" w:x="5010" w:y="2892"/>
        <w:widowControl w:val="0"/>
        <w:keepNext w:val="0"/>
        <w:keepLines w:val="0"/>
        <w:shd w:val="clear" w:color="auto" w:fill="auto"/>
        <w:bidi w:val="0"/>
        <w:jc w:val="left"/>
        <w:spacing w:before="0" w:after="176" w:line="187" w:lineRule="exact"/>
        <w:ind w:left="180" w:right="0" w:firstLine="0"/>
      </w:pPr>
      <w:r>
        <w:rPr>
          <w:lang w:val="en-US" w:eastAsia="en-US" w:bidi="en-US"/>
          <w:w w:val="100"/>
          <w:spacing w:val="0"/>
          <w:color w:val="000000"/>
          <w:position w:val="0"/>
        </w:rPr>
        <w:t>Box 30001 Dept. 3545 Las Cruces, NM 88003-0001 (505) 846-6292 *Don Brazil—Chairman</w:t>
      </w:r>
    </w:p>
    <w:p>
      <w:pPr>
        <w:pStyle w:val="Style475"/>
        <w:framePr w:w="1819" w:h="11471" w:hRule="exact" w:wrap="none" w:vAnchor="page" w:hAnchor="page" w:x="5010" w:y="289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North Dakota</w:t>
      </w:r>
    </w:p>
    <w:p>
      <w:pPr>
        <w:pStyle w:val="Style110"/>
        <w:framePr w:w="1819" w:h="11471" w:hRule="exact" w:wrap="none" w:vAnchor="page" w:hAnchor="page" w:x="5010" w:y="2892"/>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North Dakota Chapter</w:t>
      </w:r>
    </w:p>
    <w:p>
      <w:pPr>
        <w:pStyle w:val="Style560"/>
        <w:framePr w:w="1819" w:h="11471" w:hRule="exact" w:wrap="none" w:vAnchor="page" w:hAnchor="page" w:x="5010" w:y="2892"/>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Rte. 1 Box 67 Devil’s Lake, ND 58301-</w:t>
      </w:r>
    </w:p>
    <w:p>
      <w:pPr>
        <w:pStyle w:val="Style475"/>
        <w:framePr w:w="1886" w:h="10704" w:hRule="exact" w:wrap="none" w:vAnchor="page" w:hAnchor="page" w:x="7093" w:y="290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Ohio</w:t>
      </w:r>
    </w:p>
    <w:p>
      <w:pPr>
        <w:pStyle w:val="Style110"/>
        <w:framePr w:w="1886" w:h="10704" w:hRule="exact" w:wrap="none" w:vAnchor="page" w:hAnchor="page" w:x="7093" w:y="2900"/>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Ohio North Coast Chap</w:t>
        <w:softHyphen/>
        <w:t>ter</w:t>
      </w:r>
    </w:p>
    <w:p>
      <w:pPr>
        <w:pStyle w:val="Style560"/>
        <w:framePr w:w="1886" w:h="10704" w:hRule="exact" w:wrap="none" w:vAnchor="page" w:hAnchor="page" w:x="7093" w:y="2900"/>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#2 Horseshoe Drive Monroeville, OH 44847 (419) 465-4153</w:t>
      </w:r>
    </w:p>
    <w:p>
      <w:pPr>
        <w:pStyle w:val="Style560"/>
        <w:framePr w:w="1886" w:h="10704" w:hRule="exact" w:wrap="none" w:vAnchor="page" w:hAnchor="page" w:x="7093" w:y="290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*Ronald Betschman,</w:t>
      </w:r>
    </w:p>
    <w:p>
      <w:pPr>
        <w:pStyle w:val="Style560"/>
        <w:framePr w:w="1886" w:h="10704" w:hRule="exact" w:wrap="none" w:vAnchor="page" w:hAnchor="page" w:x="7093" w:y="290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CML—Chairman</w:t>
      </w:r>
    </w:p>
    <w:p>
      <w:pPr>
        <w:pStyle w:val="Style110"/>
        <w:framePr w:w="1886" w:h="10704" w:hRule="exact" w:wrap="none" w:vAnchor="page" w:hAnchor="page" w:x="7093" w:y="290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Ohio Valley Chapter</w:t>
      </w:r>
    </w:p>
    <w:p>
      <w:pPr>
        <w:pStyle w:val="Style560"/>
        <w:framePr w:w="1886" w:h="10704" w:hRule="exact" w:wrap="none" w:vAnchor="page" w:hAnchor="page" w:x="7093" w:y="290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144 Julep</w:t>
      </w:r>
    </w:p>
    <w:p>
      <w:pPr>
        <w:pStyle w:val="Style560"/>
        <w:framePr w:w="1886" w:h="10704" w:hRule="exact" w:wrap="none" w:vAnchor="page" w:hAnchor="page" w:x="7093" w:y="290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Cincinnati, OH 45218 (513) 825-7528 *James T. Brickler,</w:t>
      </w:r>
    </w:p>
    <w:p>
      <w:pPr>
        <w:pStyle w:val="Style560"/>
        <w:framePr w:w="1886" w:h="10704" w:hRule="exact" w:wrap="none" w:vAnchor="page" w:hAnchor="page" w:x="7093" w:y="2900"/>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Chairman</w:t>
      </w:r>
    </w:p>
    <w:p>
      <w:pPr>
        <w:pStyle w:val="Style475"/>
        <w:framePr w:w="1886" w:h="10704" w:hRule="exact" w:wrap="none" w:vAnchor="page" w:hAnchor="page" w:x="7093" w:y="2900"/>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Pennsylvania</w:t>
      </w:r>
    </w:p>
    <w:p>
      <w:pPr>
        <w:pStyle w:val="Style110"/>
        <w:framePr w:w="1886" w:h="10704" w:hRule="exact" w:wrap="none" w:vAnchor="page" w:hAnchor="page" w:x="7093" w:y="290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Keystone State Chapter</w:t>
      </w:r>
    </w:p>
    <w:p>
      <w:pPr>
        <w:pStyle w:val="Style560"/>
        <w:framePr w:w="1886" w:h="10704" w:hRule="exact" w:wrap="none" w:vAnchor="page" w:hAnchor="page" w:x="7093" w:y="290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 xml:space="preserve">P. O. Box 0261 Eagleville, PA 19408 </w:t>
      </w:r>
      <w:r>
        <w:rPr>
          <w:rStyle w:val="CharStyle563"/>
        </w:rPr>
        <w:t>(</w:t>
      </w:r>
      <w:r>
        <w:rPr>
          <w:rStyle w:val="CharStyle564"/>
        </w:rPr>
        <w:t>610</w:t>
      </w:r>
      <w:r>
        <w:rPr>
          <w:rStyle w:val="CharStyle563"/>
        </w:rPr>
        <w:t xml:space="preserve">) </w:t>
      </w:r>
      <w:r>
        <w:rPr>
          <w:rStyle w:val="CharStyle564"/>
        </w:rPr>
        <w:t xml:space="preserve">265-3380 </w:t>
      </w:r>
      <w:r>
        <w:rPr>
          <w:lang w:val="en-US" w:eastAsia="en-US" w:bidi="en-US"/>
          <w:w w:val="100"/>
          <w:spacing w:val="0"/>
          <w:color w:val="000000"/>
          <w:position w:val="0"/>
        </w:rPr>
        <w:t xml:space="preserve">e-mail: </w:t>
      </w:r>
      <w:r>
        <w:fldChar w:fldCharType="begin"/>
      </w:r>
      <w:r>
        <w:rPr/>
        <w:instrText> HYPERLINK "mailto:KSTATE@aol.com" </w:instrText>
      </w:r>
      <w:r>
        <w:fldChar w:fldCharType="separate"/>
      </w:r>
      <w:r>
        <w:rPr>
          <w:lang w:val="en-US" w:eastAsia="en-US" w:bidi="en-US"/>
          <w:w w:val="100"/>
          <w:spacing w:val="0"/>
          <w:color w:val="000000"/>
          <w:position w:val="0"/>
        </w:rPr>
        <w:t>KSTATE@aol.com</w:t>
      </w:r>
      <w:r>
        <w:fldChar w:fldCharType="end"/>
      </w:r>
    </w:p>
    <w:p>
      <w:pPr>
        <w:pStyle w:val="Style560"/>
        <w:numPr>
          <w:ilvl w:val="0"/>
          <w:numId w:val="17"/>
        </w:numPr>
        <w:framePr w:w="1886" w:h="10704" w:hRule="exact" w:wrap="none" w:vAnchor="page" w:hAnchor="page" w:x="7093" w:y="2900"/>
        <w:tabs>
          <w:tab w:leader="none" w:pos="259" w:val="left"/>
        </w:tabs>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Robert Cook, CML— Chairman</w:t>
      </w:r>
    </w:p>
    <w:p>
      <w:pPr>
        <w:pStyle w:val="Style475"/>
        <w:framePr w:w="1886" w:h="10704" w:hRule="exact" w:wrap="none" w:vAnchor="page" w:hAnchor="page" w:x="7093" w:y="290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South Dakota</w:t>
      </w:r>
    </w:p>
    <w:p>
      <w:pPr>
        <w:pStyle w:val="Style110"/>
        <w:framePr w:w="1886" w:h="10704" w:hRule="exact" w:wrap="none" w:vAnchor="page" w:hAnchor="page" w:x="7093" w:y="290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South Dakota Chapter</w:t>
      </w:r>
    </w:p>
    <w:p>
      <w:pPr>
        <w:pStyle w:val="Style560"/>
        <w:framePr w:w="1886" w:h="10704" w:hRule="exact" w:wrap="none" w:vAnchor="page" w:hAnchor="page" w:x="7093" w:y="290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402 S. Minnesota Ave.</w:t>
      </w:r>
    </w:p>
    <w:p>
      <w:pPr>
        <w:pStyle w:val="Style560"/>
        <w:framePr w:w="1886" w:h="10704" w:hRule="exact" w:wrap="none" w:vAnchor="page" w:hAnchor="page" w:x="7093" w:y="290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Sioux Falls, SD 57102 (605) 331-6026</w:t>
      </w:r>
    </w:p>
    <w:p>
      <w:pPr>
        <w:pStyle w:val="Style560"/>
        <w:numPr>
          <w:ilvl w:val="0"/>
          <w:numId w:val="17"/>
        </w:numPr>
        <w:framePr w:w="1886" w:h="10704" w:hRule="exact" w:wrap="none" w:vAnchor="page" w:hAnchor="page" w:x="7093" w:y="2900"/>
        <w:tabs>
          <w:tab w:leader="none" w:pos="254" w:val="left"/>
        </w:tabs>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Ronald Heidzig—Chair</w:t>
        <w:softHyphen/>
        <w:t>man</w:t>
      </w:r>
    </w:p>
    <w:p>
      <w:pPr>
        <w:pStyle w:val="Style475"/>
        <w:framePr w:w="1886" w:h="10704" w:hRule="exact" w:wrap="none" w:vAnchor="page" w:hAnchor="page" w:x="7093" w:y="290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Tennessee</w:t>
      </w:r>
    </w:p>
    <w:p>
      <w:pPr>
        <w:pStyle w:val="Style110"/>
        <w:framePr w:w="1886" w:h="10704" w:hRule="exact" w:wrap="none" w:vAnchor="page" w:hAnchor="page" w:x="7093" w:y="290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Smokey Mountain Chapter</w:t>
      </w:r>
    </w:p>
    <w:p>
      <w:pPr>
        <w:pStyle w:val="Style560"/>
        <w:framePr w:w="1886" w:h="10704" w:hRule="exact" w:wrap="none" w:vAnchor="page" w:hAnchor="page" w:x="7093" w:y="290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 xml:space="preserve">2557 Middle Creek Rd. Pigeon Forge, TN 37863 (615)453-8344 *Jessie Swan, RL </w:t>
      </w:r>
      <w:r>
        <w:rPr>
          <w:rStyle w:val="CharStyle562"/>
        </w:rPr>
        <w:t xml:space="preserve">West Tennessee </w:t>
      </w:r>
      <w:r>
        <w:rPr>
          <w:lang w:val="en-US" w:eastAsia="en-US" w:bidi="en-US"/>
          <w:w w:val="100"/>
          <w:spacing w:val="0"/>
          <w:color w:val="000000"/>
          <w:position w:val="0"/>
        </w:rPr>
        <w:t>1643 Bartlett Rd.</w:t>
      </w:r>
    </w:p>
    <w:p>
      <w:pPr>
        <w:pStyle w:val="Style560"/>
        <w:framePr w:w="1886" w:h="10704" w:hRule="exact" w:wrap="none" w:vAnchor="page" w:hAnchor="page" w:x="7093" w:y="290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Memphis, TN 38134 (901) 372-7464 *Richard Pat Walker,</w:t>
      </w:r>
    </w:p>
    <w:p>
      <w:pPr>
        <w:pStyle w:val="Style560"/>
        <w:framePr w:w="1886" w:h="10704" w:hRule="exact" w:wrap="none" w:vAnchor="page" w:hAnchor="page" w:x="7093" w:y="2900"/>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CML—Chairman</w:t>
      </w:r>
    </w:p>
    <w:p>
      <w:pPr>
        <w:pStyle w:val="Style475"/>
        <w:framePr w:w="1886" w:h="10704" w:hRule="exact" w:wrap="none" w:vAnchor="page" w:hAnchor="page" w:x="7093" w:y="2900"/>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Texas</w:t>
      </w:r>
    </w:p>
    <w:p>
      <w:pPr>
        <w:pStyle w:val="Style110"/>
        <w:framePr w:w="1886" w:h="10704" w:hRule="exact" w:wrap="none" w:vAnchor="page" w:hAnchor="page" w:x="7093" w:y="290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Sunbelt Chapter</w:t>
      </w:r>
    </w:p>
    <w:p>
      <w:pPr>
        <w:pStyle w:val="Style560"/>
        <w:framePr w:w="1886" w:h="10704" w:hRule="exact" w:wrap="none" w:vAnchor="page" w:hAnchor="page" w:x="7093" w:y="2900"/>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see New Mexico listing</w:t>
      </w:r>
    </w:p>
    <w:p>
      <w:pPr>
        <w:pStyle w:val="Style475"/>
        <w:framePr w:w="1886" w:h="10704" w:hRule="exact" w:wrap="none" w:vAnchor="page" w:hAnchor="page" w:x="7093" w:y="2900"/>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Washington, D.C.</w:t>
      </w:r>
    </w:p>
    <w:p>
      <w:pPr>
        <w:pStyle w:val="Style110"/>
        <w:framePr w:w="1886" w:h="10704" w:hRule="exact" w:wrap="none" w:vAnchor="page" w:hAnchor="page" w:x="7093" w:y="290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Washington, D.C. Area</w:t>
      </w:r>
    </w:p>
    <w:p>
      <w:pPr>
        <w:pStyle w:val="Style560"/>
        <w:framePr w:w="1886" w:h="10704" w:hRule="exact" w:wrap="none" w:vAnchor="page" w:hAnchor="page" w:x="7093" w:y="290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4713 Tallahassee Ave. Rockville, MD 20853 (202) 722-0900 *Lester Brodsky—Chairman</w:t>
      </w:r>
    </w:p>
    <w:p>
      <w:pPr>
        <w:pStyle w:val="Style475"/>
        <w:framePr w:w="1925" w:h="8633" w:hRule="exact" w:wrap="none" w:vAnchor="page" w:hAnchor="page" w:x="9167" w:y="2891"/>
        <w:widowControl w:val="0"/>
        <w:keepNext w:val="0"/>
        <w:keepLines w:val="0"/>
        <w:shd w:val="clear" w:color="auto" w:fill="auto"/>
        <w:bidi w:val="0"/>
        <w:jc w:val="left"/>
        <w:spacing w:before="0" w:after="0" w:line="192" w:lineRule="exact"/>
        <w:ind w:left="200" w:right="0"/>
      </w:pPr>
      <w:r>
        <w:rPr>
          <w:lang w:val="en-US" w:eastAsia="en-US" w:bidi="en-US"/>
          <w:w w:val="100"/>
          <w:spacing w:val="0"/>
          <w:color w:val="000000"/>
          <w:position w:val="0"/>
        </w:rPr>
        <w:t>Wisconsin</w:t>
      </w:r>
    </w:p>
    <w:p>
      <w:pPr>
        <w:pStyle w:val="Style110"/>
        <w:framePr w:w="1925" w:h="8633" w:hRule="exact" w:wrap="none" w:vAnchor="page" w:hAnchor="page" w:x="9167" w:y="2891"/>
        <w:widowControl w:val="0"/>
        <w:keepNext w:val="0"/>
        <w:keepLines w:val="0"/>
        <w:shd w:val="clear" w:color="auto" w:fill="auto"/>
        <w:bidi w:val="0"/>
        <w:jc w:val="left"/>
        <w:spacing w:before="0" w:after="0" w:line="192" w:lineRule="exact"/>
        <w:ind w:left="200" w:right="0" w:firstLine="0"/>
      </w:pPr>
      <w:r>
        <w:rPr>
          <w:lang w:val="en-US" w:eastAsia="en-US" w:bidi="en-US"/>
          <w:w w:val="100"/>
          <w:spacing w:val="0"/>
          <w:color w:val="000000"/>
          <w:position w:val="0"/>
        </w:rPr>
        <w:t>Fox Valley Chapter</w:t>
      </w:r>
    </w:p>
    <w:p>
      <w:pPr>
        <w:pStyle w:val="Style560"/>
        <w:framePr w:w="1925" w:h="8633" w:hRule="exact" w:wrap="none" w:vAnchor="page" w:hAnchor="page" w:x="9167" w:y="2891"/>
        <w:widowControl w:val="0"/>
        <w:keepNext w:val="0"/>
        <w:keepLines w:val="0"/>
        <w:shd w:val="clear" w:color="auto" w:fill="auto"/>
        <w:bidi w:val="0"/>
        <w:jc w:val="left"/>
        <w:spacing w:before="0" w:after="0" w:line="192" w:lineRule="exact"/>
        <w:ind w:left="200" w:right="0" w:firstLine="0"/>
      </w:pPr>
      <w:r>
        <w:rPr>
          <w:lang w:val="en-US" w:eastAsia="en-US" w:bidi="en-US"/>
          <w:w w:val="100"/>
          <w:spacing w:val="0"/>
          <w:color w:val="000000"/>
          <w:position w:val="0"/>
        </w:rPr>
        <w:t>1425 N. Richmond St. Appleton, WI 54911 (414) 731-5400</w:t>
      </w:r>
    </w:p>
    <w:p>
      <w:pPr>
        <w:pStyle w:val="Style560"/>
        <w:framePr w:w="1925" w:h="8633" w:hRule="exact" w:wrap="none" w:vAnchor="page" w:hAnchor="page" w:x="9167" w:y="289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 xml:space="preserve">e-mail </w:t>
      </w:r>
      <w:r>
        <w:fldChar w:fldCharType="begin"/>
      </w:r>
      <w:r>
        <w:rPr/>
        <w:instrText> HYPERLINK "mailto:sageinc@athenet.net" </w:instrText>
      </w:r>
      <w:r>
        <w:fldChar w:fldCharType="separate"/>
      </w:r>
      <w:r>
        <w:rPr>
          <w:lang w:val="en-US" w:eastAsia="en-US" w:bidi="en-US"/>
          <w:w w:val="100"/>
          <w:spacing w:val="0"/>
          <w:color w:val="000000"/>
          <w:position w:val="0"/>
        </w:rPr>
        <w:t>sageinc@athenet.net</w:t>
      </w:r>
      <w:r>
        <w:fldChar w:fldCharType="end"/>
      </w:r>
      <w:r>
        <w:rPr>
          <w:lang w:val="en-US" w:eastAsia="en-US" w:bidi="en-US"/>
          <w:w w:val="100"/>
          <w:spacing w:val="0"/>
          <w:color w:val="000000"/>
          <w:position w:val="0"/>
        </w:rPr>
        <w:t xml:space="preserve"> *John F. Engal, CRL Chairman Tom Ripp Vice Chairman </w:t>
      </w:r>
      <w:r>
        <w:rPr>
          <w:rStyle w:val="CharStyle562"/>
        </w:rPr>
        <w:t xml:space="preserve">Indianhead Chapter </w:t>
      </w:r>
      <w:r>
        <w:rPr>
          <w:lang w:val="en-US" w:eastAsia="en-US" w:bidi="en-US"/>
          <w:w w:val="100"/>
          <w:spacing w:val="0"/>
          <w:color w:val="000000"/>
          <w:position w:val="0"/>
        </w:rPr>
        <w:t>201 N. Barstow St.</w:t>
      </w:r>
    </w:p>
    <w:p>
      <w:pPr>
        <w:pStyle w:val="Style560"/>
        <w:framePr w:w="1925" w:h="8633" w:hRule="exact" w:wrap="none" w:vAnchor="page" w:hAnchor="page" w:x="9167" w:y="2891"/>
        <w:widowControl w:val="0"/>
        <w:keepNext w:val="0"/>
        <w:keepLines w:val="0"/>
        <w:shd w:val="clear" w:color="auto" w:fill="auto"/>
        <w:bidi w:val="0"/>
        <w:jc w:val="left"/>
        <w:spacing w:before="0" w:after="178"/>
        <w:ind w:left="200" w:right="0" w:firstLine="0"/>
      </w:pPr>
      <w:r>
        <w:rPr>
          <w:lang w:val="en-US" w:eastAsia="en-US" w:bidi="en-US"/>
          <w:w w:val="100"/>
          <w:spacing w:val="0"/>
          <w:color w:val="000000"/>
          <w:position w:val="0"/>
        </w:rPr>
        <w:t>Eau Claire, WI 54703-3525 (715)832-4207 *John Dorsey, CPL Chairman</w:t>
      </w:r>
    </w:p>
    <w:p>
      <w:pPr>
        <w:pStyle w:val="Style475"/>
        <w:framePr w:w="1925" w:h="8633" w:hRule="exact" w:wrap="none" w:vAnchor="page" w:hAnchor="page" w:x="9167" w:y="2891"/>
        <w:widowControl w:val="0"/>
        <w:keepNext w:val="0"/>
        <w:keepLines w:val="0"/>
        <w:shd w:val="clear" w:color="auto" w:fill="auto"/>
        <w:bidi w:val="0"/>
        <w:jc w:val="left"/>
        <w:spacing w:before="0" w:after="0" w:line="192" w:lineRule="exact"/>
        <w:ind w:left="200" w:right="0"/>
      </w:pPr>
      <w:r>
        <w:rPr>
          <w:lang w:val="en-US" w:eastAsia="en-US" w:bidi="en-US"/>
          <w:w w:val="100"/>
          <w:spacing w:val="0"/>
          <w:color w:val="000000"/>
          <w:position w:val="0"/>
        </w:rPr>
        <w:t>Wyoming</w:t>
      </w:r>
    </w:p>
    <w:p>
      <w:pPr>
        <w:pStyle w:val="Style110"/>
        <w:framePr w:w="1925" w:h="8633" w:hRule="exact" w:wrap="none" w:vAnchor="page" w:hAnchor="page" w:x="9167" w:y="2891"/>
        <w:widowControl w:val="0"/>
        <w:keepNext w:val="0"/>
        <w:keepLines w:val="0"/>
        <w:shd w:val="clear" w:color="auto" w:fill="auto"/>
        <w:bidi w:val="0"/>
        <w:jc w:val="left"/>
        <w:spacing w:before="0" w:after="0" w:line="192" w:lineRule="exact"/>
        <w:ind w:left="200" w:right="0" w:firstLine="0"/>
      </w:pPr>
      <w:r>
        <w:rPr>
          <w:lang w:val="en-US" w:eastAsia="en-US" w:bidi="en-US"/>
          <w:w w:val="100"/>
          <w:spacing w:val="0"/>
          <w:color w:val="000000"/>
          <w:position w:val="0"/>
        </w:rPr>
        <w:t>Wyoming Chapter</w:t>
      </w:r>
    </w:p>
    <w:p>
      <w:pPr>
        <w:pStyle w:val="Style560"/>
        <w:framePr w:w="1925" w:h="8633" w:hRule="exact" w:wrap="none" w:vAnchor="page" w:hAnchor="page" w:x="9167" w:y="2891"/>
        <w:widowControl w:val="0"/>
        <w:keepNext w:val="0"/>
        <w:keepLines w:val="0"/>
        <w:shd w:val="clear" w:color="auto" w:fill="auto"/>
        <w:bidi w:val="0"/>
        <w:jc w:val="left"/>
        <w:spacing w:before="0" w:after="0" w:line="192" w:lineRule="exact"/>
        <w:ind w:left="200" w:right="0" w:firstLine="0"/>
      </w:pPr>
      <w:r>
        <w:rPr>
          <w:lang w:val="en-US" w:eastAsia="en-US" w:bidi="en-US"/>
          <w:w w:val="100"/>
          <w:spacing w:val="0"/>
          <w:color w:val="000000"/>
          <w:position w:val="0"/>
        </w:rPr>
        <w:t>521 Main St.</w:t>
      </w:r>
    </w:p>
    <w:p>
      <w:pPr>
        <w:pStyle w:val="Style560"/>
        <w:framePr w:w="1925" w:h="8633" w:hRule="exact" w:wrap="none" w:vAnchor="page" w:hAnchor="page" w:x="9167" w:y="2891"/>
        <w:widowControl w:val="0"/>
        <w:keepNext w:val="0"/>
        <w:keepLines w:val="0"/>
        <w:shd w:val="clear" w:color="auto" w:fill="auto"/>
        <w:bidi w:val="0"/>
        <w:jc w:val="left"/>
        <w:spacing w:before="0" w:after="176"/>
        <w:ind w:left="200" w:right="0" w:firstLine="0"/>
      </w:pPr>
      <w:r>
        <w:rPr>
          <w:lang w:val="en-US" w:eastAsia="en-US" w:bidi="en-US"/>
          <w:w w:val="100"/>
          <w:spacing w:val="0"/>
          <w:color w:val="000000"/>
          <w:position w:val="0"/>
        </w:rPr>
        <w:t>Spearfish, SD 57783 (605) 642-4542 *Gene Ficek, CPL—Chair</w:t>
        <w:softHyphen/>
        <w:t>man</w:t>
      </w:r>
    </w:p>
    <w:p>
      <w:pPr>
        <w:pStyle w:val="Style475"/>
        <w:framePr w:w="1925" w:h="8633" w:hRule="exact" w:wrap="none" w:vAnchor="page" w:hAnchor="page" w:x="9167" w:y="2891"/>
        <w:widowControl w:val="0"/>
        <w:keepNext w:val="0"/>
        <w:keepLines w:val="0"/>
        <w:shd w:val="clear" w:color="auto" w:fill="auto"/>
        <w:bidi w:val="0"/>
        <w:jc w:val="both"/>
        <w:spacing w:before="0" w:after="0" w:line="194" w:lineRule="exact"/>
        <w:ind w:left="0" w:right="160" w:firstLine="0"/>
      </w:pPr>
      <w:r>
        <w:rPr>
          <w:lang w:val="en-US" w:eastAsia="en-US" w:bidi="en-US"/>
          <w:w w:val="100"/>
          <w:spacing w:val="0"/>
          <w:color w:val="000000"/>
          <w:position w:val="0"/>
        </w:rPr>
        <w:t>International Chap</w:t>
        <w:softHyphen/>
        <w:t>ters</w:t>
      </w:r>
    </w:p>
    <w:p>
      <w:pPr>
        <w:pStyle w:val="Style110"/>
        <w:framePr w:w="1925" w:h="8633" w:hRule="exact" w:wrap="none" w:vAnchor="page" w:hAnchor="page" w:x="9167" w:y="2891"/>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Hong Kong Chapter</w:t>
      </w:r>
    </w:p>
    <w:p>
      <w:pPr>
        <w:pStyle w:val="Style560"/>
        <w:framePr w:w="1925" w:h="8633" w:hRule="exact" w:wrap="none" w:vAnchor="page" w:hAnchor="page" w:x="9167" w:y="289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901 Canton Rd, G/Fl Mong Kok Hong Kong</w:t>
      </w:r>
    </w:p>
    <w:p>
      <w:pPr>
        <w:pStyle w:val="Style560"/>
        <w:framePr w:w="1925" w:h="8633" w:hRule="exact" w:wrap="none" w:vAnchor="page" w:hAnchor="page" w:x="9167" w:y="289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*Timothy Chow—Chairman</w:t>
      </w:r>
    </w:p>
    <w:p>
      <w:pPr>
        <w:pStyle w:val="Style110"/>
        <w:framePr w:w="1925" w:h="8633" w:hRule="exact" w:wrap="none" w:vAnchor="page" w:hAnchor="page" w:x="9167" w:y="2891"/>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Korea Chapter</w:t>
      </w:r>
    </w:p>
    <w:p>
      <w:pPr>
        <w:pStyle w:val="Style560"/>
        <w:framePr w:w="1925" w:h="8633" w:hRule="exact" w:wrap="none" w:vAnchor="page" w:hAnchor="page" w:x="9167" w:y="289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#1250-7 Bi San 7 Dong Seo Gu TaeGu Korea</w:t>
      </w:r>
    </w:p>
    <w:p>
      <w:pPr>
        <w:pStyle w:val="Style560"/>
        <w:framePr w:w="1925" w:h="8633" w:hRule="exact" w:wrap="none" w:vAnchor="page" w:hAnchor="page" w:x="9167" w:y="2891"/>
        <w:widowControl w:val="0"/>
        <w:keepNext w:val="0"/>
        <w:keepLines w:val="0"/>
        <w:shd w:val="clear" w:color="auto" w:fill="auto"/>
        <w:bidi w:val="0"/>
        <w:jc w:val="left"/>
        <w:spacing w:before="0" w:after="173" w:line="185" w:lineRule="exact"/>
        <w:ind w:left="200" w:right="0" w:firstLine="0"/>
      </w:pPr>
      <w:r>
        <w:rPr>
          <w:lang w:val="en-US" w:eastAsia="en-US" w:bidi="en-US"/>
          <w:w w:val="100"/>
          <w:spacing w:val="0"/>
          <w:color w:val="000000"/>
          <w:position w:val="0"/>
        </w:rPr>
        <w:t>(053) 353-0058 *Myeong-rae Cho</w:t>
      </w:r>
    </w:p>
    <w:p>
      <w:pPr>
        <w:pStyle w:val="Style217"/>
        <w:framePr w:w="1925" w:h="8633" w:hRule="exact" w:wrap="none" w:vAnchor="page" w:hAnchor="page" w:x="9167" w:y="2891"/>
        <w:widowControl w:val="0"/>
        <w:keepNext w:val="0"/>
        <w:keepLines w:val="0"/>
        <w:shd w:val="clear" w:color="auto" w:fill="auto"/>
        <w:bidi w:val="0"/>
        <w:jc w:val="left"/>
        <w:spacing w:before="0" w:after="0" w:line="194" w:lineRule="exact"/>
        <w:ind w:left="200" w:right="0"/>
      </w:pPr>
      <w:r>
        <w:rPr>
          <w:rStyle w:val="CharStyle222"/>
          <w:b w:val="0"/>
          <w:bCs w:val="0"/>
          <w:i w:val="0"/>
          <w:iCs w:val="0"/>
        </w:rPr>
        <w:t xml:space="preserve">* </w:t>
      </w:r>
      <w:r>
        <w:rPr>
          <w:lang w:val="en-US" w:eastAsia="en-US" w:bidi="en-US"/>
          <w:w w:val="100"/>
          <w:spacing w:val="0"/>
          <w:color w:val="000000"/>
          <w:position w:val="0"/>
        </w:rPr>
        <w:t>Denotes contact person for this chapter.</w:t>
      </w:r>
    </w:p>
    <w:p>
      <w:pPr>
        <w:pStyle w:val="Style217"/>
        <w:framePr w:w="1925" w:h="8633" w:hRule="exact" w:wrap="none" w:vAnchor="page" w:hAnchor="page" w:x="9167" w:y="2891"/>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All questions regarding chap</w:t>
        <w:softHyphen/>
        <w:t>ter activities, meetings and events should be directed to this individual.</w:t>
      </w:r>
    </w:p>
    <w:p>
      <w:pPr>
        <w:pStyle w:val="Style560"/>
        <w:framePr w:w="1445" w:h="611" w:hRule="exact" w:wrap="none" w:vAnchor="page" w:hAnchor="page" w:x="5183" w:y="143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3907</w:t>
      </w:r>
    </w:p>
    <w:p>
      <w:pPr>
        <w:pStyle w:val="Style560"/>
        <w:framePr w:w="1445" w:h="611" w:hRule="exact" w:wrap="none" w:vAnchor="page" w:hAnchor="page" w:x="5183" w:y="143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(701) 662-5625 *James H. Strong, CRL</w:t>
      </w:r>
    </w:p>
    <w:p>
      <w:pPr>
        <w:pStyle w:val="Style35"/>
        <w:framePr w:wrap="none" w:vAnchor="page" w:hAnchor="page" w:x="853" w:y="15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7"/>
        <w:framePr w:wrap="none" w:vAnchor="page" w:hAnchor="page" w:x="2442" w:y="15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230" w:y="606"/>
        <w:widowControl w:val="0"/>
        <w:rPr>
          <w:sz w:val="2"/>
          <w:szCs w:val="2"/>
        </w:rPr>
      </w:pPr>
      <w:r>
        <w:pict>
          <v:shape id="_x0000_s1120" type="#_x0000_t75" style="width:529pt;height:82pt;">
            <v:imagedata r:id="rId193" r:href="rId194"/>
          </v:shape>
        </w:pict>
      </w:r>
    </w:p>
    <w:p>
      <w:pPr>
        <w:pStyle w:val="Style565"/>
        <w:framePr w:wrap="none" w:vAnchor="page" w:hAnchor="page" w:x="817" w:y="2259"/>
        <w:widowControl w:val="0"/>
        <w:keepNext w:val="0"/>
        <w:keepLines w:val="0"/>
        <w:shd w:val="clear" w:color="auto" w:fill="auto"/>
        <w:bidi w:val="0"/>
        <w:jc w:val="left"/>
        <w:spacing w:before="0" w:after="0"/>
        <w:ind w:left="0" w:right="0" w:firstLine="0"/>
      </w:pPr>
      <w:bookmarkStart w:id="196" w:name="bookmark196"/>
      <w:r>
        <w:rPr>
          <w:lang w:val="en-US" w:eastAsia="en-US" w:bidi="en-US"/>
          <w:w w:val="100"/>
          <w:spacing w:val="0"/>
          <w:color w:val="000000"/>
          <w:position w:val="0"/>
        </w:rPr>
        <w:t>It’s time for each of us to plan ahead and set some goals for the coming year.</w:t>
      </w:r>
      <w:bookmarkEnd w:id="196"/>
    </w:p>
    <w:p>
      <w:pPr>
        <w:pStyle w:val="Style4"/>
        <w:framePr w:w="3317" w:h="12036" w:hRule="exact" w:wrap="none" w:vAnchor="page" w:hAnchor="page" w:x="817" w:y="297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Hello again, chapter members!</w:t>
      </w:r>
    </w:p>
    <w:p>
      <w:pPr>
        <w:pStyle w:val="Style4"/>
        <w:framePr w:w="3317" w:h="12036" w:hRule="exact" w:wrap="none" w:vAnchor="page" w:hAnchor="page" w:x="817" w:y="297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First, I would like to remind the chair</w:t>
        <w:softHyphen/>
        <w:t>men and directors of your chapters of the upcoming ALOA spring board meeting. It is scheduled to take place in Dallas, Texas, March 11 through March 16. Since you, the membership, are the real driving force behind your association (ALOA), may I sug</w:t>
        <w:softHyphen/>
        <w:t>gest that you put this meeting notice into your chapter’s agenda for February. If any chapter members have any suggestions or motions for the board to consider, now would be the time and place to present them. I must have these suggestions, com</w:t>
        <w:softHyphen/>
        <w:t>ments, or motions in my hand by the first of March in order to get them onto my com</w:t>
        <w:softHyphen/>
        <w:t>mittee agenda. You may fax me or use my e- mail address at the end of this article.</w:t>
      </w:r>
    </w:p>
    <w:p>
      <w:pPr>
        <w:pStyle w:val="Style4"/>
        <w:framePr w:w="3317" w:h="12036" w:hRule="exact" w:wrap="none" w:vAnchor="page" w:hAnchor="page" w:x="817" w:y="297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month I would like to personally encourage those who have volunteered their time and effort to be your chapter secretary or newsletter editor. Thank you for serving and sharing with your fellow members the meeting minutes, the upcoming events, the humor of the day and personal experiences. Before I sit down to write these articles to all of you out there, I try to get in touch with each of you by reading your chapter meeting reports and/or newsletters. I must say, read</w:t>
        <w:softHyphen/>
        <w:t>ing all of these reports and newsletters makes me feel like part of your group. I am truly privileged to be the chairman of the ALOA Chapters committee and to be able to serve you in this small way. When I read your newsletters, sometimes I see an inter</w:t>
        <w:softHyphen/>
        <w:t>esting meeting coming up, and I wish I could be a part of that! Then I look at the cover sheet again and realize that the meet</w:t>
        <w:softHyphen/>
        <w:t>ing is taking place on the other side of the country! But I always love to see an article from one of you that I have gotten to know through our ALOA conventions.</w:t>
      </w:r>
    </w:p>
    <w:p>
      <w:pPr>
        <w:pStyle w:val="Style4"/>
        <w:framePr w:w="3317" w:h="12036" w:hRule="exact" w:wrap="none" w:vAnchor="page" w:hAnchor="page" w:x="817" w:y="297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Looking on into the spring and coming events for 1997, it’s time for each of us to plan ahead and set some goals for the com</w:t>
        <w:softHyphen/>
        <w:t>ing year. I have said to myself, what can I do to improve first myself, then my business, my ALOA chapter or even my profession of locksmithing? Now, I know all of that being considered at one time is certainly mind-</w:t>
      </w:r>
    </w:p>
    <w:p>
      <w:pPr>
        <w:pStyle w:val="Style4"/>
        <w:framePr w:w="3317" w:h="11087" w:hRule="exact" w:wrap="none" w:vAnchor="page" w:hAnchor="page" w:x="4292" w:y="2980"/>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boggling, but consider this: If every ALOA member, who is a member of a chapter or association, was to set for himself or herself a goal to make some changes to improve themselves and their trade, how much better off our industry would be. Just set yourself a goal this year—to attend every meeting and volunteer your help where needed for any</w:t>
        <w:softHyphen/>
        <w:t>thing you are capable of doing for your chap</w:t>
        <w:softHyphen/>
        <w:t>ter or association. Vow to try to make a dif</w:t>
        <w:softHyphen/>
        <w:t>ference in some small way. Try it and go ahead—make a difference. Until next time.</w:t>
      </w:r>
    </w:p>
    <w:p>
      <w:pPr>
        <w:pStyle w:val="Style567"/>
        <w:framePr w:w="3317" w:h="11087" w:hRule="exact" w:wrap="none" w:vAnchor="page" w:hAnchor="page" w:x="4292" w:y="2980"/>
        <w:widowControl w:val="0"/>
        <w:keepNext w:val="0"/>
        <w:keepLines w:val="0"/>
        <w:shd w:val="clear" w:color="auto" w:fill="auto"/>
        <w:bidi w:val="0"/>
        <w:jc w:val="left"/>
        <w:spacing w:before="0" w:after="0"/>
        <w:ind w:left="0" w:right="0" w:firstLine="0"/>
      </w:pPr>
      <w:r>
        <w:rPr>
          <w:rStyle w:val="CharStyle569"/>
          <w:b/>
          <w:bCs/>
        </w:rPr>
        <w:t>From the Chapters</w:t>
      </w:r>
    </w:p>
    <w:p>
      <w:pPr>
        <w:pStyle w:val="Style33"/>
        <w:framePr w:w="3317" w:h="11087" w:hRule="exact" w:wrap="none" w:vAnchor="page" w:hAnchor="page" w:x="4292" w:y="2980"/>
        <w:widowControl w:val="0"/>
        <w:keepNext w:val="0"/>
        <w:keepLines w:val="0"/>
        <w:shd w:val="clear" w:color="auto" w:fill="auto"/>
        <w:bidi w:val="0"/>
        <w:jc w:val="left"/>
        <w:spacing w:before="0" w:after="0" w:line="240" w:lineRule="exact"/>
        <w:ind w:left="0" w:right="0" w:firstLine="0"/>
      </w:pPr>
      <w:bookmarkStart w:id="197" w:name="bookmark197"/>
      <w:r>
        <w:rPr>
          <w:lang w:val="en-US" w:eastAsia="en-US" w:bidi="en-US"/>
          <w:w w:val="100"/>
          <w:spacing w:val="0"/>
          <w:color w:val="000000"/>
          <w:position w:val="0"/>
        </w:rPr>
        <w:t>News from Korea</w:t>
      </w:r>
      <w:bookmarkEnd w:id="197"/>
    </w:p>
    <w:p>
      <w:pPr>
        <w:pStyle w:val="Style4"/>
        <w:framePr w:w="3317" w:h="11087" w:hRule="exact" w:wrap="none" w:vAnchor="page" w:hAnchor="page" w:x="4292" w:y="2980"/>
        <w:widowControl w:val="0"/>
        <w:keepNext w:val="0"/>
        <w:keepLines w:val="0"/>
        <w:shd w:val="clear" w:color="auto" w:fill="auto"/>
        <w:bidi w:val="0"/>
        <w:jc w:val="both"/>
        <w:spacing w:before="0" w:after="220" w:line="240" w:lineRule="exact"/>
        <w:ind w:left="0" w:right="0" w:firstLine="240"/>
      </w:pPr>
      <w:r>
        <w:rPr>
          <w:lang w:val="en-US" w:eastAsia="en-US" w:bidi="en-US"/>
          <w:w w:val="100"/>
          <w:spacing w:val="0"/>
          <w:color w:val="000000"/>
          <w:position w:val="0"/>
        </w:rPr>
        <w:t>At the ’96 ALOA Korea chapter meeting, Man S. Seo (#21654) was unanimously elect</w:t>
        <w:softHyphen/>
        <w:t>ed to the position of the ‘97 Chairman of the Korea chapter. Congratulations!</w:t>
      </w:r>
    </w:p>
    <w:p>
      <w:pPr>
        <w:pStyle w:val="Style33"/>
        <w:framePr w:w="3317" w:h="11087" w:hRule="exact" w:wrap="none" w:vAnchor="page" w:hAnchor="page" w:x="4292" w:y="2980"/>
        <w:widowControl w:val="0"/>
        <w:keepNext w:val="0"/>
        <w:keepLines w:val="0"/>
        <w:shd w:val="clear" w:color="auto" w:fill="auto"/>
        <w:bidi w:val="0"/>
        <w:jc w:val="left"/>
        <w:spacing w:before="0" w:after="0" w:line="240" w:lineRule="exact"/>
        <w:ind w:left="0" w:right="0" w:firstLine="0"/>
      </w:pPr>
      <w:bookmarkStart w:id="198" w:name="bookmark198"/>
      <w:r>
        <w:rPr>
          <w:lang w:val="en-US" w:eastAsia="en-US" w:bidi="en-US"/>
          <w:w w:val="100"/>
          <w:spacing w:val="0"/>
          <w:color w:val="000000"/>
          <w:position w:val="0"/>
        </w:rPr>
        <w:t>Spring Fair</w:t>
      </w:r>
      <w:bookmarkEnd w:id="198"/>
    </w:p>
    <w:p>
      <w:pPr>
        <w:pStyle w:val="Style4"/>
        <w:framePr w:w="3317" w:h="11087" w:hRule="exact" w:wrap="none" w:vAnchor="page" w:hAnchor="page" w:x="4292" w:y="298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Wisconsin Indianhead Chapter is sponsoring their “Lock Spring Fair” April 24, 25, and 26. This event includes two classes followed by a PRP evaluation, and a locksmith fair. Locksmithing skill events, such as disassembling and reassembling a steering column with an airbag, unlocking several car doors, impressioning several com</w:t>
        <w:softHyphen/>
        <w:t>mon cylinders and picking open frequently confronted locks, will be featured. Prizes will be awarded in each category. The grand prize will be an all-expense paid trip to the ALOA seminar and convention in Reno, Nevada and a laptop computer. .</w:t>
      </w:r>
    </w:p>
    <w:p>
      <w:pPr>
        <w:pStyle w:val="Style4"/>
        <w:framePr w:w="3317" w:h="11087" w:hRule="exact" w:wrap="none" w:vAnchor="page" w:hAnchor="page" w:x="4292" w:y="298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For more information contact:</w:t>
      </w:r>
    </w:p>
    <w:p>
      <w:pPr>
        <w:pStyle w:val="Style4"/>
        <w:framePr w:w="3317" w:h="11087" w:hRule="exact" w:wrap="none" w:vAnchor="page" w:hAnchor="page" w:x="4292" w:y="2980"/>
        <w:widowControl w:val="0"/>
        <w:keepNext w:val="0"/>
        <w:keepLines w:val="0"/>
        <w:shd w:val="clear" w:color="auto" w:fill="auto"/>
        <w:bidi w:val="0"/>
        <w:jc w:val="left"/>
        <w:spacing w:before="0" w:after="222" w:line="240" w:lineRule="exact"/>
        <w:ind w:left="240" w:right="0" w:firstLine="0"/>
      </w:pPr>
      <w:r>
        <w:rPr>
          <w:lang w:val="en-US" w:eastAsia="en-US" w:bidi="en-US"/>
          <w:w w:val="100"/>
          <w:spacing w:val="0"/>
          <w:color w:val="000000"/>
          <w:position w:val="0"/>
        </w:rPr>
        <w:t>Wisconsin Indianhead Chapter ALOA 201 N. Barstow Street Eau Claire, WI 54703-3525 Fax: (715) 832-8872</w:t>
      </w:r>
    </w:p>
    <w:p>
      <w:pPr>
        <w:pStyle w:val="Style33"/>
        <w:framePr w:w="3317" w:h="11087" w:hRule="exact" w:wrap="none" w:vAnchor="page" w:hAnchor="page" w:x="4292" w:y="2980"/>
        <w:widowControl w:val="0"/>
        <w:keepNext w:val="0"/>
        <w:keepLines w:val="0"/>
        <w:shd w:val="clear" w:color="auto" w:fill="auto"/>
        <w:bidi w:val="0"/>
        <w:jc w:val="left"/>
        <w:spacing w:before="0" w:after="0" w:line="238" w:lineRule="exact"/>
        <w:ind w:left="0" w:right="0" w:firstLine="0"/>
      </w:pPr>
      <w:bookmarkStart w:id="199" w:name="bookmark199"/>
      <w:r>
        <w:rPr>
          <w:lang w:val="en-US" w:eastAsia="en-US" w:bidi="en-US"/>
          <w:w w:val="100"/>
          <w:spacing w:val="0"/>
          <w:color w:val="000000"/>
          <w:position w:val="0"/>
        </w:rPr>
        <w:t>Pay Up!</w:t>
      </w:r>
      <w:bookmarkEnd w:id="199"/>
    </w:p>
    <w:p>
      <w:pPr>
        <w:pStyle w:val="Style4"/>
        <w:framePr w:w="3317" w:h="11087" w:hRule="exact" w:wrap="none" w:vAnchor="page" w:hAnchor="page" w:x="4292" w:y="29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It’s 1997, so remember—the new year brings new chapter dues for members! Be sure to pay your dues on time! Your chapter is counting on you.</w:t>
      </w:r>
    </w:p>
    <w:p>
      <w:pPr>
        <w:pStyle w:val="Style570"/>
        <w:framePr w:wrap="none" w:vAnchor="page" w:hAnchor="page" w:x="8775" w:y="3966"/>
        <w:widowControl w:val="0"/>
        <w:keepNext w:val="0"/>
        <w:keepLines w:val="0"/>
        <w:shd w:val="clear" w:color="auto" w:fill="auto"/>
        <w:bidi w:val="0"/>
        <w:jc w:val="left"/>
        <w:spacing w:before="0" w:after="0"/>
        <w:ind w:left="0" w:right="0" w:firstLine="0"/>
      </w:pPr>
      <w:r>
        <w:rPr>
          <w:rStyle w:val="CharStyle572"/>
          <w:i w:val="0"/>
          <w:iCs w:val="0"/>
        </w:rPr>
        <w:t xml:space="preserve">I </w:t>
      </w:r>
      <w:r>
        <w:rPr>
          <w:lang w:val="en-US" w:eastAsia="en-US" w:bidi="en-US"/>
          <w:w w:val="100"/>
          <w:spacing w:val="0"/>
          <w:color w:val="000000"/>
          <w:position w:val="0"/>
        </w:rPr>
        <w:t>About the Chairman: Dana</w:t>
      </w:r>
    </w:p>
    <w:p>
      <w:pPr>
        <w:pStyle w:val="Style573"/>
        <w:framePr w:w="3274" w:h="2218" w:hRule="exact" w:wrap="none" w:vAnchor="page" w:hAnchor="page" w:x="7835" w:y="4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Bamum, CML, #05444, operates South Penn Lock &amp; Safe Co. in Media, PA. He also serves on the ALOA Education, Membership and Bylaws committees, as well as having been on the board of directors of the Greater Philadelphia Locksmiths Association (GPLA). Dana has also sponsored many new ALOA members. Dana can be reached at FAX (610) 565-9902 or e-mail him at dlbamum@aol. com.</w:t>
      </w:r>
    </w:p>
    <w:p>
      <w:pPr>
        <w:pStyle w:val="Style37"/>
        <w:framePr w:wrap="none" w:vAnchor="page" w:hAnchor="page" w:x="8675" w:y="15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pStyle w:val="Style35"/>
        <w:framePr w:wrap="none" w:vAnchor="page" w:hAnchor="page" w:x="10465" w:y="153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151" w:y="15165"/>
        <w:widowControl w:val="0"/>
        <w:rPr>
          <w:sz w:val="2"/>
          <w:szCs w:val="2"/>
        </w:rPr>
      </w:pPr>
      <w:r>
        <w:pict>
          <v:shape id="_x0000_s1121" type="#_x0000_t75" style="width:35pt;height:23pt;">
            <v:imagedata r:id="rId195" r:href="rId19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2" type="#_x0000_t75" style="position:absolute;margin-left:391.7pt;margin-top:160.35pt;width:48pt;height:48pt;z-index:-251658699;mso-wrap-distance-left:5pt;mso-wrap-distance-right:5pt;mso-position-horizontal-relative:page;mso-position-vertical-relative:page" wrapcoords="0 0">
            <v:imagedata r:id="rId197" r:href="rId198"/>
            <w10:wrap anchorx="page" anchory="page"/>
          </v:shape>
        </w:pict>
      </w:r>
    </w:p>
    <w:p>
      <w:pPr>
        <w:pStyle w:val="Style103"/>
        <w:framePr w:wrap="none" w:vAnchor="page" w:hAnchor="page" w:x="2879" w:y="1028"/>
        <w:widowControl w:val="0"/>
        <w:keepNext w:val="0"/>
        <w:keepLines w:val="0"/>
        <w:shd w:val="clear" w:color="auto" w:fill="auto"/>
        <w:bidi w:val="0"/>
        <w:jc w:val="left"/>
        <w:spacing w:before="0" w:after="0"/>
        <w:ind w:left="0" w:right="0" w:firstLine="0"/>
      </w:pPr>
      <w:bookmarkStart w:id="200" w:name="bookmark200"/>
      <w:r>
        <w:rPr>
          <w:lang w:val="en-US" w:eastAsia="en-US" w:bidi="en-US"/>
          <w:w w:val="100"/>
          <w:spacing w:val="0"/>
          <w:color w:val="000000"/>
          <w:position w:val="0"/>
        </w:rPr>
        <w:t>Back</w:t>
      </w:r>
      <w:bookmarkEnd w:id="200"/>
    </w:p>
    <w:p>
      <w:pPr>
        <w:pStyle w:val="Style170"/>
        <w:framePr w:wrap="none" w:vAnchor="page" w:hAnchor="page" w:x="3675" w:y="1779"/>
        <w:widowControl w:val="0"/>
        <w:keepNext w:val="0"/>
        <w:keepLines w:val="0"/>
        <w:shd w:val="clear" w:color="auto" w:fill="auto"/>
        <w:bidi w:val="0"/>
        <w:jc w:val="left"/>
        <w:spacing w:before="0" w:after="0"/>
        <w:ind w:left="0" w:right="0" w:firstLine="0"/>
      </w:pPr>
      <w:bookmarkStart w:id="201" w:name="bookmark201"/>
      <w:r>
        <w:rPr>
          <w:lang w:val="en-US" w:eastAsia="en-US" w:bidi="en-US"/>
          <w:w w:val="100"/>
          <w:spacing w:val="0"/>
          <w:color w:val="000000"/>
          <w:position w:val="0"/>
        </w:rPr>
        <w:t>Page</w:t>
      </w:r>
      <w:bookmarkEnd w:id="201"/>
    </w:p>
    <w:p>
      <w:pPr>
        <w:pStyle w:val="Style4"/>
        <w:framePr w:w="2726" w:h="7274" w:hRule="exact" w:wrap="none" w:vAnchor="page" w:hAnchor="page" w:x="2178" w:y="2224"/>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Green Jello sculptures have been</w:t>
        <w:br/>
        <w:t>called art. Googly-eyed puppets</w:t>
        <w:br/>
        <w:t>made from old socks have been</w:t>
        <w:br/>
        <w:t>called art. Even mega-star Arnold</w:t>
        <w:br/>
        <w:t>Swartzenegger’s movies have been</w:t>
        <w:br/>
        <w:t>called art. But could a block of</w:t>
      </w:r>
    </w:p>
    <w:p>
      <w:pPr>
        <w:pStyle w:val="Style4"/>
        <w:framePr w:w="2726" w:h="7274" w:hRule="exact" w:wrap="none" w:vAnchor="page" w:hAnchor="page" w:x="2178" w:y="22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bronze/aluminum alloy be consid</w:t>
      </w:r>
    </w:p>
    <w:p>
      <w:pPr>
        <w:pStyle w:val="Style4"/>
        <w:framePr w:w="2726" w:h="7274" w:hRule="exact" w:wrap="none" w:vAnchor="page" w:hAnchor="page" w:x="2178" w:y="22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ered art? It can if the right person</w:t>
      </w:r>
    </w:p>
    <w:p>
      <w:pPr>
        <w:pStyle w:val="Style4"/>
        <w:framePr w:w="2726" w:h="7274" w:hRule="exact" w:wrap="none" w:vAnchor="page" w:hAnchor="page" w:x="2178" w:y="22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gets hold of it.</w:t>
      </w:r>
    </w:p>
    <w:p>
      <w:pPr>
        <w:pStyle w:val="Style4"/>
        <w:framePr w:w="2726" w:h="7274" w:hRule="exact" w:wrap="none" w:vAnchor="page" w:hAnchor="page" w:x="2178" w:y="22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Art, as everyone knows, is sub</w:t>
        <w:t>-</w:t>
      </w:r>
    </w:p>
    <w:p>
      <w:pPr>
        <w:pStyle w:val="Style4"/>
        <w:framePr w:w="2726" w:h="7274" w:hRule="exact" w:wrap="none" w:vAnchor="page" w:hAnchor="page" w:x="2178" w:y="22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jective. For every member in your</w:t>
      </w:r>
    </w:p>
    <w:p>
      <w:pPr>
        <w:pStyle w:val="Style4"/>
        <w:framePr w:w="2726" w:h="7274" w:hRule="exact" w:wrap="none" w:vAnchor="page" w:hAnchor="page" w:x="2178" w:y="22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chapter, and for every person in</w:t>
        <w:br/>
        <w:t>ALOA, the locksmith profession</w:t>
        <w:br/>
        <w:t>and in the world, there is a</w:t>
        <w:br/>
        <w:t>definition of art.</w:t>
      </w:r>
    </w:p>
    <w:p>
      <w:pPr>
        <w:pStyle w:val="Style4"/>
        <w:framePr w:w="2726" w:h="7274" w:hRule="exact" w:wrap="none" w:vAnchor="page" w:hAnchor="page" w:x="2178" w:y="22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That’s a lot of stuff to consider.</w:t>
      </w:r>
    </w:p>
    <w:p>
      <w:pPr>
        <w:pStyle w:val="Style4"/>
        <w:framePr w:w="2726" w:h="7274" w:hRule="exact" w:wrap="none" w:vAnchor="page" w:hAnchor="page" w:x="2178" w:y="22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But when you happen to come</w:t>
      </w:r>
    </w:p>
    <w:p>
      <w:pPr>
        <w:pStyle w:val="Style4"/>
        <w:framePr w:w="2726" w:h="7274" w:hRule="exact" w:wrap="none" w:vAnchor="page" w:hAnchor="page" w:x="2178" w:y="22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upon an object that has been dili</w:t>
        <w:t>-</w:t>
        <w:br/>
        <w:t>gently and delicately crafted, most</w:t>
        <w:br/>
        <w:t>would probably agree on one</w:t>
        <w:br/>
        <w:t>thing. It’s art.</w:t>
        <w:br/>
        <w:t>Dave Sohngen has been a lock</w:t>
        <w:t>-</w:t>
        <w:br/>
        <w:t>smith for 26 years, and his exper</w:t>
        <w:t>-</w:t>
        <w:br/>
        <w:t>tise, friendly personality, and</w:t>
        <w:br/>
        <w:t>devotion to the profession have</w:t>
      </w:r>
    </w:p>
    <w:p>
      <w:pPr>
        <w:pStyle w:val="Style4"/>
        <w:framePr w:w="2726" w:h="7274" w:hRule="exact" w:wrap="none" w:vAnchor="page" w:hAnchor="page" w:x="2178" w:y="22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earned him a strong reputation</w:t>
        <w:br/>
        <w:t>among his fellow Ohio Valley</w:t>
      </w:r>
    </w:p>
    <w:p>
      <w:pPr>
        <w:pStyle w:val="Style4"/>
        <w:framePr w:w="2726" w:h="7274" w:hRule="exact" w:wrap="none" w:vAnchor="page" w:hAnchor="page" w:x="2178" w:y="22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Chapter members. ALOA member t]</w:t>
      </w:r>
    </w:p>
    <w:p>
      <w:pPr>
        <w:pStyle w:val="Style4"/>
        <w:framePr w:w="2726" w:h="7274" w:hRule="exact" w:wrap="none" w:vAnchor="page" w:hAnchor="page" w:x="2178" w:y="22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Mehdi Zahedi wanted </w:t>
      </w:r>
      <w:r>
        <w:rPr>
          <w:rStyle w:val="CharStyle6"/>
        </w:rPr>
        <w:t>Keynotes</w:t>
      </w:r>
    </w:p>
    <w:p>
      <w:pPr>
        <w:pStyle w:val="Style4"/>
        <w:framePr w:w="2726" w:h="7274" w:hRule="exact" w:wrap="none" w:vAnchor="page" w:hAnchor="page" w:x="2178" w:y="22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readers to know more.</w:t>
      </w:r>
    </w:p>
    <w:p>
      <w:pPr>
        <w:pStyle w:val="Style575"/>
        <w:framePr w:wrap="none" w:vAnchor="page" w:hAnchor="page" w:x="6440" w:y="91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■0</w:t>
      </w:r>
    </w:p>
    <w:p>
      <w:pPr>
        <w:pStyle w:val="Style4"/>
        <w:framePr w:w="2477" w:h="3161" w:hRule="exact" w:wrap="none" w:vAnchor="page" w:hAnchor="page" w:x="4770" w:y="6327"/>
        <w:widowControl w:val="0"/>
        <w:keepNext w:val="0"/>
        <w:keepLines w:val="0"/>
        <w:shd w:val="clear" w:color="auto" w:fill="auto"/>
        <w:bidi w:val="0"/>
        <w:jc w:val="both"/>
        <w:spacing w:before="0" w:after="0" w:line="240" w:lineRule="exact"/>
        <w:ind w:left="240" w:right="67" w:firstLine="0"/>
      </w:pPr>
      <w:r>
        <w:rPr>
          <w:lang w:val="en-US" w:eastAsia="en-US" w:bidi="en-US"/>
          <w:w w:val="100"/>
          <w:spacing w:val="0"/>
          <w:color w:val="000000"/>
          <w:position w:val="0"/>
        </w:rPr>
        <w:t>He wanted to point the spot</w:t>
        <w:t>-</w:t>
      </w:r>
    </w:p>
    <w:p>
      <w:pPr>
        <w:pStyle w:val="Style4"/>
        <w:framePr w:w="2477" w:h="3161" w:hRule="exact" w:wrap="none" w:vAnchor="page" w:hAnchor="page" w:x="4770" w:y="6327"/>
        <w:widowControl w:val="0"/>
        <w:keepNext w:val="0"/>
        <w:keepLines w:val="0"/>
        <w:shd w:val="clear" w:color="auto" w:fill="auto"/>
        <w:bidi w:val="0"/>
        <w:jc w:val="both"/>
        <w:spacing w:before="0" w:after="0" w:line="240" w:lineRule="exact"/>
        <w:ind w:left="39" w:right="67" w:firstLine="0"/>
      </w:pPr>
      <w:r>
        <w:rPr>
          <w:lang w:val="en-US" w:eastAsia="en-US" w:bidi="en-US"/>
          <w:w w:val="100"/>
          <w:spacing w:val="0"/>
          <w:color w:val="000000"/>
          <w:position w:val="0"/>
        </w:rPr>
        <w:t>light at Sohngen’s artistic flair.</w:t>
      </w:r>
    </w:p>
    <w:p>
      <w:pPr>
        <w:pStyle w:val="Style4"/>
        <w:framePr w:w="2477" w:h="3161" w:hRule="exact" w:wrap="none" w:vAnchor="page" w:hAnchor="page" w:x="4770" w:y="6327"/>
        <w:tabs>
          <w:tab w:leader="underscore" w:pos="2599" w:val="left"/>
        </w:tabs>
        <w:widowControl w:val="0"/>
        <w:keepNext w:val="0"/>
        <w:keepLines w:val="0"/>
        <w:shd w:val="clear" w:color="auto" w:fill="auto"/>
        <w:bidi w:val="0"/>
        <w:jc w:val="both"/>
        <w:spacing w:before="0" w:after="0" w:line="240" w:lineRule="exact"/>
        <w:ind w:left="240" w:right="67" w:firstLine="0"/>
      </w:pPr>
      <w:r>
        <w:rPr>
          <w:lang w:val="en-US" w:eastAsia="en-US" w:bidi="en-US"/>
          <w:w w:val="100"/>
          <w:spacing w:val="0"/>
          <w:color w:val="000000"/>
          <w:position w:val="0"/>
        </w:rPr>
        <w:t>For nearly two years, Sohn</w:t>
        <w:t>-</w:t>
      </w:r>
    </w:p>
    <w:p>
      <w:pPr>
        <w:pStyle w:val="Style4"/>
        <w:framePr w:w="2477" w:h="3161" w:hRule="exact" w:wrap="none" w:vAnchor="page" w:hAnchor="page" w:x="4770" w:y="6327"/>
        <w:tabs>
          <w:tab w:leader="underscore" w:pos="2388" w:val="left"/>
        </w:tabs>
        <w:widowControl w:val="0"/>
        <w:keepNext w:val="0"/>
        <w:keepLines w:val="0"/>
        <w:shd w:val="clear" w:color="auto" w:fill="auto"/>
        <w:bidi w:val="0"/>
        <w:jc w:val="both"/>
        <w:spacing w:before="0" w:after="0" w:line="240" w:lineRule="exact"/>
        <w:ind w:left="29" w:right="67" w:firstLine="0"/>
      </w:pPr>
      <w:r>
        <w:rPr>
          <w:lang w:val="en-US" w:eastAsia="en-US" w:bidi="en-US"/>
          <w:w w:val="100"/>
          <w:spacing w:val="0"/>
          <w:color w:val="000000"/>
          <w:position w:val="0"/>
        </w:rPr>
        <w:t>gen methodically filed away at a</w:t>
      </w:r>
    </w:p>
    <w:p>
      <w:pPr>
        <w:pStyle w:val="Style4"/>
        <w:framePr w:w="2477" w:h="3161" w:hRule="exact" w:wrap="none" w:vAnchor="page" w:hAnchor="page" w:x="4770" w:y="6327"/>
        <w:tabs>
          <w:tab w:leader="underscore" w:pos="2398" w:val="left"/>
        </w:tabs>
        <w:widowControl w:val="0"/>
        <w:keepNext w:val="0"/>
        <w:keepLines w:val="0"/>
        <w:shd w:val="clear" w:color="auto" w:fill="auto"/>
        <w:bidi w:val="0"/>
        <w:jc w:val="both"/>
        <w:spacing w:before="0" w:after="0" w:line="240" w:lineRule="exact"/>
        <w:ind w:left="39" w:right="67" w:firstLine="0"/>
      </w:pPr>
      <w:r>
        <w:rPr>
          <w:lang w:val="en-US" w:eastAsia="en-US" w:bidi="en-US"/>
          <w:w w:val="100"/>
          <w:spacing w:val="0"/>
          <w:color w:val="000000"/>
          <w:position w:val="0"/>
        </w:rPr>
        <w:t>chunk of bronze/aluminum</w:t>
        <w:br/>
        <w:t>alloy, which has a greater hard</w:t>
        <w:t>-</w:t>
      </w:r>
    </w:p>
    <w:p>
      <w:pPr>
        <w:pStyle w:val="Style4"/>
        <w:framePr w:w="2477" w:h="3161" w:hRule="exact" w:wrap="none" w:vAnchor="page" w:hAnchor="page" w:x="4770" w:y="6327"/>
        <w:tabs>
          <w:tab w:leader="underscore" w:pos="2407" w:val="left"/>
        </w:tabs>
        <w:widowControl w:val="0"/>
        <w:keepNext w:val="0"/>
        <w:keepLines w:val="0"/>
        <w:shd w:val="clear" w:color="auto" w:fill="auto"/>
        <w:bidi w:val="0"/>
        <w:jc w:val="both"/>
        <w:spacing w:before="0" w:after="0" w:line="240" w:lineRule="exact"/>
        <w:ind w:left="48" w:right="67" w:firstLine="0"/>
      </w:pPr>
      <w:r>
        <w:rPr>
          <w:lang w:val="en-US" w:eastAsia="en-US" w:bidi="en-US"/>
          <w:w w:val="100"/>
          <w:spacing w:val="0"/>
          <w:color w:val="000000"/>
          <w:position w:val="0"/>
        </w:rPr>
        <w:t>ness than pure brass. With peri</w:t>
        <w:t>-</w:t>
        <w:br/>
        <w:t>odic help from an electric hand</w:t>
        <w:br/>
        <w:t>drill, the block began to take on</w:t>
      </w:r>
    </w:p>
    <w:p>
      <w:pPr>
        <w:pStyle w:val="Style4"/>
        <w:framePr w:w="2477" w:h="3161" w:hRule="exact" w:wrap="none" w:vAnchor="page" w:hAnchor="page" w:x="4770" w:y="6327"/>
        <w:tabs>
          <w:tab w:leader="underscore" w:pos="2523" w:val="left"/>
        </w:tabs>
        <w:widowControl w:val="0"/>
        <w:keepNext w:val="0"/>
        <w:keepLines w:val="0"/>
        <w:shd w:val="clear" w:color="auto" w:fill="auto"/>
        <w:bidi w:val="0"/>
        <w:jc w:val="both"/>
        <w:spacing w:before="0" w:after="0" w:line="240" w:lineRule="exact"/>
        <w:ind w:left="164" w:right="67" w:firstLine="0"/>
      </w:pPr>
      <w:r>
        <w:rPr>
          <w:lang w:val="en-US" w:eastAsia="en-US" w:bidi="en-US"/>
          <w:w w:val="100"/>
          <w:spacing w:val="0"/>
          <w:color w:val="000000"/>
          <w:position w:val="0"/>
        </w:rPr>
        <w:t>familiar shape. Little by little,</w:t>
      </w:r>
    </w:p>
    <w:p>
      <w:pPr>
        <w:pStyle w:val="Style4"/>
        <w:framePr w:w="2477" w:h="3161" w:hRule="exact" w:wrap="none" w:vAnchor="page" w:hAnchor="page" w:x="4770" w:y="6327"/>
        <w:tabs>
          <w:tab w:leader="underscore" w:pos="2465" w:val="left"/>
        </w:tabs>
        <w:widowControl w:val="0"/>
        <w:keepNext w:val="0"/>
        <w:keepLines w:val="0"/>
        <w:shd w:val="clear" w:color="auto" w:fill="auto"/>
        <w:bidi w:val="0"/>
        <w:jc w:val="both"/>
        <w:spacing w:before="0" w:after="0" w:line="240" w:lineRule="exact"/>
        <w:ind w:left="106" w:right="67" w:firstLine="0"/>
      </w:pPr>
      <w:r>
        <w:rPr>
          <w:lang w:val="en-US" w:eastAsia="en-US" w:bidi="en-US"/>
          <w:w w:val="100"/>
          <w:spacing w:val="0"/>
          <w:color w:val="000000"/>
          <w:position w:val="0"/>
        </w:rPr>
        <w:t>hanks to patience and precise</w:t>
      </w:r>
    </w:p>
    <w:p>
      <w:pPr>
        <w:pStyle w:val="Style4"/>
        <w:framePr w:w="2477" w:h="3161" w:hRule="exact" w:wrap="none" w:vAnchor="page" w:hAnchor="page" w:x="4770" w:y="6327"/>
        <w:tabs>
          <w:tab w:leader="underscore" w:pos="2398" w:val="left"/>
        </w:tabs>
        <w:widowControl w:val="0"/>
        <w:keepNext w:val="0"/>
        <w:keepLines w:val="0"/>
        <w:shd w:val="clear" w:color="auto" w:fill="auto"/>
        <w:bidi w:val="0"/>
        <w:jc w:val="both"/>
        <w:spacing w:before="0" w:after="0" w:line="240" w:lineRule="exact"/>
        <w:ind w:left="39" w:right="67" w:firstLine="0"/>
      </w:pPr>
      <w:r>
        <w:rPr>
          <w:lang w:val="en-US" w:eastAsia="en-US" w:bidi="en-US"/>
          <w:w w:val="100"/>
          <w:spacing w:val="0"/>
          <w:color w:val="000000"/>
          <w:position w:val="0"/>
        </w:rPr>
        <w:t>craftsmanship, the hunk of</w:t>
      </w:r>
    </w:p>
    <w:p>
      <w:pPr>
        <w:pStyle w:val="Style4"/>
        <w:framePr w:w="2477" w:h="3161" w:hRule="exact" w:wrap="none" w:vAnchor="page" w:hAnchor="page" w:x="4770" w:y="6327"/>
        <w:tabs>
          <w:tab w:leader="underscore" w:pos="2407" w:val="left"/>
        </w:tabs>
        <w:widowControl w:val="0"/>
        <w:keepNext w:val="0"/>
        <w:keepLines w:val="0"/>
        <w:shd w:val="clear" w:color="auto" w:fill="auto"/>
        <w:bidi w:val="0"/>
        <w:jc w:val="both"/>
        <w:spacing w:before="0" w:after="0" w:line="240" w:lineRule="exact"/>
        <w:ind w:left="48" w:right="67" w:firstLine="0"/>
      </w:pPr>
      <w:r>
        <w:rPr>
          <w:rStyle w:val="CharStyle577"/>
        </w:rPr>
        <w:t>metal was eventually trans-</w:t>
      </w:r>
      <w:r>
        <w:rPr>
          <w:lang w:val="en-US" w:eastAsia="en-US" w:bidi="en-US"/>
          <w:w w:val="100"/>
          <w:spacing w:val="0"/>
          <w:color w:val="000000"/>
          <w:position w:val="0"/>
        </w:rPr>
        <w:tab/>
      </w:r>
    </w:p>
    <w:p>
      <w:pPr>
        <w:pStyle w:val="Style4"/>
        <w:framePr w:w="2477" w:h="5070" w:hRule="exact" w:wrap="none" w:vAnchor="page" w:hAnchor="page" w:x="4770" w:y="943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formed. And after careful buff</w:t>
        <w:softHyphen/>
        <w:t>ing from a buffing wheel, Sohn</w:t>
        <w:softHyphen/>
        <w:t>gen had created a beautiful three-inch key.</w:t>
      </w:r>
    </w:p>
    <w:p>
      <w:pPr>
        <w:pStyle w:val="Style4"/>
        <w:framePr w:w="2477" w:h="5070" w:hRule="exact" w:wrap="none" w:vAnchor="page" w:hAnchor="page" w:x="4770" w:y="9435"/>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“If you held this key in your hand,” said Zahedi. “You’d think it came from a machine.” The key perfectly fits an old lock from a demolished jail. Smooth and shiny with a deco</w:t>
        <w:softHyphen/>
        <w:t>rative design, this creative sym</w:t>
        <w:softHyphen/>
        <w:t>bol of locksmithing is a testa</w:t>
        <w:softHyphen/>
        <w:t>ment to the dedication and hard work of locksmiths worldwide.</w:t>
      </w:r>
    </w:p>
    <w:p>
      <w:pPr>
        <w:pStyle w:val="Style4"/>
        <w:framePr w:w="2477" w:h="5070" w:hRule="exact" w:wrap="none" w:vAnchor="page" w:hAnchor="page" w:x="4770" w:y="9435"/>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“It’s a beautiful key—not just a key that works,” said Zahedi. “It’s a piece of art.”</w:t>
      </w:r>
    </w:p>
    <w:p>
      <w:pPr>
        <w:pStyle w:val="Style4"/>
        <w:framePr w:w="2477" w:h="5070" w:hRule="exact" w:wrap="none" w:vAnchor="page" w:hAnchor="page" w:x="4770" w:y="9435"/>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If Sohngen could do all that with heavy metal, just imagine what he could do with a canvas, a brush and a little paint.</w:t>
      </w:r>
    </w:p>
    <w:p>
      <w:pPr>
        <w:pStyle w:val="Style578"/>
        <w:framePr w:w="3638" w:h="1333" w:hRule="exact" w:wrap="none" w:vAnchor="page" w:hAnchor="page" w:x="7400" w:y="95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Keying in on </w:t>
      </w:r>
      <w:r>
        <w:rPr>
          <w:rStyle w:val="CharStyle580"/>
          <w:vertAlign w:val="superscript"/>
        </w:rPr>
        <w:t>J</w:t>
      </w:r>
      <w:r>
        <w:rPr>
          <w:rStyle w:val="CharStyle580"/>
        </w:rPr>
        <w:t>Arr</w:t>
      </w:r>
    </w:p>
    <w:p>
      <w:pPr>
        <w:pStyle w:val="Style68"/>
        <w:framePr w:wrap="none" w:vAnchor="page" w:hAnchor="page" w:x="4770" w:y="14701"/>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Laurie Kline</w:t>
      </w:r>
    </w:p>
    <w:p>
      <w:pPr>
        <w:pStyle w:val="Style35"/>
        <w:framePr w:wrap="none" w:vAnchor="page" w:hAnchor="page" w:x="1309" w:y="15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7"/>
        <w:framePr w:wrap="none" w:vAnchor="page" w:hAnchor="page" w:x="2893" w:y="15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3" type="#_x0000_t75" style="position:absolute;margin-left:340.2pt;margin-top:176.3pt;width:122.4pt;height:264.95pt;z-index:-251658698;mso-wrap-distance-left:5pt;mso-wrap-distance-right:5pt;mso-position-horizontal-relative:page;mso-position-vertical-relative:page" wrapcoords="0 0">
            <v:imagedata r:id="rId199" r:href="rId200"/>
            <w10:wrap anchorx="page" anchory="page"/>
          </v:shape>
        </w:pict>
      </w:r>
    </w:p>
    <w:p>
      <w:pPr>
        <w:pStyle w:val="Style481"/>
        <w:framePr w:w="11030" w:h="1869" w:hRule="exact" w:wrap="none" w:vAnchor="page" w:hAnchor="page" w:x="553" w:y="12616"/>
        <w:widowControl w:val="0"/>
        <w:keepNext w:val="0"/>
        <w:keepLines w:val="0"/>
        <w:shd w:val="clear" w:color="auto" w:fill="auto"/>
        <w:bidi w:val="0"/>
        <w:jc w:val="left"/>
        <w:spacing w:before="0" w:after="0" w:line="257" w:lineRule="exact"/>
        <w:ind w:left="2680" w:right="0" w:firstLine="0"/>
      </w:pPr>
      <w:r>
        <w:rPr>
          <w:lang w:val="en-US" w:eastAsia="en-US" w:bidi="en-US"/>
          <w:w w:val="100"/>
          <w:spacing w:val="0"/>
          <w:color w:val="000000"/>
          <w:position w:val="0"/>
        </w:rPr>
        <w:t>To order, write or FAX:</w:t>
      </w:r>
    </w:p>
    <w:p>
      <w:pPr>
        <w:pStyle w:val="Style481"/>
        <w:framePr w:w="11030" w:h="1869" w:hRule="exact" w:wrap="none" w:vAnchor="page" w:hAnchor="page" w:x="553" w:y="12616"/>
        <w:widowControl w:val="0"/>
        <w:keepNext w:val="0"/>
        <w:keepLines w:val="0"/>
        <w:shd w:val="clear" w:color="auto" w:fill="auto"/>
        <w:bidi w:val="0"/>
        <w:jc w:val="right"/>
        <w:spacing w:before="0" w:after="0" w:line="257" w:lineRule="exact"/>
        <w:ind w:left="0" w:right="7240" w:firstLine="0"/>
      </w:pPr>
      <w:r>
        <w:rPr>
          <w:lang w:val="en-US" w:eastAsia="en-US" w:bidi="en-US"/>
          <w:w w:val="100"/>
          <w:spacing w:val="0"/>
          <w:color w:val="000000"/>
          <w:position w:val="0"/>
        </w:rPr>
        <w:t>ciated Locksmiths of America, Inc.; 3003 Live</w:t>
      </w:r>
    </w:p>
    <w:p>
      <w:pPr>
        <w:pStyle w:val="Style481"/>
        <w:framePr w:w="11030" w:h="1869" w:hRule="exact" w:wrap="none" w:vAnchor="page" w:hAnchor="page" w:x="553" w:y="12616"/>
        <w:widowControl w:val="0"/>
        <w:keepNext w:val="0"/>
        <w:keepLines w:val="0"/>
        <w:shd w:val="clear" w:color="auto" w:fill="auto"/>
        <w:bidi w:val="0"/>
        <w:jc w:val="right"/>
        <w:spacing w:before="0" w:after="0" w:line="257" w:lineRule="exact"/>
        <w:ind w:left="0" w:right="7240" w:firstLine="0"/>
      </w:pPr>
      <w:r>
        <w:rPr>
          <w:lang w:val="en-US" w:eastAsia="en-US" w:bidi="en-US"/>
          <w:w w:val="100"/>
          <w:spacing w:val="0"/>
          <w:color w:val="000000"/>
          <w:position w:val="0"/>
        </w:rPr>
        <w:t>Oak Street Dallas TX 75204 FAX [214] 827-1810</w:t>
      </w:r>
    </w:p>
    <w:p>
      <w:pPr>
        <w:pStyle w:val="Style481"/>
        <w:framePr w:w="11030" w:h="1869" w:hRule="exact" w:wrap="none" w:vAnchor="page" w:hAnchor="page" w:x="553" w:y="12616"/>
        <w:widowControl w:val="0"/>
        <w:keepNext w:val="0"/>
        <w:keepLines w:val="0"/>
        <w:shd w:val="clear" w:color="auto" w:fill="auto"/>
        <w:bidi w:val="0"/>
        <w:jc w:val="left"/>
        <w:spacing w:before="0" w:after="0" w:line="257" w:lineRule="exact"/>
        <w:ind w:left="1980" w:right="6540" w:firstLine="960"/>
      </w:pPr>
      <w:r>
        <w:rPr>
          <w:lang w:val="en-US" w:eastAsia="en-US" w:bidi="en-US"/>
          <w:w w:val="100"/>
          <w:spacing w:val="0"/>
          <w:color w:val="000000"/>
          <w:position w:val="0"/>
        </w:rPr>
        <w:t>Credit card orders: Phone (214) 827-1701</w:t>
      </w:r>
    </w:p>
    <w:p>
      <w:pPr>
        <w:pStyle w:val="Style10"/>
        <w:framePr w:wrap="none" w:vAnchor="page" w:hAnchor="page" w:x="553" w:y="1920"/>
        <w:widowControl w:val="0"/>
        <w:keepNext w:val="0"/>
        <w:keepLines w:val="0"/>
        <w:shd w:val="clear" w:color="auto" w:fill="auto"/>
        <w:bidi w:val="0"/>
        <w:jc w:val="left"/>
        <w:spacing w:before="0" w:after="0"/>
        <w:ind w:left="7060" w:right="0" w:firstLine="0"/>
      </w:pPr>
      <w:r>
        <w:rPr>
          <w:rStyle w:val="CharStyle12"/>
        </w:rPr>
        <w:t>Get the best master keying textbook</w:t>
      </w:r>
    </w:p>
    <w:p>
      <w:pPr>
        <w:pStyle w:val="Style10"/>
        <w:framePr w:wrap="none" w:vAnchor="page" w:hAnchor="page" w:x="553" w:y="3245"/>
        <w:widowControl w:val="0"/>
        <w:keepNext w:val="0"/>
        <w:keepLines w:val="0"/>
        <w:shd w:val="clear" w:color="auto" w:fill="auto"/>
        <w:bidi w:val="0"/>
        <w:jc w:val="left"/>
        <w:spacing w:before="0" w:after="0"/>
        <w:ind w:left="7560" w:right="0" w:firstLine="0"/>
      </w:pPr>
      <w:r>
        <w:rPr>
          <w:rStyle w:val="CharStyle12"/>
        </w:rPr>
        <w:t>well- known locksmith instructors</w:t>
      </w:r>
    </w:p>
    <w:p>
      <w:pPr>
        <w:pStyle w:val="Style481"/>
        <w:framePr w:wrap="none" w:vAnchor="page" w:hAnchor="page" w:x="553" w:y="4582"/>
        <w:widowControl w:val="0"/>
        <w:keepNext w:val="0"/>
        <w:keepLines w:val="0"/>
        <w:shd w:val="clear" w:color="auto" w:fill="auto"/>
        <w:bidi w:val="0"/>
        <w:jc w:val="left"/>
        <w:spacing w:before="0" w:after="0"/>
        <w:ind w:left="7560" w:right="0" w:firstLine="0"/>
      </w:pPr>
      <w:r>
        <w:rPr>
          <w:rStyle w:val="CharStyle581"/>
        </w:rPr>
        <w:t>(including shipping and handling]</w:t>
      </w:r>
    </w:p>
    <w:p>
      <w:pPr>
        <w:pStyle w:val="Style481"/>
        <w:framePr w:wrap="none" w:vAnchor="page" w:hAnchor="page" w:x="553" w:y="5242"/>
        <w:widowControl w:val="0"/>
        <w:keepNext w:val="0"/>
        <w:keepLines w:val="0"/>
        <w:shd w:val="clear" w:color="auto" w:fill="auto"/>
        <w:bidi w:val="0"/>
        <w:jc w:val="left"/>
        <w:spacing w:before="0" w:after="0"/>
        <w:ind w:left="7560" w:right="0" w:firstLine="0"/>
      </w:pPr>
      <w:r>
        <w:rPr>
          <w:rStyle w:val="CharStyle581"/>
        </w:rPr>
        <w:t>Fundamentals of Master Keying</w:t>
      </w:r>
    </w:p>
    <w:p>
      <w:pPr>
        <w:pStyle w:val="Style481"/>
        <w:framePr w:wrap="none" w:vAnchor="page" w:hAnchor="page" w:x="553" w:y="7906"/>
        <w:widowControl w:val="0"/>
        <w:keepNext w:val="0"/>
        <w:keepLines w:val="0"/>
        <w:shd w:val="clear" w:color="auto" w:fill="auto"/>
        <w:bidi w:val="0"/>
        <w:jc w:val="left"/>
        <w:spacing w:before="0" w:after="0"/>
        <w:ind w:left="7560" w:right="0" w:firstLine="0"/>
      </w:pPr>
      <w:r>
        <w:rPr>
          <w:rStyle w:val="CharStyle581"/>
        </w:rPr>
        <w:t>write a system</w:t>
      </w:r>
    </w:p>
    <w:p>
      <w:pPr>
        <w:pStyle w:val="Style582"/>
        <w:framePr w:wrap="none" w:vAnchor="page" w:hAnchor="page" w:x="553" w:y="10752"/>
        <w:widowControl w:val="0"/>
        <w:keepNext w:val="0"/>
        <w:keepLines w:val="0"/>
        <w:shd w:val="clear" w:color="auto" w:fill="auto"/>
        <w:bidi w:val="0"/>
        <w:jc w:val="left"/>
        <w:spacing w:before="0" w:after="0"/>
        <w:ind w:left="0" w:right="0" w:firstLine="0"/>
      </w:pPr>
      <w:r>
        <w:rPr>
          <w:rStyle w:val="CharStyle584"/>
          <w:i/>
          <w:iCs/>
        </w:rPr>
        <w:t>itroduction to Split Pin Master Keying</w:t>
      </w:r>
    </w:p>
    <w:p>
      <w:pPr>
        <w:pStyle w:val="Style585"/>
        <w:framePr w:wrap="none" w:vAnchor="page" w:hAnchor="page" w:x="2627" w:y="2440"/>
        <w:widowControl w:val="0"/>
        <w:keepNext w:val="0"/>
        <w:keepLines w:val="0"/>
        <w:shd w:val="clear" w:color="auto" w:fill="auto"/>
        <w:bidi w:val="0"/>
        <w:jc w:val="left"/>
        <w:spacing w:before="0" w:after="0"/>
        <w:ind w:left="0" w:right="0" w:firstLine="0"/>
      </w:pPr>
      <w:r>
        <w:rPr>
          <w:rStyle w:val="CharStyle587"/>
          <w:b/>
          <w:bCs/>
        </w:rPr>
        <w:t>Jerome V. Andrews, CML</w:t>
      </w:r>
    </w:p>
    <w:p>
      <w:pPr>
        <w:pStyle w:val="Style10"/>
        <w:framePr w:wrap="none" w:vAnchor="page" w:hAnchor="page" w:x="8041" w:y="2563"/>
        <w:widowControl w:val="0"/>
        <w:keepNext w:val="0"/>
        <w:keepLines w:val="0"/>
        <w:shd w:val="clear" w:color="auto" w:fill="auto"/>
        <w:bidi w:val="0"/>
        <w:jc w:val="left"/>
        <w:spacing w:before="0" w:after="0"/>
        <w:ind w:left="0" w:right="0" w:firstLine="0"/>
      </w:pPr>
      <w:r>
        <w:rPr>
          <w:rStyle w:val="CharStyle12"/>
        </w:rPr>
        <w:t>around, written by one of the most</w:t>
      </w:r>
    </w:p>
    <w:p>
      <w:pPr>
        <w:pStyle w:val="Style481"/>
        <w:framePr w:wrap="none" w:vAnchor="page" w:hAnchor="page" w:x="553" w:y="3910"/>
        <w:widowControl w:val="0"/>
        <w:keepNext w:val="0"/>
        <w:keepLines w:val="0"/>
        <w:shd w:val="clear" w:color="auto" w:fill="auto"/>
        <w:bidi w:val="0"/>
        <w:jc w:val="left"/>
        <w:spacing w:before="0" w:after="0"/>
        <w:ind w:left="7560" w:right="0" w:firstLine="0"/>
      </w:pPr>
      <w:r>
        <w:rPr>
          <w:rStyle w:val="CharStyle581"/>
        </w:rPr>
        <w:t>in the profession. Just $44.00</w:t>
      </w:r>
    </w:p>
    <w:p>
      <w:pPr>
        <w:pStyle w:val="Style10"/>
        <w:framePr w:wrap="none" w:vAnchor="page" w:hAnchor="page" w:x="553" w:y="5873"/>
        <w:widowControl w:val="0"/>
        <w:keepNext w:val="0"/>
        <w:keepLines w:val="0"/>
        <w:shd w:val="clear" w:color="auto" w:fill="auto"/>
        <w:bidi w:val="0"/>
        <w:jc w:val="left"/>
        <w:spacing w:before="0" w:after="0"/>
        <w:ind w:left="7560" w:right="0" w:firstLine="0"/>
      </w:pPr>
      <w:r>
        <w:rPr>
          <w:rStyle w:val="CharStyle12"/>
        </w:rPr>
        <w:t>covers system structure and record</w:t>
      </w:r>
    </w:p>
    <w:p>
      <w:pPr>
        <w:pStyle w:val="Style10"/>
        <w:framePr w:wrap="none" w:vAnchor="page" w:hAnchor="page" w:x="553" w:y="6538"/>
        <w:widowControl w:val="0"/>
        <w:keepNext w:val="0"/>
        <w:keepLines w:val="0"/>
        <w:shd w:val="clear" w:color="auto" w:fill="auto"/>
        <w:bidi w:val="0"/>
        <w:jc w:val="left"/>
        <w:spacing w:before="0" w:after="0"/>
        <w:ind w:left="7560" w:right="0" w:firstLine="0"/>
      </w:pPr>
      <w:r>
        <w:rPr>
          <w:rStyle w:val="CharStyle12"/>
        </w:rPr>
        <w:t>keeping; basic mechanical and</w:t>
      </w:r>
    </w:p>
    <w:p>
      <w:pPr>
        <w:pStyle w:val="Style10"/>
        <w:framePr w:wrap="none" w:vAnchor="page" w:hAnchor="page" w:x="553" w:y="7190"/>
        <w:widowControl w:val="0"/>
        <w:keepNext w:val="0"/>
        <w:keepLines w:val="0"/>
        <w:shd w:val="clear" w:color="auto" w:fill="auto"/>
        <w:bidi w:val="0"/>
        <w:jc w:val="left"/>
        <w:spacing w:before="0" w:after="0"/>
        <w:ind w:left="7560" w:right="0" w:firstLine="0"/>
      </w:pPr>
      <w:r>
        <w:rPr>
          <w:rStyle w:val="CharStyle12"/>
        </w:rPr>
        <w:t>arithmetic concepts; and how to</w:t>
      </w:r>
    </w:p>
    <w:p>
      <w:pPr>
        <w:pStyle w:val="Style4"/>
        <w:framePr w:w="11030" w:h="253" w:hRule="exact" w:wrap="none" w:vAnchor="page" w:hAnchor="page" w:x="553" w:y="12126"/>
        <w:widowControl w:val="0"/>
        <w:keepNext w:val="0"/>
        <w:keepLines w:val="0"/>
        <w:shd w:val="clear" w:color="auto" w:fill="674872"/>
        <w:bidi w:val="0"/>
        <w:spacing w:before="0" w:after="0" w:line="248" w:lineRule="exact"/>
        <w:ind w:left="0" w:right="0" w:firstLine="0"/>
      </w:pPr>
      <w:r>
        <w:rPr>
          <w:rStyle w:val="CharStyle588"/>
        </w:rPr>
        <w:t>ISls: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4" type="#_x0000_t75" style="position:absolute;margin-left:27.1pt;margin-top:-12.3pt;width:556.3pt;height:771.85pt;z-index:-251658697;mso-wrap-distance-left:5pt;mso-wrap-distance-right:5pt;mso-position-horizontal-relative:page;mso-position-vertical-relative:page" wrapcoords="0 0">
            <v:imagedata r:id="rId201" r:href="rId202"/>
            <w10:wrap anchorx="page" anchory="page"/>
          </v:shape>
        </w:pict>
      </w:r>
    </w:p>
    <w:p>
      <w:pPr>
        <w:pStyle w:val="Style589"/>
        <w:framePr w:w="11030" w:h="1475" w:hRule="exact" w:wrap="none" w:vAnchor="page" w:hAnchor="page" w:x="553" w:y="1540"/>
        <w:widowControl w:val="0"/>
        <w:keepNext w:val="0"/>
        <w:keepLines w:val="0"/>
        <w:shd w:val="clear" w:color="auto" w:fill="auto"/>
        <w:bidi w:val="0"/>
        <w:spacing w:before="0" w:after="0"/>
        <w:ind w:left="0" w:right="420" w:firstLine="0"/>
      </w:pPr>
      <w:bookmarkStart w:id="202" w:name="bookmark202"/>
      <w:r>
        <w:rPr>
          <w:rStyle w:val="CharStyle591"/>
          <w:b/>
          <w:bCs/>
        </w:rPr>
        <w:t>Jet</w:t>
      </w:r>
      <w:r>
        <w:rPr>
          <w:rStyle w:val="CharStyle592"/>
          <w:b/>
          <w:bCs/>
        </w:rPr>
        <w:t xml:space="preserve"> Silver Line</w:t>
      </w:r>
      <w:bookmarkEnd w:id="202"/>
    </w:p>
    <w:p>
      <w:pPr>
        <w:pStyle w:val="Style481"/>
        <w:framePr w:w="11030" w:h="1022" w:hRule="exact" w:wrap="none" w:vAnchor="page" w:hAnchor="page" w:x="553" w:y="4090"/>
        <w:widowControl w:val="0"/>
        <w:keepNext w:val="0"/>
        <w:keepLines w:val="0"/>
        <w:shd w:val="clear" w:color="auto" w:fill="auto"/>
        <w:bidi w:val="0"/>
        <w:jc w:val="both"/>
        <w:spacing w:before="0" w:after="0" w:line="240" w:lineRule="exact"/>
        <w:ind w:left="2260" w:right="1260" w:firstLine="0"/>
      </w:pPr>
      <w:r>
        <w:rPr>
          <w:lang w:val="en-US" w:eastAsia="en-US" w:bidi="en-US"/>
          <w:w w:val="100"/>
          <w:spacing w:val="0"/>
          <w:color w:val="000000"/>
          <w:position w:val="0"/>
        </w:rPr>
        <w:t xml:space="preserve">In two short years since its initial introduction by </w:t>
      </w:r>
      <w:r>
        <w:rPr>
          <w:rStyle w:val="CharStyle593"/>
        </w:rPr>
        <w:t xml:space="preserve">jet, </w:t>
      </w:r>
      <w:r>
        <w:rPr>
          <w:lang w:val="en-US" w:eastAsia="en-US" w:bidi="en-US"/>
          <w:w w:val="100"/>
          <w:spacing w:val="0"/>
          <w:color w:val="000000"/>
          <w:position w:val="0"/>
        </w:rPr>
        <w:t xml:space="preserve">the </w:t>
      </w:r>
      <w:r>
        <w:rPr>
          <w:rStyle w:val="CharStyle593"/>
        </w:rPr>
        <w:t xml:space="preserve">silver line </w:t>
      </w:r>
      <w:r>
        <w:rPr>
          <w:lang w:val="en-US" w:eastAsia="en-US" w:bidi="en-US"/>
          <w:w w:val="100"/>
          <w:spacing w:val="0"/>
          <w:color w:val="000000"/>
          <w:position w:val="0"/>
        </w:rPr>
        <w:t xml:space="preserve">has become a symbol of quality and a monument to precision in the key manufacturing industry. The </w:t>
      </w:r>
      <w:r>
        <w:rPr>
          <w:rStyle w:val="CharStyle593"/>
        </w:rPr>
        <w:t xml:space="preserve">silver line </w:t>
      </w:r>
      <w:r>
        <w:rPr>
          <w:lang w:val="en-US" w:eastAsia="en-US" w:bidi="en-US"/>
          <w:w w:val="100"/>
          <w:spacing w:val="0"/>
          <w:color w:val="000000"/>
          <w:position w:val="0"/>
        </w:rPr>
        <w:t xml:space="preserve">keys are coined, embossed and designed to look exactly like the originals. Plus the </w:t>
      </w:r>
      <w:r>
        <w:rPr>
          <w:rStyle w:val="CharStyle593"/>
        </w:rPr>
        <w:t xml:space="preserve">jet </w:t>
      </w:r>
      <w:r>
        <w:rPr>
          <w:lang w:val="en-US" w:eastAsia="en-US" w:bidi="en-US"/>
          <w:w w:val="100"/>
          <w:spacing w:val="0"/>
          <w:color w:val="000000"/>
          <w:position w:val="0"/>
        </w:rPr>
        <w:t>pledge guarantees superiority over the originals as well.</w:t>
      </w:r>
    </w:p>
    <w:p>
      <w:pPr>
        <w:pStyle w:val="Style481"/>
        <w:framePr w:w="11030" w:h="1322" w:hRule="exact" w:wrap="none" w:vAnchor="page" w:hAnchor="page" w:x="553" w:y="5297"/>
        <w:widowControl w:val="0"/>
        <w:keepNext w:val="0"/>
        <w:keepLines w:val="0"/>
        <w:shd w:val="clear" w:color="auto" w:fill="auto"/>
        <w:bidi w:val="0"/>
        <w:jc w:val="left"/>
        <w:spacing w:before="0" w:after="0" w:line="240" w:lineRule="exact"/>
        <w:ind w:left="2260" w:right="0" w:firstLine="0"/>
      </w:pPr>
      <w:r>
        <w:rPr>
          <w:rStyle w:val="CharStyle593"/>
        </w:rPr>
        <w:t xml:space="preserve">jet’s silver line </w:t>
      </w:r>
      <w:r>
        <w:rPr>
          <w:lang w:val="en-US" w:eastAsia="en-US" w:bidi="en-US"/>
          <w:w w:val="100"/>
          <w:spacing w:val="0"/>
          <w:color w:val="000000"/>
          <w:position w:val="0"/>
        </w:rPr>
        <w:t>offers regular and sectional keys from</w:t>
      </w:r>
    </w:p>
    <w:p>
      <w:pPr>
        <w:pStyle w:val="Style594"/>
        <w:framePr w:w="11030" w:h="1322" w:hRule="exact" w:wrap="none" w:vAnchor="page" w:hAnchor="page" w:x="553" w:y="5297"/>
        <w:tabs>
          <w:tab w:leader="none" w:pos="5129" w:val="left"/>
          <w:tab w:leader="none" w:pos="6948" w:val="right"/>
        </w:tabs>
        <w:widowControl w:val="0"/>
        <w:keepNext w:val="0"/>
        <w:keepLines w:val="0"/>
        <w:shd w:val="clear" w:color="auto" w:fill="auto"/>
        <w:bidi w:val="0"/>
        <w:spacing w:before="0" w:after="0"/>
        <w:ind w:left="3800" w:right="0" w:firstLine="0"/>
      </w:pPr>
      <w:r>
        <w:rPr>
          <w:lang w:val="en-US" w:eastAsia="en-US" w:bidi="en-US"/>
          <w:w w:val="100"/>
          <w:spacing w:val="0"/>
          <w:color w:val="000000"/>
          <w:position w:val="0"/>
        </w:rPr>
        <w:t>ARROW</w:t>
        <w:tab/>
        <w:t>BEST</w:t>
        <w:tab/>
        <w:t>CORI</w:t>
      </w:r>
    </w:p>
    <w:p>
      <w:pPr>
        <w:pStyle w:val="Style594"/>
        <w:framePr w:w="11030" w:h="1322" w:hRule="exact" w:wrap="none" w:vAnchor="page" w:hAnchor="page" w:x="553" w:y="5297"/>
        <w:tabs>
          <w:tab w:leader="none" w:pos="5129" w:val="left"/>
          <w:tab w:leader="none" w:pos="6948" w:val="right"/>
        </w:tabs>
        <w:widowControl w:val="0"/>
        <w:keepNext w:val="0"/>
        <w:keepLines w:val="0"/>
        <w:shd w:val="clear" w:color="auto" w:fill="auto"/>
        <w:bidi w:val="0"/>
        <w:spacing w:before="0" w:after="0"/>
        <w:ind w:left="3800" w:right="0" w:firstLine="0"/>
      </w:pPr>
      <w:r>
        <w:rPr>
          <w:lang w:val="en-US" w:eastAsia="en-US" w:bidi="en-US"/>
          <w:w w:val="100"/>
          <w:spacing w:val="0"/>
          <w:color w:val="000000"/>
          <w:position w:val="0"/>
        </w:rPr>
        <w:t>DIEBOLD</w:t>
        <w:tab/>
        <w:t>FALCON</w:t>
        <w:tab/>
        <w:t>HHM</w:t>
      </w:r>
    </w:p>
    <w:p>
      <w:pPr>
        <w:pStyle w:val="Style594"/>
        <w:framePr w:w="11030" w:h="1322" w:hRule="exact" w:wrap="none" w:vAnchor="page" w:hAnchor="page" w:x="553" w:y="5297"/>
        <w:tabs>
          <w:tab w:leader="none" w:pos="5129" w:val="left"/>
          <w:tab w:leader="none" w:pos="6948" w:val="right"/>
        </w:tabs>
        <w:widowControl w:val="0"/>
        <w:keepNext w:val="0"/>
        <w:keepLines w:val="0"/>
        <w:shd w:val="clear" w:color="auto" w:fill="auto"/>
        <w:bidi w:val="0"/>
        <w:spacing w:before="0" w:after="0"/>
        <w:ind w:left="3800" w:right="0" w:firstLine="0"/>
      </w:pPr>
      <w:r>
        <w:rPr>
          <w:lang w:val="en-US" w:eastAsia="en-US" w:bidi="en-US"/>
          <w:w w:val="100"/>
          <w:spacing w:val="0"/>
          <w:color w:val="000000"/>
          <w:position w:val="0"/>
        </w:rPr>
        <w:t>KWIKSET</w:t>
        <w:tab/>
        <w:t>LeFEBURE</w:t>
        <w:tab/>
        <w:t>MEDI</w:t>
      </w:r>
    </w:p>
    <w:p>
      <w:pPr>
        <w:pStyle w:val="Style594"/>
        <w:framePr w:w="11030" w:h="1322" w:hRule="exact" w:wrap="none" w:vAnchor="page" w:hAnchor="page" w:x="553" w:y="5297"/>
        <w:tabs>
          <w:tab w:leader="none" w:pos="5129" w:val="left"/>
          <w:tab w:leader="none" w:pos="6948" w:val="right"/>
        </w:tabs>
        <w:widowControl w:val="0"/>
        <w:keepNext w:val="0"/>
        <w:keepLines w:val="0"/>
        <w:shd w:val="clear" w:color="auto" w:fill="auto"/>
        <w:bidi w:val="0"/>
        <w:spacing w:before="0" w:after="0"/>
        <w:ind w:left="3800" w:right="0" w:firstLine="0"/>
      </w:pPr>
      <w:r>
        <w:rPr>
          <w:lang w:val="en-US" w:eastAsia="en-US" w:bidi="en-US"/>
          <w:w w:val="100"/>
          <w:spacing w:val="0"/>
          <w:color w:val="000000"/>
          <w:position w:val="0"/>
        </w:rPr>
        <w:t>MOSLER</w:t>
        <w:tab/>
        <w:t>SARGENT</w:t>
        <w:tab/>
        <w:t>SAR&lt;</w:t>
      </w:r>
    </w:p>
    <w:p>
      <w:pPr>
        <w:pStyle w:val="Style594"/>
        <w:framePr w:w="11030" w:h="1322" w:hRule="exact" w:wrap="none" w:vAnchor="page" w:hAnchor="page" w:x="553" w:y="5297"/>
        <w:tabs>
          <w:tab w:leader="none" w:pos="5129" w:val="left"/>
          <w:tab w:leader="none" w:pos="6948" w:val="right"/>
        </w:tabs>
        <w:widowControl w:val="0"/>
        <w:keepNext w:val="0"/>
        <w:keepLines w:val="0"/>
        <w:shd w:val="clear" w:color="auto" w:fill="auto"/>
        <w:bidi w:val="0"/>
        <w:spacing w:before="0" w:after="0"/>
        <w:ind w:left="3800" w:right="0" w:firstLine="0"/>
      </w:pPr>
      <w:r>
        <w:rPr>
          <w:lang w:val="en-US" w:eastAsia="en-US" w:bidi="en-US"/>
          <w:w w:val="100"/>
          <w:spacing w:val="0"/>
          <w:color w:val="000000"/>
          <w:position w:val="0"/>
        </w:rPr>
        <w:t>SCHLAGE</w:t>
        <w:tab/>
        <w:t>YALE</w:t>
        <w:tab/>
        <w:t>YORI</w:t>
      </w:r>
    </w:p>
    <w:p>
      <w:pPr>
        <w:pStyle w:val="Style481"/>
        <w:framePr w:w="11030" w:h="782" w:hRule="exact" w:wrap="none" w:vAnchor="page" w:hAnchor="page" w:x="553" w:y="6740"/>
        <w:widowControl w:val="0"/>
        <w:keepNext w:val="0"/>
        <w:keepLines w:val="0"/>
        <w:shd w:val="clear" w:color="auto" w:fill="auto"/>
        <w:bidi w:val="0"/>
        <w:jc w:val="left"/>
        <w:spacing w:before="0" w:after="0" w:line="240" w:lineRule="exact"/>
        <w:ind w:left="2260" w:right="1260" w:firstLine="0"/>
      </w:pPr>
      <w:r>
        <w:rPr>
          <w:lang w:val="en-US" w:eastAsia="en-US" w:bidi="en-US"/>
          <w:w w:val="100"/>
          <w:spacing w:val="0"/>
          <w:color w:val="000000"/>
          <w:position w:val="0"/>
        </w:rPr>
        <w:t xml:space="preserve">New keys blanks are constantly added to the </w:t>
      </w:r>
      <w:r>
        <w:rPr>
          <w:rStyle w:val="CharStyle593"/>
        </w:rPr>
        <w:t xml:space="preserve">silver line </w:t>
      </w:r>
      <w:r>
        <w:rPr>
          <w:lang w:val="en-US" w:eastAsia="en-US" w:bidi="en-US"/>
          <w:w w:val="100"/>
          <w:spacing w:val="0"/>
          <w:color w:val="000000"/>
          <w:position w:val="0"/>
        </w:rPr>
        <w:t xml:space="preserve">to serve Master Keying and Duplication needs. Recent additions included Best 1A1DE1-NS and Best 1A1JK1-NS Composites... Another </w:t>
      </w:r>
      <w:r>
        <w:rPr>
          <w:rStyle w:val="CharStyle593"/>
        </w:rPr>
        <w:t xml:space="preserve">jet </w:t>
      </w:r>
      <w:r>
        <w:rPr>
          <w:lang w:val="en-US" w:eastAsia="en-US" w:bidi="en-US"/>
          <w:w w:val="100"/>
          <w:spacing w:val="0"/>
          <w:color w:val="000000"/>
          <w:position w:val="0"/>
        </w:rPr>
        <w:t>symbol of Quality.</w:t>
      </w:r>
    </w:p>
    <w:p>
      <w:pPr>
        <w:pStyle w:val="Style594"/>
        <w:framePr w:w="11030" w:h="419" w:hRule="exact" w:wrap="none" w:vAnchor="page" w:hAnchor="page" w:x="553" w:y="8919"/>
        <w:widowControl w:val="0"/>
        <w:keepNext w:val="0"/>
        <w:keepLines w:val="0"/>
        <w:shd w:val="clear" w:color="auto" w:fill="auto"/>
        <w:bidi w:val="0"/>
        <w:jc w:val="left"/>
        <w:spacing w:before="0" w:after="0" w:line="168" w:lineRule="exact"/>
        <w:ind w:left="5720" w:right="0" w:firstLine="0"/>
      </w:pPr>
      <w:r>
        <w:rPr>
          <w:lang w:val="en-US" w:eastAsia="en-US" w:bidi="en-US"/>
          <w:w w:val="100"/>
          <w:spacing w:val="0"/>
          <w:color w:val="000000"/>
          <w:position w:val="0"/>
        </w:rPr>
        <w:t>JET HARDWARE MANUFACTURING CORP</w:t>
      </w:r>
    </w:p>
    <w:p>
      <w:pPr>
        <w:pStyle w:val="Style144"/>
        <w:framePr w:w="11030" w:h="419" w:hRule="exact" w:wrap="none" w:vAnchor="page" w:hAnchor="page" w:x="553" w:y="8919"/>
        <w:widowControl w:val="0"/>
        <w:keepNext w:val="0"/>
        <w:keepLines w:val="0"/>
        <w:shd w:val="clear" w:color="auto" w:fill="auto"/>
        <w:bidi w:val="0"/>
        <w:jc w:val="left"/>
        <w:spacing w:before="0" w:after="0"/>
        <w:ind w:left="5720" w:right="0" w:firstLine="0"/>
      </w:pPr>
      <w:r>
        <w:rPr>
          <w:lang w:val="en-US" w:eastAsia="en-US" w:bidi="en-US"/>
          <w:w w:val="100"/>
          <w:spacing w:val="0"/>
          <w:color w:val="000000"/>
          <w:position w:val="0"/>
        </w:rPr>
        <w:t>800 Hinsdale Street, Brooklyn NY 11207</w:t>
      </w:r>
    </w:p>
    <w:p>
      <w:pPr>
        <w:framePr w:wrap="none" w:vAnchor="page" w:hAnchor="page" w:x="5300" w:y="14931"/>
        <w:widowControl w:val="0"/>
      </w:pPr>
    </w:p>
    <w:p>
      <w:pPr>
        <w:framePr w:wrap="none" w:vAnchor="page" w:hAnchor="page" w:x="5948" w:y="15445"/>
        <w:widowControl w:val="0"/>
      </w:pPr>
    </w:p>
    <w:p>
      <w:pPr>
        <w:framePr w:wrap="none" w:vAnchor="page" w:hAnchor="page" w:x="7081" w:y="16189"/>
        <w:widowControl w:val="0"/>
      </w:pPr>
    </w:p>
    <w:p>
      <w:pPr>
        <w:widowControl w:val="0"/>
        <w:rPr>
          <w:sz w:val="2"/>
          <w:szCs w:val="2"/>
        </w:rPr>
      </w:pPr>
      <w:r>
        <w:pict>
          <v:shape id="_x0000_s1125" type="#_x0000_t75" style="position:absolute;margin-left:25.7pt;margin-top:53.7pt;width:562.1pt;height:774.7pt;z-index:-251658696;mso-wrap-distance-left:5pt;mso-wrap-distance-right:5pt;mso-position-horizontal-relative:page;mso-position-vertical-relative:page" wrapcoords="0 0">
            <v:imagedata r:id="rId203" r:href="rId20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80"/>
        <w:spacing w:val="0"/>
        <w:color w:val="000000"/>
        <w:position w:val="0"/>
      </w:rPr>
    </w:lvl>
  </w:abstractNum>
  <w:abstractNum w:abstractNumId="6">
    <w:multiLevelType w:val="multilevel"/>
    <w:lvl w:ilvl="0">
      <w:start w:val="1997"/>
      <w:numFmt w:val="decimal"/>
      <w:lvlText w:val="%1"/>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bCs/>
        <w:i w:val="0"/>
        <w:iCs w:val="0"/>
        <w:u w:val="none"/>
        <w:strike w:val="0"/>
        <w:smallCaps w:val="0"/>
        <w:sz w:val="20"/>
        <w:szCs w:val="20"/>
        <w:rFonts w:ascii="Arial" w:eastAsia="Arial" w:hAnsi="Arial" w:cs="Arial"/>
        <w:w w:val="100"/>
        <w:spacing w:val="0"/>
        <w:color w:val="FFFFFF"/>
        <w:position w:val="0"/>
      </w:rPr>
    </w:lvl>
  </w:abstractNum>
  <w:abstractNum w:abstractNumId="10">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2">
    <w:multiLevelType w:val="multilevel"/>
    <w:lvl w:ilvl="0">
      <w:start w:val="1"/>
      <w:numFmt w:val="decimal"/>
      <w:lvlText w:val="%1"/>
      <w:rPr>
        <w:lang w:val="en-US" w:eastAsia="en-US" w:bidi="en-US"/>
        <w:b/>
        <w:bCs/>
        <w:i w:val="0"/>
        <w:iCs w:val="0"/>
        <w:u w:val="none"/>
        <w:strike w:val="0"/>
        <w:smallCaps w:val="0"/>
        <w:sz w:val="11"/>
        <w:szCs w:val="11"/>
        <w:rFonts w:ascii="Palatino" w:eastAsia="Palatino" w:hAnsi="Palatino" w:cs="Palatino"/>
        <w:w w:val="100"/>
        <w:spacing w:val="0"/>
        <w:color w:val="000000"/>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12"/>
        <w:szCs w:val="12"/>
        <w:rFonts w:ascii="Palatino" w:eastAsia="Palatino" w:hAnsi="Palatino" w:cs="Palatino"/>
        <w:w w:val="100"/>
        <w:spacing w:val="0"/>
        <w:color w:val="000000"/>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2"/>
        <w:szCs w:val="12"/>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17"/>
      <w:szCs w:val="17"/>
      <w:rFonts w:ascii="Arial" w:eastAsia="Arial" w:hAnsi="Arial" w:cs="Arial"/>
    </w:rPr>
  </w:style>
  <w:style w:type="character" w:customStyle="1" w:styleId="CharStyle5">
    <w:name w:val="Body text (2)_"/>
    <w:basedOn w:val="DefaultParagraphFont"/>
    <w:link w:val="Style4"/>
    <w:rPr>
      <w:b w:val="0"/>
      <w:bCs w:val="0"/>
      <w:i w:val="0"/>
      <w:iCs w:val="0"/>
      <w:u w:val="none"/>
      <w:strike w:val="0"/>
      <w:smallCaps w:val="0"/>
      <w:sz w:val="15"/>
      <w:szCs w:val="15"/>
      <w:rFonts w:ascii="Palatino" w:eastAsia="Palatino" w:hAnsi="Palatino" w:cs="Palatino"/>
    </w:rPr>
  </w:style>
  <w:style w:type="character" w:customStyle="1" w:styleId="CharStyle6">
    <w:name w:val="Body text (2) + Italic"/>
    <w:basedOn w:val="CharStyle5"/>
    <w:rPr>
      <w:lang w:val="en-US" w:eastAsia="en-US" w:bidi="en-US"/>
      <w:i/>
      <w:iCs/>
      <w:w w:val="100"/>
      <w:spacing w:val="0"/>
      <w:color w:val="000000"/>
      <w:position w:val="0"/>
    </w:rPr>
  </w:style>
  <w:style w:type="character" w:customStyle="1" w:styleId="CharStyle8">
    <w:name w:val="Body text (4)_"/>
    <w:basedOn w:val="DefaultParagraphFont"/>
    <w:link w:val="Style7"/>
    <w:rPr>
      <w:b w:val="0"/>
      <w:bCs w:val="0"/>
      <w:i w:val="0"/>
      <w:iCs w:val="0"/>
      <w:u w:val="none"/>
      <w:strike w:val="0"/>
      <w:smallCaps w:val="0"/>
      <w:sz w:val="19"/>
      <w:szCs w:val="19"/>
      <w:rFonts w:ascii="Menlo" w:eastAsia="Menlo" w:hAnsi="Menlo" w:cs="Menlo"/>
    </w:rPr>
  </w:style>
  <w:style w:type="character" w:customStyle="1" w:styleId="CharStyle9">
    <w:name w:val="Body text (4) + Palatino,10 pt,Bold,Italic"/>
    <w:basedOn w:val="CharStyle8"/>
    <w:rPr>
      <w:lang w:val="en-US" w:eastAsia="en-US" w:bidi="en-US"/>
      <w:b/>
      <w:bCs/>
      <w:i/>
      <w:iCs/>
      <w:sz w:val="20"/>
      <w:szCs w:val="20"/>
      <w:rFonts w:ascii="Palatino" w:eastAsia="Palatino" w:hAnsi="Palatino" w:cs="Palatino"/>
      <w:w w:val="100"/>
      <w:spacing w:val="0"/>
      <w:color w:val="000000"/>
      <w:position w:val="0"/>
    </w:rPr>
  </w:style>
  <w:style w:type="character" w:customStyle="1" w:styleId="CharStyle11">
    <w:name w:val="Body text (5)_"/>
    <w:basedOn w:val="DefaultParagraphFont"/>
    <w:link w:val="Style10"/>
    <w:rPr>
      <w:b w:val="0"/>
      <w:bCs w:val="0"/>
      <w:i w:val="0"/>
      <w:iCs w:val="0"/>
      <w:u w:val="none"/>
      <w:strike w:val="0"/>
      <w:smallCaps w:val="0"/>
      <w:sz w:val="21"/>
      <w:szCs w:val="21"/>
      <w:rFonts w:ascii="Arial" w:eastAsia="Arial" w:hAnsi="Arial" w:cs="Arial"/>
    </w:rPr>
  </w:style>
  <w:style w:type="character" w:customStyle="1" w:styleId="CharStyle12">
    <w:name w:val="Body text (5)"/>
    <w:basedOn w:val="CharStyle11"/>
    <w:rPr>
      <w:lang w:val="en-US" w:eastAsia="en-US" w:bidi="en-US"/>
      <w:w w:val="100"/>
      <w:spacing w:val="0"/>
      <w:color w:val="EBEBEB"/>
      <w:position w:val="0"/>
    </w:rPr>
  </w:style>
  <w:style w:type="character" w:customStyle="1" w:styleId="CharStyle14">
    <w:name w:val="Body text (6)_"/>
    <w:basedOn w:val="DefaultParagraphFont"/>
    <w:link w:val="Style13"/>
    <w:rPr>
      <w:b/>
      <w:bCs/>
      <w:i w:val="0"/>
      <w:iCs w:val="0"/>
      <w:u w:val="none"/>
      <w:strike w:val="0"/>
      <w:smallCaps w:val="0"/>
      <w:sz w:val="44"/>
      <w:szCs w:val="44"/>
      <w:rFonts w:ascii="Palatino" w:eastAsia="Palatino" w:hAnsi="Palatino" w:cs="Palatino"/>
    </w:rPr>
  </w:style>
  <w:style w:type="character" w:customStyle="1" w:styleId="CharStyle16">
    <w:name w:val="Body text (7)_"/>
    <w:basedOn w:val="DefaultParagraphFont"/>
    <w:link w:val="Style15"/>
    <w:rPr>
      <w:b/>
      <w:bCs/>
      <w:i w:val="0"/>
      <w:iCs w:val="0"/>
      <w:u w:val="none"/>
      <w:strike w:val="0"/>
      <w:smallCaps w:val="0"/>
      <w:sz w:val="30"/>
      <w:szCs w:val="30"/>
      <w:rFonts w:ascii="Arial" w:eastAsia="Arial" w:hAnsi="Arial" w:cs="Arial"/>
      <w:w w:val="66"/>
    </w:rPr>
  </w:style>
  <w:style w:type="character" w:customStyle="1" w:styleId="CharStyle18">
    <w:name w:val="Other_"/>
    <w:basedOn w:val="DefaultParagraphFont"/>
    <w:link w:val="Style17"/>
    <w:rPr>
      <w:b w:val="0"/>
      <w:bCs w:val="0"/>
      <w:i w:val="0"/>
      <w:iCs w:val="0"/>
      <w:u w:val="none"/>
      <w:strike w:val="0"/>
      <w:smallCaps w:val="0"/>
      <w:sz w:val="20"/>
      <w:szCs w:val="20"/>
    </w:rPr>
  </w:style>
  <w:style w:type="character" w:customStyle="1" w:styleId="CharStyle20">
    <w:name w:val="Body text (10)_"/>
    <w:basedOn w:val="DefaultParagraphFont"/>
    <w:link w:val="Style19"/>
    <w:rPr>
      <w:b/>
      <w:bCs/>
      <w:i w:val="0"/>
      <w:iCs w:val="0"/>
      <w:u w:val="none"/>
      <w:strike w:val="0"/>
      <w:smallCaps w:val="0"/>
      <w:sz w:val="15"/>
      <w:szCs w:val="15"/>
      <w:rFonts w:ascii="Palatino" w:eastAsia="Palatino" w:hAnsi="Palatino" w:cs="Palatino"/>
    </w:rPr>
  </w:style>
  <w:style w:type="character" w:customStyle="1" w:styleId="CharStyle21">
    <w:name w:val="Body text (10)"/>
    <w:basedOn w:val="CharStyle20"/>
    <w:rPr>
      <w:lang w:val="en-US" w:eastAsia="en-US" w:bidi="en-US"/>
      <w:w w:val="100"/>
      <w:spacing w:val="0"/>
      <w:color w:val="2E3475"/>
      <w:position w:val="0"/>
    </w:rPr>
  </w:style>
  <w:style w:type="character" w:customStyle="1" w:styleId="CharStyle23">
    <w:name w:val="Body text (8)_"/>
    <w:basedOn w:val="DefaultParagraphFont"/>
    <w:link w:val="Style22"/>
    <w:rPr>
      <w:b/>
      <w:bCs/>
      <w:i w:val="0"/>
      <w:iCs w:val="0"/>
      <w:u w:val="none"/>
      <w:strike w:val="0"/>
      <w:smallCaps w:val="0"/>
      <w:sz w:val="50"/>
      <w:szCs w:val="50"/>
      <w:rFonts w:ascii="Arial" w:eastAsia="Arial" w:hAnsi="Arial" w:cs="Arial"/>
      <w:w w:val="66"/>
    </w:rPr>
  </w:style>
  <w:style w:type="character" w:customStyle="1" w:styleId="CharStyle24">
    <w:name w:val="Body text (8)"/>
    <w:basedOn w:val="CharStyle23"/>
    <w:rPr>
      <w:lang w:val="en-US" w:eastAsia="en-US" w:bidi="en-US"/>
      <w:spacing w:val="0"/>
      <w:color w:val="F5B418"/>
      <w:position w:val="0"/>
    </w:rPr>
  </w:style>
  <w:style w:type="character" w:customStyle="1" w:styleId="CharStyle26">
    <w:name w:val="Body text (9)_"/>
    <w:basedOn w:val="DefaultParagraphFont"/>
    <w:link w:val="Style25"/>
    <w:rPr>
      <w:b/>
      <w:bCs/>
      <w:i w:val="0"/>
      <w:iCs w:val="0"/>
      <w:u w:val="none"/>
      <w:strike w:val="0"/>
      <w:smallCaps w:val="0"/>
      <w:sz w:val="26"/>
      <w:szCs w:val="26"/>
      <w:rFonts w:ascii="Arial" w:eastAsia="Arial" w:hAnsi="Arial" w:cs="Arial"/>
      <w:w w:val="66"/>
    </w:rPr>
  </w:style>
  <w:style w:type="character" w:customStyle="1" w:styleId="CharStyle27">
    <w:name w:val="Body text (9)"/>
    <w:basedOn w:val="CharStyle26"/>
    <w:rPr>
      <w:lang w:val="en-US" w:eastAsia="en-US" w:bidi="en-US"/>
      <w:spacing w:val="0"/>
      <w:color w:val="EBEBEB"/>
      <w:position w:val="0"/>
    </w:rPr>
  </w:style>
  <w:style w:type="character" w:customStyle="1" w:styleId="CharStyle29">
    <w:name w:val="Picture caption (2)_"/>
    <w:basedOn w:val="DefaultParagraphFont"/>
    <w:link w:val="Style28"/>
    <w:rPr>
      <w:b w:val="0"/>
      <w:bCs w:val="0"/>
      <w:i w:val="0"/>
      <w:iCs w:val="0"/>
      <w:u w:val="none"/>
      <w:strike w:val="0"/>
      <w:smallCaps w:val="0"/>
      <w:sz w:val="44"/>
      <w:szCs w:val="44"/>
      <w:rFonts w:ascii="Palatino" w:eastAsia="Palatino" w:hAnsi="Palatino" w:cs="Palatino"/>
    </w:rPr>
  </w:style>
  <w:style w:type="character" w:customStyle="1" w:styleId="CharStyle31">
    <w:name w:val="Body text (11)_"/>
    <w:basedOn w:val="DefaultParagraphFont"/>
    <w:link w:val="Style30"/>
    <w:rPr>
      <w:b w:val="0"/>
      <w:bCs w:val="0"/>
      <w:i w:val="0"/>
      <w:iCs w:val="0"/>
      <w:u w:val="none"/>
      <w:strike w:val="0"/>
      <w:smallCaps w:val="0"/>
      <w:sz w:val="28"/>
      <w:szCs w:val="28"/>
      <w:rFonts w:ascii="Arial" w:eastAsia="Arial" w:hAnsi="Arial" w:cs="Arial"/>
    </w:rPr>
  </w:style>
  <w:style w:type="character" w:customStyle="1" w:styleId="CharStyle32">
    <w:name w:val="Body text (11)"/>
    <w:basedOn w:val="CharStyle31"/>
    <w:rPr>
      <w:lang w:val="en-US" w:eastAsia="en-US" w:bidi="en-US"/>
      <w:u w:val="single"/>
      <w:w w:val="100"/>
      <w:spacing w:val="0"/>
      <w:color w:val="000000"/>
      <w:position w:val="0"/>
    </w:rPr>
  </w:style>
  <w:style w:type="character" w:customStyle="1" w:styleId="CharStyle34">
    <w:name w:val="Heading #17_"/>
    <w:basedOn w:val="DefaultParagraphFont"/>
    <w:link w:val="Style33"/>
    <w:rPr>
      <w:b/>
      <w:bCs/>
      <w:i w:val="0"/>
      <w:iCs w:val="0"/>
      <w:u w:val="none"/>
      <w:strike w:val="0"/>
      <w:smallCaps w:val="0"/>
      <w:sz w:val="16"/>
      <w:szCs w:val="16"/>
      <w:rFonts w:ascii="Arial" w:eastAsia="Arial" w:hAnsi="Arial" w:cs="Arial"/>
    </w:rPr>
  </w:style>
  <w:style w:type="character" w:customStyle="1" w:styleId="CharStyle36">
    <w:name w:val="Header or footer (2)_"/>
    <w:basedOn w:val="DefaultParagraphFont"/>
    <w:link w:val="Style35"/>
    <w:rPr>
      <w:b/>
      <w:bCs/>
      <w:i/>
      <w:iCs/>
      <w:u w:val="none"/>
      <w:strike w:val="0"/>
      <w:smallCaps w:val="0"/>
      <w:sz w:val="13"/>
      <w:szCs w:val="13"/>
      <w:rFonts w:ascii="Arial" w:eastAsia="Arial" w:hAnsi="Arial" w:cs="Arial"/>
    </w:rPr>
  </w:style>
  <w:style w:type="character" w:customStyle="1" w:styleId="CharStyle38">
    <w:name w:val="Header or footer_"/>
    <w:basedOn w:val="DefaultParagraphFont"/>
    <w:link w:val="Style37"/>
    <w:rPr>
      <w:b w:val="0"/>
      <w:bCs w:val="0"/>
      <w:i w:val="0"/>
      <w:iCs w:val="0"/>
      <w:u w:val="none"/>
      <w:strike w:val="0"/>
      <w:smallCaps w:val="0"/>
      <w:sz w:val="11"/>
      <w:szCs w:val="11"/>
      <w:rFonts w:ascii="Palatino" w:eastAsia="Palatino" w:hAnsi="Palatino" w:cs="Palatino"/>
    </w:rPr>
  </w:style>
  <w:style w:type="character" w:customStyle="1" w:styleId="CharStyle40">
    <w:name w:val="Picture caption (3)_"/>
    <w:basedOn w:val="DefaultParagraphFont"/>
    <w:link w:val="Style39"/>
    <w:rPr>
      <w:b/>
      <w:bCs/>
      <w:i w:val="0"/>
      <w:iCs w:val="0"/>
      <w:u w:val="none"/>
      <w:strike w:val="0"/>
      <w:smallCaps w:val="0"/>
      <w:sz w:val="17"/>
      <w:szCs w:val="17"/>
      <w:rFonts w:ascii="Arial" w:eastAsia="Arial" w:hAnsi="Arial" w:cs="Arial"/>
    </w:rPr>
  </w:style>
  <w:style w:type="character" w:customStyle="1" w:styleId="CharStyle42">
    <w:name w:val="Heading #11 (2)_"/>
    <w:basedOn w:val="DefaultParagraphFont"/>
    <w:link w:val="Style41"/>
    <w:rPr>
      <w:b/>
      <w:bCs/>
      <w:i w:val="0"/>
      <w:iCs w:val="0"/>
      <w:u w:val="none"/>
      <w:strike w:val="0"/>
      <w:smallCaps w:val="0"/>
      <w:sz w:val="48"/>
      <w:szCs w:val="48"/>
      <w:rFonts w:ascii="Palatino" w:eastAsia="Palatino" w:hAnsi="Palatino" w:cs="Palatino"/>
    </w:rPr>
  </w:style>
  <w:style w:type="character" w:customStyle="1" w:styleId="CharStyle44">
    <w:name w:val="Body text (12)_"/>
    <w:basedOn w:val="DefaultParagraphFont"/>
    <w:link w:val="Style43"/>
    <w:rPr>
      <w:b w:val="0"/>
      <w:bCs w:val="0"/>
      <w:i w:val="0"/>
      <w:iCs w:val="0"/>
      <w:u w:val="none"/>
      <w:strike w:val="0"/>
      <w:smallCaps w:val="0"/>
      <w:rFonts w:ascii="Arial" w:eastAsia="Arial" w:hAnsi="Arial" w:cs="Arial"/>
    </w:rPr>
  </w:style>
  <w:style w:type="character" w:customStyle="1" w:styleId="CharStyle45">
    <w:name w:val="Body text (12)"/>
    <w:basedOn w:val="CharStyle44"/>
    <w:rPr>
      <w:lang w:val="en-US" w:eastAsia="en-US" w:bidi="en-US"/>
      <w:u w:val="single"/>
      <w:sz w:val="24"/>
      <w:szCs w:val="24"/>
      <w:w w:val="100"/>
      <w:spacing w:val="0"/>
      <w:color w:val="000000"/>
      <w:position w:val="0"/>
    </w:rPr>
  </w:style>
  <w:style w:type="character" w:customStyle="1" w:styleId="CharStyle47">
    <w:name w:val="Body text (13)_"/>
    <w:basedOn w:val="DefaultParagraphFont"/>
    <w:link w:val="Style46"/>
    <w:rPr>
      <w:b w:val="0"/>
      <w:bCs w:val="0"/>
      <w:i w:val="0"/>
      <w:iCs w:val="0"/>
      <w:u w:val="none"/>
      <w:strike w:val="0"/>
      <w:smallCaps w:val="0"/>
      <w:sz w:val="10"/>
      <w:szCs w:val="10"/>
      <w:rFonts w:ascii="Arial" w:eastAsia="Arial" w:hAnsi="Arial" w:cs="Arial"/>
    </w:rPr>
  </w:style>
  <w:style w:type="character" w:customStyle="1" w:styleId="CharStyle49">
    <w:name w:val="Body text (14)_"/>
    <w:basedOn w:val="DefaultParagraphFont"/>
    <w:link w:val="Style48"/>
    <w:rPr>
      <w:b/>
      <w:bCs/>
      <w:i w:val="0"/>
      <w:iCs w:val="0"/>
      <w:u w:val="none"/>
      <w:strike w:val="0"/>
      <w:smallCaps w:val="0"/>
      <w:sz w:val="11"/>
      <w:szCs w:val="11"/>
      <w:rFonts w:ascii="Arial" w:eastAsia="Arial" w:hAnsi="Arial" w:cs="Arial"/>
    </w:rPr>
  </w:style>
  <w:style w:type="character" w:customStyle="1" w:styleId="CharStyle51">
    <w:name w:val="Body text (15)_"/>
    <w:basedOn w:val="DefaultParagraphFont"/>
    <w:link w:val="Style50"/>
    <w:rPr>
      <w:b/>
      <w:bCs/>
      <w:i w:val="0"/>
      <w:iCs w:val="0"/>
      <w:u w:val="none"/>
      <w:strike w:val="0"/>
      <w:smallCaps w:val="0"/>
      <w:sz w:val="11"/>
      <w:szCs w:val="11"/>
      <w:rFonts w:ascii="Palatino" w:eastAsia="Palatino" w:hAnsi="Palatino" w:cs="Palatino"/>
    </w:rPr>
  </w:style>
  <w:style w:type="character" w:customStyle="1" w:styleId="CharStyle53">
    <w:name w:val="Body text (16)_"/>
    <w:basedOn w:val="DefaultParagraphFont"/>
    <w:link w:val="Style52"/>
    <w:rPr>
      <w:b w:val="0"/>
      <w:bCs w:val="0"/>
      <w:i/>
      <w:iCs/>
      <w:u w:val="none"/>
      <w:strike w:val="0"/>
      <w:smallCaps w:val="0"/>
      <w:sz w:val="11"/>
      <w:szCs w:val="11"/>
      <w:rFonts w:ascii="Arial" w:eastAsia="Arial" w:hAnsi="Arial" w:cs="Arial"/>
    </w:rPr>
  </w:style>
  <w:style w:type="character" w:customStyle="1" w:styleId="CharStyle54">
    <w:name w:val="Body text (16) + Not Italic"/>
    <w:basedOn w:val="CharStyle53"/>
    <w:rPr>
      <w:lang w:val="en-US" w:eastAsia="en-US" w:bidi="en-US"/>
      <w:i/>
      <w:iCs/>
      <w:w w:val="100"/>
      <w:spacing w:val="0"/>
      <w:color w:val="000000"/>
      <w:position w:val="0"/>
    </w:rPr>
  </w:style>
  <w:style w:type="character" w:customStyle="1" w:styleId="CharStyle55">
    <w:name w:val="Body text (13) + Italic"/>
    <w:basedOn w:val="CharStyle47"/>
    <w:rPr>
      <w:lang w:val="en-US" w:eastAsia="en-US" w:bidi="en-US"/>
      <w:i/>
      <w:iCs/>
      <w:w w:val="100"/>
      <w:spacing w:val="0"/>
      <w:color w:val="000000"/>
      <w:position w:val="0"/>
    </w:rPr>
  </w:style>
  <w:style w:type="character" w:customStyle="1" w:styleId="CharStyle57">
    <w:name w:val="Header or footer (3)_"/>
    <w:basedOn w:val="DefaultParagraphFont"/>
    <w:link w:val="Style56"/>
    <w:rPr>
      <w:b/>
      <w:bCs/>
      <w:i w:val="0"/>
      <w:iCs w:val="0"/>
      <w:u w:val="none"/>
      <w:strike w:val="0"/>
      <w:smallCaps w:val="0"/>
      <w:sz w:val="11"/>
      <w:szCs w:val="11"/>
      <w:rFonts w:ascii="Palatino" w:eastAsia="Palatino" w:hAnsi="Palatino" w:cs="Palatino"/>
    </w:rPr>
  </w:style>
  <w:style w:type="character" w:customStyle="1" w:styleId="CharStyle59">
    <w:name w:val="Header or footer (4)_"/>
    <w:basedOn w:val="DefaultParagraphFont"/>
    <w:link w:val="Style58"/>
    <w:rPr>
      <w:b/>
      <w:bCs/>
      <w:i/>
      <w:iCs/>
      <w:u w:val="none"/>
      <w:strike w:val="0"/>
      <w:smallCaps w:val="0"/>
      <w:sz w:val="13"/>
      <w:szCs w:val="13"/>
      <w:rFonts w:ascii="Arial" w:eastAsia="Arial" w:hAnsi="Arial" w:cs="Arial"/>
    </w:rPr>
  </w:style>
  <w:style w:type="character" w:customStyle="1" w:styleId="CharStyle60">
    <w:name w:val="Header or footer (4)"/>
    <w:basedOn w:val="CharStyle59"/>
    <w:rPr>
      <w:lang w:val="en-US" w:eastAsia="en-US" w:bidi="en-US"/>
      <w:u w:val="single"/>
      <w:w w:val="100"/>
      <w:spacing w:val="0"/>
      <w:color w:val="000000"/>
      <w:position w:val="0"/>
    </w:rPr>
  </w:style>
  <w:style w:type="character" w:customStyle="1" w:styleId="CharStyle62">
    <w:name w:val="Body text (17)_"/>
    <w:basedOn w:val="DefaultParagraphFont"/>
    <w:link w:val="Style61"/>
    <w:rPr>
      <w:b/>
      <w:bCs/>
      <w:i w:val="0"/>
      <w:iCs w:val="0"/>
      <w:u w:val="none"/>
      <w:strike w:val="0"/>
      <w:smallCaps w:val="0"/>
      <w:sz w:val="19"/>
      <w:szCs w:val="19"/>
      <w:rFonts w:ascii="Arial" w:eastAsia="Arial" w:hAnsi="Arial" w:cs="Arial"/>
    </w:rPr>
  </w:style>
  <w:style w:type="character" w:customStyle="1" w:styleId="CharStyle63">
    <w:name w:val="Body text (17)"/>
    <w:basedOn w:val="CharStyle62"/>
    <w:rPr>
      <w:lang w:val="en-US" w:eastAsia="en-US" w:bidi="en-US"/>
      <w:u w:val="single"/>
      <w:w w:val="100"/>
      <w:spacing w:val="0"/>
      <w:color w:val="000000"/>
      <w:position w:val="0"/>
    </w:rPr>
  </w:style>
  <w:style w:type="character" w:customStyle="1" w:styleId="CharStyle65">
    <w:name w:val="Body text (18)_"/>
    <w:basedOn w:val="DefaultParagraphFont"/>
    <w:link w:val="Style64"/>
    <w:rPr>
      <w:b/>
      <w:bCs/>
      <w:i w:val="0"/>
      <w:iCs w:val="0"/>
      <w:u w:val="none"/>
      <w:strike w:val="0"/>
      <w:smallCaps w:val="0"/>
      <w:sz w:val="18"/>
      <w:szCs w:val="18"/>
      <w:rFonts w:ascii="Palatino" w:eastAsia="Palatino" w:hAnsi="Palatino" w:cs="Palatino"/>
    </w:rPr>
  </w:style>
  <w:style w:type="character" w:customStyle="1" w:styleId="CharStyle67">
    <w:name w:val="Body text (19)_"/>
    <w:basedOn w:val="DefaultParagraphFont"/>
    <w:link w:val="Style66"/>
    <w:rPr>
      <w:b/>
      <w:bCs/>
      <w:i w:val="0"/>
      <w:iCs w:val="0"/>
      <w:u w:val="none"/>
      <w:strike w:val="0"/>
      <w:smallCaps w:val="0"/>
      <w:sz w:val="16"/>
      <w:szCs w:val="16"/>
      <w:rFonts w:ascii="Arial" w:eastAsia="Arial" w:hAnsi="Arial" w:cs="Arial"/>
    </w:rPr>
  </w:style>
  <w:style w:type="character" w:customStyle="1" w:styleId="CharStyle69">
    <w:name w:val="Body text (20)_"/>
    <w:basedOn w:val="DefaultParagraphFont"/>
    <w:link w:val="Style68"/>
    <w:rPr>
      <w:b w:val="0"/>
      <w:bCs w:val="0"/>
      <w:i/>
      <w:iCs/>
      <w:u w:val="none"/>
      <w:strike w:val="0"/>
      <w:smallCaps w:val="0"/>
      <w:sz w:val="15"/>
      <w:szCs w:val="15"/>
      <w:rFonts w:ascii="Palatino" w:eastAsia="Palatino" w:hAnsi="Palatino" w:cs="Palatino"/>
    </w:rPr>
  </w:style>
  <w:style w:type="character" w:customStyle="1" w:styleId="CharStyle71">
    <w:name w:val="Body text (21)_"/>
    <w:basedOn w:val="DefaultParagraphFont"/>
    <w:link w:val="Style70"/>
    <w:rPr>
      <w:b/>
      <w:bCs/>
      <w:i w:val="0"/>
      <w:iCs w:val="0"/>
      <w:u w:val="none"/>
      <w:strike w:val="0"/>
      <w:smallCaps w:val="0"/>
      <w:sz w:val="30"/>
      <w:szCs w:val="30"/>
      <w:rFonts w:ascii="Palatino" w:eastAsia="Palatino" w:hAnsi="Palatino" w:cs="Palatino"/>
    </w:rPr>
  </w:style>
  <w:style w:type="character" w:customStyle="1" w:styleId="CharStyle73">
    <w:name w:val="Body text (22)_"/>
    <w:basedOn w:val="DefaultParagraphFont"/>
    <w:link w:val="Style72"/>
    <w:rPr>
      <w:b w:val="0"/>
      <w:bCs w:val="0"/>
      <w:i w:val="0"/>
      <w:iCs w:val="0"/>
      <w:u w:val="none"/>
      <w:strike w:val="0"/>
      <w:smallCaps w:val="0"/>
      <w:sz w:val="18"/>
      <w:szCs w:val="18"/>
      <w:rFonts w:ascii="Palatino" w:eastAsia="Palatino" w:hAnsi="Palatino" w:cs="Palatino"/>
    </w:rPr>
  </w:style>
  <w:style w:type="character" w:customStyle="1" w:styleId="CharStyle75">
    <w:name w:val="Body text (23)_"/>
    <w:basedOn w:val="DefaultParagraphFont"/>
    <w:link w:val="Style74"/>
    <w:rPr>
      <w:b/>
      <w:bCs/>
      <w:i w:val="0"/>
      <w:iCs w:val="0"/>
      <w:u w:val="none"/>
      <w:strike w:val="0"/>
      <w:smallCaps w:val="0"/>
      <w:sz w:val="34"/>
      <w:szCs w:val="34"/>
      <w:rFonts w:ascii="Palatino" w:eastAsia="Palatino" w:hAnsi="Palatino" w:cs="Palatino"/>
    </w:rPr>
  </w:style>
  <w:style w:type="character" w:customStyle="1" w:styleId="CharStyle77">
    <w:name w:val="Body text (24)_"/>
    <w:basedOn w:val="DefaultParagraphFont"/>
    <w:link w:val="Style76"/>
    <w:rPr>
      <w:b/>
      <w:bCs/>
      <w:i w:val="0"/>
      <w:iCs w:val="0"/>
      <w:u w:val="none"/>
      <w:strike w:val="0"/>
      <w:smallCaps w:val="0"/>
      <w:sz w:val="16"/>
      <w:szCs w:val="16"/>
      <w:rFonts w:ascii="Arial" w:eastAsia="Arial" w:hAnsi="Arial" w:cs="Arial"/>
    </w:rPr>
  </w:style>
  <w:style w:type="character" w:customStyle="1" w:styleId="CharStyle79">
    <w:name w:val="Heading #17 (2)_"/>
    <w:basedOn w:val="DefaultParagraphFont"/>
    <w:link w:val="Style78"/>
    <w:rPr>
      <w:b/>
      <w:bCs/>
      <w:i w:val="0"/>
      <w:iCs w:val="0"/>
      <w:u w:val="none"/>
      <w:strike w:val="0"/>
      <w:smallCaps w:val="0"/>
      <w:sz w:val="16"/>
      <w:szCs w:val="16"/>
      <w:rFonts w:ascii="Arial" w:eastAsia="Arial" w:hAnsi="Arial" w:cs="Arial"/>
    </w:rPr>
  </w:style>
  <w:style w:type="character" w:customStyle="1" w:styleId="CharStyle81">
    <w:name w:val="Heading #17 (3)_"/>
    <w:basedOn w:val="DefaultParagraphFont"/>
    <w:link w:val="Style80"/>
    <w:rPr>
      <w:b w:val="0"/>
      <w:bCs w:val="0"/>
      <w:i w:val="0"/>
      <w:iCs w:val="0"/>
      <w:u w:val="none"/>
      <w:strike w:val="0"/>
      <w:smallCaps w:val="0"/>
      <w:sz w:val="15"/>
      <w:szCs w:val="15"/>
      <w:rFonts w:ascii="Palatino" w:eastAsia="Palatino" w:hAnsi="Palatino" w:cs="Palatino"/>
    </w:rPr>
  </w:style>
  <w:style w:type="character" w:customStyle="1" w:styleId="CharStyle83">
    <w:name w:val="Body text (25)_"/>
    <w:basedOn w:val="DefaultParagraphFont"/>
    <w:link w:val="Style82"/>
    <w:rPr>
      <w:b/>
      <w:bCs/>
      <w:i w:val="0"/>
      <w:iCs w:val="0"/>
      <w:u w:val="none"/>
      <w:strike w:val="0"/>
      <w:smallCaps w:val="0"/>
      <w:sz w:val="16"/>
      <w:szCs w:val="16"/>
      <w:rFonts w:ascii="Arial" w:eastAsia="Arial" w:hAnsi="Arial" w:cs="Arial"/>
      <w:spacing w:val="10"/>
    </w:rPr>
  </w:style>
  <w:style w:type="character" w:customStyle="1" w:styleId="CharStyle85">
    <w:name w:val="Body text (26)_"/>
    <w:basedOn w:val="DefaultParagraphFont"/>
    <w:link w:val="Style84"/>
    <w:rPr>
      <w:b w:val="0"/>
      <w:bCs w:val="0"/>
      <w:i/>
      <w:iCs/>
      <w:u w:val="none"/>
      <w:strike w:val="0"/>
      <w:smallCaps w:val="0"/>
      <w:sz w:val="34"/>
      <w:szCs w:val="34"/>
      <w:rFonts w:ascii="Arial" w:eastAsia="Arial" w:hAnsi="Arial" w:cs="Arial"/>
      <w:w w:val="120"/>
    </w:rPr>
  </w:style>
  <w:style w:type="character" w:customStyle="1" w:styleId="CharStyle87">
    <w:name w:val="Body text (27)_"/>
    <w:basedOn w:val="DefaultParagraphFont"/>
    <w:link w:val="Style86"/>
    <w:rPr>
      <w:b w:val="0"/>
      <w:bCs w:val="0"/>
      <w:i w:val="0"/>
      <w:iCs w:val="0"/>
      <w:u w:val="none"/>
      <w:strike w:val="0"/>
      <w:smallCaps w:val="0"/>
      <w:sz w:val="20"/>
      <w:szCs w:val="20"/>
      <w:rFonts w:ascii="Palatino" w:eastAsia="Palatino" w:hAnsi="Palatino" w:cs="Palatino"/>
      <w:w w:val="150"/>
    </w:rPr>
  </w:style>
  <w:style w:type="character" w:customStyle="1" w:styleId="CharStyle89">
    <w:name w:val="Body text (28)_"/>
    <w:basedOn w:val="DefaultParagraphFont"/>
    <w:link w:val="Style88"/>
    <w:rPr>
      <w:b/>
      <w:bCs/>
      <w:i w:val="0"/>
      <w:iCs w:val="0"/>
      <w:u w:val="none"/>
      <w:strike w:val="0"/>
      <w:smallCaps w:val="0"/>
      <w:sz w:val="30"/>
      <w:szCs w:val="30"/>
      <w:rFonts w:ascii="Arial" w:eastAsia="Arial" w:hAnsi="Arial" w:cs="Arial"/>
    </w:rPr>
  </w:style>
  <w:style w:type="character" w:customStyle="1" w:styleId="CharStyle90">
    <w:name w:val="Body text (20) + Not Italic"/>
    <w:basedOn w:val="CharStyle69"/>
    <w:rPr>
      <w:lang w:val="en-US" w:eastAsia="en-US" w:bidi="en-US"/>
      <w:i/>
      <w:iCs/>
      <w:w w:val="100"/>
      <w:spacing w:val="0"/>
      <w:color w:val="000000"/>
      <w:position w:val="0"/>
    </w:rPr>
  </w:style>
  <w:style w:type="character" w:customStyle="1" w:styleId="CharStyle92">
    <w:name w:val="Heading #11_"/>
    <w:basedOn w:val="DefaultParagraphFont"/>
    <w:link w:val="Style91"/>
    <w:rPr>
      <w:b/>
      <w:bCs/>
      <w:i w:val="0"/>
      <w:iCs w:val="0"/>
      <w:u w:val="none"/>
      <w:strike w:val="0"/>
      <w:smallCaps w:val="0"/>
      <w:sz w:val="42"/>
      <w:szCs w:val="42"/>
      <w:rFonts w:ascii="Arial" w:eastAsia="Arial" w:hAnsi="Arial" w:cs="Arial"/>
    </w:rPr>
  </w:style>
  <w:style w:type="character" w:customStyle="1" w:styleId="CharStyle94">
    <w:name w:val="Heading #14_"/>
    <w:basedOn w:val="DefaultParagraphFont"/>
    <w:link w:val="Style93"/>
    <w:rPr>
      <w:b/>
      <w:bCs/>
      <w:i w:val="0"/>
      <w:iCs w:val="0"/>
      <w:u w:val="none"/>
      <w:strike w:val="0"/>
      <w:smallCaps w:val="0"/>
      <w:sz w:val="34"/>
      <w:szCs w:val="34"/>
      <w:rFonts w:ascii="Arial" w:eastAsia="Arial" w:hAnsi="Arial" w:cs="Arial"/>
    </w:rPr>
  </w:style>
  <w:style w:type="character" w:customStyle="1" w:styleId="CharStyle96">
    <w:name w:val="Body text (29)_"/>
    <w:basedOn w:val="DefaultParagraphFont"/>
    <w:link w:val="Style95"/>
    <w:rPr>
      <w:b w:val="0"/>
      <w:bCs w:val="0"/>
      <w:i w:val="0"/>
      <w:iCs w:val="0"/>
      <w:u w:val="none"/>
      <w:strike w:val="0"/>
      <w:smallCaps w:val="0"/>
      <w:sz w:val="22"/>
      <w:szCs w:val="22"/>
      <w:rFonts w:ascii="Palatino" w:eastAsia="Palatino" w:hAnsi="Palatino" w:cs="Palatino"/>
    </w:rPr>
  </w:style>
  <w:style w:type="character" w:customStyle="1" w:styleId="CharStyle97">
    <w:name w:val="Body text (29) + Bold"/>
    <w:basedOn w:val="CharStyle96"/>
    <w:rPr>
      <w:lang w:val="en-US" w:eastAsia="en-US" w:bidi="en-US"/>
      <w:b/>
      <w:bCs/>
      <w:w w:val="100"/>
      <w:spacing w:val="0"/>
      <w:color w:val="000000"/>
      <w:position w:val="0"/>
    </w:rPr>
  </w:style>
  <w:style w:type="character" w:customStyle="1" w:styleId="CharStyle99">
    <w:name w:val="Body text (30)_"/>
    <w:basedOn w:val="DefaultParagraphFont"/>
    <w:link w:val="Style98"/>
    <w:rPr>
      <w:b w:val="0"/>
      <w:bCs w:val="0"/>
      <w:i w:val="0"/>
      <w:iCs w:val="0"/>
      <w:u w:val="none"/>
      <w:strike w:val="0"/>
      <w:smallCaps w:val="0"/>
      <w:sz w:val="14"/>
      <w:szCs w:val="14"/>
      <w:rFonts w:ascii="Palatino" w:eastAsia="Palatino" w:hAnsi="Palatino" w:cs="Palatino"/>
    </w:rPr>
  </w:style>
  <w:style w:type="character" w:customStyle="1" w:styleId="CharStyle101">
    <w:name w:val="Body text (31)_"/>
    <w:basedOn w:val="DefaultParagraphFont"/>
    <w:link w:val="Style100"/>
    <w:rPr>
      <w:b w:val="0"/>
      <w:bCs w:val="0"/>
      <w:i w:val="0"/>
      <w:iCs w:val="0"/>
      <w:u w:val="none"/>
      <w:strike w:val="0"/>
      <w:smallCaps w:val="0"/>
      <w:sz w:val="14"/>
      <w:szCs w:val="14"/>
      <w:rFonts w:ascii="Palatino" w:eastAsia="Palatino" w:hAnsi="Palatino" w:cs="Palatino"/>
    </w:rPr>
  </w:style>
  <w:style w:type="character" w:customStyle="1" w:styleId="CharStyle102">
    <w:name w:val="Other + Palatino,7.5 pt,Italic"/>
    <w:basedOn w:val="CharStyle18"/>
    <w:rPr>
      <w:lang w:val="en-US" w:eastAsia="en-US" w:bidi="en-US"/>
      <w:i/>
      <w:iCs/>
      <w:sz w:val="15"/>
      <w:szCs w:val="15"/>
      <w:rFonts w:ascii="Palatino" w:eastAsia="Palatino" w:hAnsi="Palatino" w:cs="Palatino"/>
      <w:w w:val="100"/>
      <w:spacing w:val="0"/>
      <w:color w:val="000000"/>
      <w:position w:val="0"/>
    </w:rPr>
  </w:style>
  <w:style w:type="character" w:customStyle="1" w:styleId="CharStyle104">
    <w:name w:val="Heading #10_"/>
    <w:basedOn w:val="DefaultParagraphFont"/>
    <w:link w:val="Style103"/>
    <w:rPr>
      <w:b/>
      <w:bCs/>
      <w:i w:val="0"/>
      <w:iCs w:val="0"/>
      <w:u w:val="none"/>
      <w:strike w:val="0"/>
      <w:smallCaps w:val="0"/>
      <w:sz w:val="62"/>
      <w:szCs w:val="62"/>
      <w:rFonts w:ascii="Arial" w:eastAsia="Arial" w:hAnsi="Arial" w:cs="Arial"/>
    </w:rPr>
  </w:style>
  <w:style w:type="character" w:customStyle="1" w:styleId="CharStyle105">
    <w:name w:val="Heading #10"/>
    <w:basedOn w:val="CharStyle104"/>
    <w:rPr>
      <w:lang w:val="en-US" w:eastAsia="en-US" w:bidi="en-US"/>
      <w:u w:val="single"/>
      <w:w w:val="100"/>
      <w:spacing w:val="0"/>
      <w:color w:val="000000"/>
      <w:position w:val="0"/>
    </w:rPr>
  </w:style>
  <w:style w:type="character" w:customStyle="1" w:styleId="CharStyle107">
    <w:name w:val="Body text (33)_"/>
    <w:basedOn w:val="DefaultParagraphFont"/>
    <w:link w:val="Style106"/>
    <w:rPr>
      <w:b w:val="0"/>
      <w:bCs w:val="0"/>
      <w:i w:val="0"/>
      <w:iCs w:val="0"/>
      <w:u w:val="none"/>
      <w:strike w:val="0"/>
      <w:smallCaps w:val="0"/>
      <w:sz w:val="34"/>
      <w:szCs w:val="34"/>
      <w:rFonts w:ascii="Arial" w:eastAsia="Arial" w:hAnsi="Arial" w:cs="Arial"/>
    </w:rPr>
  </w:style>
  <w:style w:type="character" w:customStyle="1" w:styleId="CharStyle109">
    <w:name w:val="Picture caption (4)_"/>
    <w:basedOn w:val="DefaultParagraphFont"/>
    <w:link w:val="Style108"/>
    <w:rPr>
      <w:b/>
      <w:bCs/>
      <w:i w:val="0"/>
      <w:iCs w:val="0"/>
      <w:u w:val="none"/>
      <w:strike w:val="0"/>
      <w:smallCaps w:val="0"/>
      <w:sz w:val="16"/>
      <w:szCs w:val="16"/>
      <w:rFonts w:ascii="Arial" w:eastAsia="Arial" w:hAnsi="Arial" w:cs="Arial"/>
    </w:rPr>
  </w:style>
  <w:style w:type="character" w:customStyle="1" w:styleId="CharStyle111">
    <w:name w:val="Body text (32)_"/>
    <w:basedOn w:val="DefaultParagraphFont"/>
    <w:link w:val="Style110"/>
    <w:rPr>
      <w:b/>
      <w:bCs/>
      <w:i w:val="0"/>
      <w:iCs w:val="0"/>
      <w:u w:val="none"/>
      <w:strike w:val="0"/>
      <w:smallCaps w:val="0"/>
      <w:sz w:val="14"/>
      <w:szCs w:val="14"/>
      <w:rFonts w:ascii="Arial" w:eastAsia="Arial" w:hAnsi="Arial" w:cs="Arial"/>
    </w:rPr>
  </w:style>
  <w:style w:type="character" w:customStyle="1" w:styleId="CharStyle112">
    <w:name w:val="Body text (32)"/>
    <w:basedOn w:val="CharStyle111"/>
    <w:rPr>
      <w:lang w:val="en-US" w:eastAsia="en-US" w:bidi="en-US"/>
      <w:w w:val="100"/>
      <w:spacing w:val="0"/>
      <w:color w:val="FFFFFF"/>
      <w:position w:val="0"/>
    </w:rPr>
  </w:style>
  <w:style w:type="character" w:customStyle="1" w:styleId="CharStyle113">
    <w:name w:val="Body text (32) + Palatino,Italic"/>
    <w:basedOn w:val="CharStyle111"/>
    <w:rPr>
      <w:lang w:val="en-US" w:eastAsia="en-US" w:bidi="en-US"/>
      <w:i/>
      <w:iCs/>
      <w:rFonts w:ascii="Palatino" w:eastAsia="Palatino" w:hAnsi="Palatino" w:cs="Palatino"/>
      <w:w w:val="100"/>
      <w:spacing w:val="0"/>
      <w:color w:val="FFFFFF"/>
      <w:position w:val="0"/>
    </w:rPr>
  </w:style>
  <w:style w:type="character" w:customStyle="1" w:styleId="CharStyle115">
    <w:name w:val="Body text (34)_"/>
    <w:basedOn w:val="DefaultParagraphFont"/>
    <w:link w:val="Style114"/>
    <w:rPr>
      <w:b/>
      <w:bCs/>
      <w:i/>
      <w:iCs/>
      <w:u w:val="none"/>
      <w:strike w:val="0"/>
      <w:smallCaps w:val="0"/>
      <w:sz w:val="14"/>
      <w:szCs w:val="14"/>
      <w:rFonts w:ascii="Palatino" w:eastAsia="Palatino" w:hAnsi="Palatino" w:cs="Palatino"/>
    </w:rPr>
  </w:style>
  <w:style w:type="character" w:customStyle="1" w:styleId="CharStyle116">
    <w:name w:val="Header or footer"/>
    <w:basedOn w:val="CharStyle38"/>
    <w:rPr>
      <w:lang w:val="en-US" w:eastAsia="en-US" w:bidi="en-US"/>
      <w:u w:val="single"/>
      <w:w w:val="100"/>
      <w:spacing w:val="0"/>
      <w:color w:val="000000"/>
      <w:position w:val="0"/>
    </w:rPr>
  </w:style>
  <w:style w:type="character" w:customStyle="1" w:styleId="CharStyle117">
    <w:name w:val="Header or footer + Arial,6.5 pt,Bold"/>
    <w:basedOn w:val="CharStyle38"/>
    <w:rPr>
      <w:lang w:val="en-US" w:eastAsia="en-US" w:bidi="en-US"/>
      <w:b/>
      <w:bCs/>
      <w:u w:val="single"/>
      <w:sz w:val="13"/>
      <w:szCs w:val="13"/>
      <w:rFonts w:ascii="Arial" w:eastAsia="Arial" w:hAnsi="Arial" w:cs="Arial"/>
      <w:w w:val="100"/>
      <w:spacing w:val="0"/>
      <w:color w:val="000000"/>
      <w:position w:val="0"/>
    </w:rPr>
  </w:style>
  <w:style w:type="character" w:customStyle="1" w:styleId="CharStyle118">
    <w:name w:val="Header or footer + Arial,6.5 pt,Bold,Italic"/>
    <w:basedOn w:val="CharStyle38"/>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120">
    <w:name w:val="Body text (35)_"/>
    <w:basedOn w:val="DefaultParagraphFont"/>
    <w:link w:val="Style119"/>
    <w:rPr>
      <w:b w:val="0"/>
      <w:bCs w:val="0"/>
      <w:i/>
      <w:iCs/>
      <w:u w:val="none"/>
      <w:strike w:val="0"/>
      <w:smallCaps w:val="0"/>
      <w:sz w:val="19"/>
      <w:szCs w:val="19"/>
      <w:rFonts w:ascii="Palatino" w:eastAsia="Palatino" w:hAnsi="Palatino" w:cs="Palatino"/>
    </w:rPr>
  </w:style>
  <w:style w:type="character" w:customStyle="1" w:styleId="CharStyle122">
    <w:name w:val="Body text (36)_"/>
    <w:basedOn w:val="DefaultParagraphFont"/>
    <w:link w:val="Style121"/>
    <w:rPr>
      <w:b/>
      <w:bCs/>
      <w:i w:val="0"/>
      <w:iCs w:val="0"/>
      <w:u w:val="none"/>
      <w:strike w:val="0"/>
      <w:smallCaps w:val="0"/>
      <w:sz w:val="32"/>
      <w:szCs w:val="32"/>
      <w:rFonts w:ascii="Palatino" w:eastAsia="Palatino" w:hAnsi="Palatino" w:cs="Palatino"/>
    </w:rPr>
  </w:style>
  <w:style w:type="character" w:customStyle="1" w:styleId="CharStyle123">
    <w:name w:val="Body text (36)"/>
    <w:basedOn w:val="CharStyle122"/>
    <w:rPr>
      <w:lang w:val="en-US" w:eastAsia="en-US" w:bidi="en-US"/>
      <w:w w:val="100"/>
      <w:spacing w:val="0"/>
      <w:color w:val="EC322A"/>
      <w:position w:val="0"/>
    </w:rPr>
  </w:style>
  <w:style w:type="character" w:customStyle="1" w:styleId="CharStyle125">
    <w:name w:val="Body text (37)_"/>
    <w:basedOn w:val="DefaultParagraphFont"/>
    <w:link w:val="Style124"/>
    <w:rPr>
      <w:b/>
      <w:bCs/>
      <w:i w:val="0"/>
      <w:iCs w:val="0"/>
      <w:u w:val="none"/>
      <w:strike w:val="0"/>
      <w:smallCaps w:val="0"/>
      <w:sz w:val="72"/>
      <w:szCs w:val="72"/>
      <w:rFonts w:ascii="Arial" w:eastAsia="Arial" w:hAnsi="Arial" w:cs="Arial"/>
      <w:w w:val="70"/>
    </w:rPr>
  </w:style>
  <w:style w:type="character" w:customStyle="1" w:styleId="CharStyle126">
    <w:name w:val="Body text (37)"/>
    <w:basedOn w:val="CharStyle125"/>
    <w:rPr>
      <w:lang w:val="en-US" w:eastAsia="en-US" w:bidi="en-US"/>
      <w:spacing w:val="0"/>
      <w:color w:val="EC322A"/>
      <w:position w:val="0"/>
    </w:rPr>
  </w:style>
  <w:style w:type="character" w:customStyle="1" w:styleId="CharStyle127">
    <w:name w:val="Body text (37)"/>
    <w:basedOn w:val="CharStyle125"/>
    <w:rPr>
      <w:lang w:val="en-US" w:eastAsia="en-US" w:bidi="en-US"/>
      <w:spacing w:val="0"/>
      <w:color w:val="6E724C"/>
      <w:position w:val="0"/>
    </w:rPr>
  </w:style>
  <w:style w:type="character" w:customStyle="1" w:styleId="CharStyle129">
    <w:name w:val="Body text (41)_"/>
    <w:basedOn w:val="DefaultParagraphFont"/>
    <w:link w:val="Style128"/>
    <w:rPr>
      <w:b/>
      <w:bCs/>
      <w:i w:val="0"/>
      <w:iCs w:val="0"/>
      <w:u w:val="none"/>
      <w:strike w:val="0"/>
      <w:smallCaps w:val="0"/>
      <w:sz w:val="22"/>
      <w:szCs w:val="22"/>
      <w:rFonts w:ascii="Palatino" w:eastAsia="Palatino" w:hAnsi="Palatino" w:cs="Palatino"/>
    </w:rPr>
  </w:style>
  <w:style w:type="character" w:customStyle="1" w:styleId="CharStyle130">
    <w:name w:val="Body text (41)"/>
    <w:basedOn w:val="CharStyle129"/>
    <w:rPr>
      <w:lang w:val="en-US" w:eastAsia="en-US" w:bidi="en-US"/>
      <w:w w:val="100"/>
      <w:spacing w:val="0"/>
      <w:color w:val="EC322A"/>
      <w:position w:val="0"/>
    </w:rPr>
  </w:style>
  <w:style w:type="character" w:customStyle="1" w:styleId="CharStyle131">
    <w:name w:val="Body text (41)"/>
    <w:basedOn w:val="CharStyle129"/>
    <w:rPr>
      <w:lang w:val="en-US" w:eastAsia="en-US" w:bidi="en-US"/>
      <w:u w:val="single"/>
      <w:w w:val="100"/>
      <w:spacing w:val="0"/>
      <w:color w:val="EC322A"/>
      <w:position w:val="0"/>
    </w:rPr>
  </w:style>
  <w:style w:type="character" w:customStyle="1" w:styleId="CharStyle133">
    <w:name w:val="Body text (38)_"/>
    <w:basedOn w:val="DefaultParagraphFont"/>
    <w:link w:val="Style132"/>
    <w:rPr>
      <w:b w:val="0"/>
      <w:bCs w:val="0"/>
      <w:i w:val="0"/>
      <w:iCs w:val="0"/>
      <w:u w:val="none"/>
      <w:strike w:val="0"/>
      <w:smallCaps w:val="0"/>
      <w:sz w:val="54"/>
      <w:szCs w:val="54"/>
      <w:rFonts w:ascii="Palatino" w:eastAsia="Palatino" w:hAnsi="Palatino" w:cs="Palatino"/>
      <w:w w:val="70"/>
    </w:rPr>
  </w:style>
  <w:style w:type="character" w:customStyle="1" w:styleId="CharStyle134">
    <w:name w:val="Body text (38)"/>
    <w:basedOn w:val="CharStyle133"/>
    <w:rPr>
      <w:lang w:val="en-US" w:eastAsia="en-US" w:bidi="en-US"/>
      <w:spacing w:val="0"/>
      <w:color w:val="EBEBEB"/>
      <w:position w:val="0"/>
    </w:rPr>
  </w:style>
  <w:style w:type="character" w:customStyle="1" w:styleId="CharStyle136">
    <w:name w:val="Body text (39)_"/>
    <w:basedOn w:val="DefaultParagraphFont"/>
    <w:link w:val="Style135"/>
    <w:rPr>
      <w:b/>
      <w:bCs/>
      <w:i w:val="0"/>
      <w:iCs w:val="0"/>
      <w:u w:val="none"/>
      <w:strike w:val="0"/>
      <w:smallCaps w:val="0"/>
      <w:sz w:val="20"/>
      <w:szCs w:val="20"/>
      <w:rFonts w:ascii="Palatino" w:eastAsia="Palatino" w:hAnsi="Palatino" w:cs="Palatino"/>
    </w:rPr>
  </w:style>
  <w:style w:type="character" w:customStyle="1" w:styleId="CharStyle137">
    <w:name w:val="Body text (39)"/>
    <w:basedOn w:val="CharStyle136"/>
    <w:rPr>
      <w:lang w:val="en-US" w:eastAsia="en-US" w:bidi="en-US"/>
      <w:w w:val="100"/>
      <w:spacing w:val="0"/>
      <w:color w:val="EBEBEB"/>
      <w:position w:val="0"/>
    </w:rPr>
  </w:style>
  <w:style w:type="character" w:customStyle="1" w:styleId="CharStyle139">
    <w:name w:val="Body text (40)_"/>
    <w:basedOn w:val="DefaultParagraphFont"/>
    <w:link w:val="Style138"/>
    <w:rPr>
      <w:b/>
      <w:bCs/>
      <w:i w:val="0"/>
      <w:iCs w:val="0"/>
      <w:u w:val="none"/>
      <w:strike w:val="0"/>
      <w:smallCaps w:val="0"/>
      <w:sz w:val="22"/>
      <w:szCs w:val="22"/>
      <w:rFonts w:ascii="Arial" w:eastAsia="Arial" w:hAnsi="Arial" w:cs="Arial"/>
      <w:w w:val="75"/>
    </w:rPr>
  </w:style>
  <w:style w:type="character" w:customStyle="1" w:styleId="CharStyle140">
    <w:name w:val="Body text (40)"/>
    <w:basedOn w:val="CharStyle139"/>
    <w:rPr>
      <w:lang w:val="en-US" w:eastAsia="en-US" w:bidi="en-US"/>
      <w:spacing w:val="0"/>
      <w:color w:val="EBEBEB"/>
      <w:position w:val="0"/>
    </w:rPr>
  </w:style>
  <w:style w:type="character" w:customStyle="1" w:styleId="CharStyle142">
    <w:name w:val="Body text (42)_"/>
    <w:basedOn w:val="DefaultParagraphFont"/>
    <w:link w:val="Style141"/>
    <w:rPr>
      <w:b w:val="0"/>
      <w:bCs w:val="0"/>
      <w:i w:val="0"/>
      <w:iCs w:val="0"/>
      <w:u w:val="none"/>
      <w:strike w:val="0"/>
      <w:smallCaps w:val="0"/>
      <w:sz w:val="11"/>
      <w:szCs w:val="11"/>
      <w:rFonts w:ascii="Arial" w:eastAsia="Arial" w:hAnsi="Arial" w:cs="Arial"/>
    </w:rPr>
  </w:style>
  <w:style w:type="character" w:customStyle="1" w:styleId="CharStyle143">
    <w:name w:val="Body text (42)"/>
    <w:basedOn w:val="CharStyle142"/>
    <w:rPr>
      <w:lang w:val="en-US" w:eastAsia="en-US" w:bidi="en-US"/>
      <w:w w:val="100"/>
      <w:spacing w:val="0"/>
      <w:color w:val="EBEBEB"/>
      <w:position w:val="0"/>
    </w:rPr>
  </w:style>
  <w:style w:type="character" w:customStyle="1" w:styleId="CharStyle145">
    <w:name w:val="Body text (43)_"/>
    <w:basedOn w:val="DefaultParagraphFont"/>
    <w:link w:val="Style144"/>
    <w:rPr>
      <w:b w:val="0"/>
      <w:bCs w:val="0"/>
      <w:i w:val="0"/>
      <w:iCs w:val="0"/>
      <w:u w:val="none"/>
      <w:strike w:val="0"/>
      <w:smallCaps w:val="0"/>
      <w:sz w:val="16"/>
      <w:szCs w:val="16"/>
      <w:rFonts w:ascii="Arial" w:eastAsia="Arial" w:hAnsi="Arial" w:cs="Arial"/>
    </w:rPr>
  </w:style>
  <w:style w:type="character" w:customStyle="1" w:styleId="CharStyle146">
    <w:name w:val="Body text (43) + 7 pt,Small Caps"/>
    <w:basedOn w:val="CharStyle145"/>
    <w:rPr>
      <w:lang w:val="en-US" w:eastAsia="en-US" w:bidi="en-US"/>
      <w:smallCaps/>
      <w:sz w:val="14"/>
      <w:szCs w:val="14"/>
      <w:w w:val="100"/>
      <w:spacing w:val="0"/>
      <w:color w:val="EBEBEB"/>
      <w:position w:val="0"/>
    </w:rPr>
  </w:style>
  <w:style w:type="character" w:customStyle="1" w:styleId="CharStyle147">
    <w:name w:val="Body text (43)"/>
    <w:basedOn w:val="CharStyle145"/>
    <w:rPr>
      <w:lang w:val="en-US" w:eastAsia="en-US" w:bidi="en-US"/>
      <w:w w:val="100"/>
      <w:spacing w:val="0"/>
      <w:color w:val="EBEBEB"/>
      <w:position w:val="0"/>
    </w:rPr>
  </w:style>
  <w:style w:type="character" w:customStyle="1" w:styleId="CharStyle148">
    <w:name w:val="Body text (2) + 5.5 pt,Spacing 0 pt"/>
    <w:basedOn w:val="CharStyle5"/>
    <w:rPr>
      <w:lang w:val="en-US" w:eastAsia="en-US" w:bidi="en-US"/>
      <w:sz w:val="11"/>
      <w:szCs w:val="11"/>
      <w:w w:val="100"/>
      <w:spacing w:val="10"/>
      <w:color w:val="000000"/>
      <w:position w:val="0"/>
    </w:rPr>
  </w:style>
  <w:style w:type="character" w:customStyle="1" w:styleId="CharStyle149">
    <w:name w:val="Body text (2) + Arial,14 pt"/>
    <w:basedOn w:val="CharStyle5"/>
    <w:rPr>
      <w:lang w:val="en-US" w:eastAsia="en-US" w:bidi="en-US"/>
      <w:sz w:val="28"/>
      <w:szCs w:val="28"/>
      <w:rFonts w:ascii="Arial" w:eastAsia="Arial" w:hAnsi="Arial" w:cs="Arial"/>
      <w:w w:val="100"/>
      <w:spacing w:val="0"/>
      <w:color w:val="000000"/>
      <w:position w:val="0"/>
    </w:rPr>
  </w:style>
  <w:style w:type="character" w:customStyle="1" w:styleId="CharStyle150">
    <w:name w:val="Body text (2) + 24 pt"/>
    <w:basedOn w:val="CharStyle5"/>
    <w:rPr>
      <w:lang w:val="en-US" w:eastAsia="en-US" w:bidi="en-US"/>
      <w:sz w:val="48"/>
      <w:szCs w:val="48"/>
      <w:w w:val="100"/>
      <w:spacing w:val="0"/>
      <w:color w:val="000000"/>
      <w:position w:val="0"/>
    </w:rPr>
  </w:style>
  <w:style w:type="character" w:customStyle="1" w:styleId="CharStyle152">
    <w:name w:val="Table caption_"/>
    <w:basedOn w:val="DefaultParagraphFont"/>
    <w:link w:val="Style151"/>
    <w:rPr>
      <w:b w:val="0"/>
      <w:bCs w:val="0"/>
      <w:i w:val="0"/>
      <w:iCs w:val="0"/>
      <w:u w:val="none"/>
      <w:strike w:val="0"/>
      <w:smallCaps w:val="0"/>
      <w:sz w:val="11"/>
      <w:szCs w:val="11"/>
      <w:rFonts w:ascii="Arial" w:eastAsia="Arial" w:hAnsi="Arial" w:cs="Arial"/>
    </w:rPr>
  </w:style>
  <w:style w:type="character" w:customStyle="1" w:styleId="CharStyle154">
    <w:name w:val="Body text (44)_"/>
    <w:basedOn w:val="DefaultParagraphFont"/>
    <w:link w:val="Style153"/>
    <w:rPr>
      <w:b w:val="0"/>
      <w:bCs w:val="0"/>
      <w:i w:val="0"/>
      <w:iCs w:val="0"/>
      <w:u w:val="none"/>
      <w:strike w:val="0"/>
      <w:smallCaps w:val="0"/>
      <w:sz w:val="30"/>
      <w:szCs w:val="30"/>
      <w:rFonts w:ascii="Palatino" w:eastAsia="Palatino" w:hAnsi="Palatino" w:cs="Palatino"/>
    </w:rPr>
  </w:style>
  <w:style w:type="character" w:customStyle="1" w:styleId="CharStyle156">
    <w:name w:val="Body text (45)_"/>
    <w:basedOn w:val="DefaultParagraphFont"/>
    <w:link w:val="Style155"/>
    <w:rPr>
      <w:b/>
      <w:bCs/>
      <w:i/>
      <w:iCs/>
      <w:u w:val="none"/>
      <w:strike w:val="0"/>
      <w:smallCaps w:val="0"/>
      <w:sz w:val="16"/>
      <w:szCs w:val="16"/>
      <w:rFonts w:ascii="Arial" w:eastAsia="Arial" w:hAnsi="Arial" w:cs="Arial"/>
    </w:rPr>
  </w:style>
  <w:style w:type="character" w:customStyle="1" w:styleId="CharStyle158">
    <w:name w:val="Body text (46)_"/>
    <w:basedOn w:val="DefaultParagraphFont"/>
    <w:link w:val="Style157"/>
    <w:rPr>
      <w:b/>
      <w:bCs/>
      <w:i w:val="0"/>
      <w:iCs w:val="0"/>
      <w:u w:val="none"/>
      <w:strike w:val="0"/>
      <w:smallCaps w:val="0"/>
      <w:sz w:val="28"/>
      <w:szCs w:val="28"/>
      <w:rFonts w:ascii="Arial" w:eastAsia="Arial" w:hAnsi="Arial" w:cs="Arial"/>
      <w:spacing w:val="60"/>
    </w:rPr>
  </w:style>
  <w:style w:type="character" w:customStyle="1" w:styleId="CharStyle159">
    <w:name w:val="Body text (46)"/>
    <w:basedOn w:val="CharStyle158"/>
    <w:rPr>
      <w:lang w:val="en-US" w:eastAsia="en-US" w:bidi="en-US"/>
      <w:u w:val="single"/>
      <w:w w:val="100"/>
      <w:color w:val="000000"/>
      <w:position w:val="0"/>
    </w:rPr>
  </w:style>
  <w:style w:type="character" w:customStyle="1" w:styleId="CharStyle161">
    <w:name w:val="Body text (48)_"/>
    <w:basedOn w:val="DefaultParagraphFont"/>
    <w:link w:val="Style160"/>
    <w:rPr>
      <w:b/>
      <w:bCs/>
      <w:i w:val="0"/>
      <w:iCs w:val="0"/>
      <w:u w:val="none"/>
      <w:strike w:val="0"/>
      <w:smallCaps w:val="0"/>
      <w:sz w:val="11"/>
      <w:szCs w:val="11"/>
      <w:rFonts w:ascii="Arial" w:eastAsia="Arial" w:hAnsi="Arial" w:cs="Arial"/>
    </w:rPr>
  </w:style>
  <w:style w:type="character" w:customStyle="1" w:styleId="CharStyle163">
    <w:name w:val="Body text (47)_"/>
    <w:basedOn w:val="DefaultParagraphFont"/>
    <w:link w:val="Style162"/>
    <w:rPr>
      <w:b w:val="0"/>
      <w:bCs w:val="0"/>
      <w:i w:val="0"/>
      <w:iCs w:val="0"/>
      <w:u w:val="none"/>
      <w:strike w:val="0"/>
      <w:smallCaps w:val="0"/>
      <w:sz w:val="17"/>
      <w:szCs w:val="17"/>
      <w:rFonts w:ascii="Arial" w:eastAsia="Arial" w:hAnsi="Arial" w:cs="Arial"/>
      <w:w w:val="80"/>
    </w:rPr>
  </w:style>
  <w:style w:type="character" w:customStyle="1" w:styleId="CharStyle164">
    <w:name w:val="Header or footer (2) + Not Italic"/>
    <w:basedOn w:val="CharStyle36"/>
    <w:rPr>
      <w:lang w:val="en-US" w:eastAsia="en-US" w:bidi="en-US"/>
      <w:i/>
      <w:iCs/>
      <w:w w:val="100"/>
      <w:spacing w:val="0"/>
      <w:color w:val="000000"/>
      <w:position w:val="0"/>
    </w:rPr>
  </w:style>
  <w:style w:type="character" w:customStyle="1" w:styleId="CharStyle165">
    <w:name w:val="Header or footer (2) + 12 pt,Not Bold,Not Italic"/>
    <w:basedOn w:val="CharStyle36"/>
    <w:rPr>
      <w:lang w:val="en-US" w:eastAsia="en-US" w:bidi="en-US"/>
      <w:b/>
      <w:bCs/>
      <w:i/>
      <w:iCs/>
      <w:sz w:val="24"/>
      <w:szCs w:val="24"/>
      <w:w w:val="100"/>
      <w:spacing w:val="0"/>
      <w:color w:val="000000"/>
      <w:position w:val="0"/>
    </w:rPr>
  </w:style>
  <w:style w:type="character" w:customStyle="1" w:styleId="CharStyle166">
    <w:name w:val="Body text (22)"/>
    <w:basedOn w:val="CharStyle73"/>
    <w:rPr>
      <w:lang w:val="en-US" w:eastAsia="en-US" w:bidi="en-US"/>
      <w:w w:val="100"/>
      <w:spacing w:val="0"/>
      <w:color w:val="FFFFFF"/>
      <w:position w:val="0"/>
    </w:rPr>
  </w:style>
  <w:style w:type="character" w:customStyle="1" w:styleId="CharStyle168">
    <w:name w:val="Body text (49)_"/>
    <w:basedOn w:val="DefaultParagraphFont"/>
    <w:link w:val="Style167"/>
    <w:rPr>
      <w:b/>
      <w:bCs/>
      <w:i w:val="0"/>
      <w:iCs w:val="0"/>
      <w:u w:val="none"/>
      <w:strike w:val="0"/>
      <w:smallCaps w:val="0"/>
      <w:sz w:val="62"/>
      <w:szCs w:val="62"/>
      <w:rFonts w:ascii="Arial" w:eastAsia="Arial" w:hAnsi="Arial" w:cs="Arial"/>
    </w:rPr>
  </w:style>
  <w:style w:type="character" w:customStyle="1" w:styleId="CharStyle169">
    <w:name w:val="Body text (49)"/>
    <w:basedOn w:val="CharStyle168"/>
    <w:rPr>
      <w:lang w:val="en-US" w:eastAsia="en-US" w:bidi="en-US"/>
      <w:u w:val="single"/>
      <w:w w:val="100"/>
      <w:spacing w:val="0"/>
      <w:color w:val="000000"/>
      <w:position w:val="0"/>
    </w:rPr>
  </w:style>
  <w:style w:type="character" w:customStyle="1" w:styleId="CharStyle171">
    <w:name w:val="Heading #12_"/>
    <w:basedOn w:val="DefaultParagraphFont"/>
    <w:link w:val="Style170"/>
    <w:rPr>
      <w:b w:val="0"/>
      <w:bCs w:val="0"/>
      <w:i w:val="0"/>
      <w:iCs w:val="0"/>
      <w:u w:val="none"/>
      <w:strike w:val="0"/>
      <w:smallCaps w:val="0"/>
      <w:sz w:val="34"/>
      <w:szCs w:val="34"/>
      <w:rFonts w:ascii="Arial" w:eastAsia="Arial" w:hAnsi="Arial" w:cs="Arial"/>
    </w:rPr>
  </w:style>
  <w:style w:type="character" w:customStyle="1" w:styleId="CharStyle173">
    <w:name w:val="Body text (50)_"/>
    <w:basedOn w:val="DefaultParagraphFont"/>
    <w:link w:val="Style172"/>
    <w:rPr>
      <w:b w:val="0"/>
      <w:bCs w:val="0"/>
      <w:i w:val="0"/>
      <w:iCs w:val="0"/>
      <w:u w:val="none"/>
      <w:strike w:val="0"/>
      <w:smallCaps w:val="0"/>
      <w:sz w:val="9"/>
      <w:szCs w:val="9"/>
      <w:rFonts w:ascii="Arial" w:eastAsia="Arial" w:hAnsi="Arial" w:cs="Arial"/>
    </w:rPr>
  </w:style>
  <w:style w:type="character" w:customStyle="1" w:styleId="CharStyle175">
    <w:name w:val="Body text (51)_"/>
    <w:basedOn w:val="DefaultParagraphFont"/>
    <w:link w:val="Style174"/>
    <w:rPr>
      <w:b/>
      <w:bCs/>
      <w:i w:val="0"/>
      <w:iCs w:val="0"/>
      <w:u w:val="none"/>
      <w:strike w:val="0"/>
      <w:smallCaps w:val="0"/>
      <w:sz w:val="17"/>
      <w:szCs w:val="17"/>
      <w:rFonts w:ascii="Courier New" w:eastAsia="Courier New" w:hAnsi="Courier New" w:cs="Courier New"/>
    </w:rPr>
  </w:style>
  <w:style w:type="character" w:customStyle="1" w:styleId="CharStyle177">
    <w:name w:val="Heading #17 (4)_"/>
    <w:basedOn w:val="DefaultParagraphFont"/>
    <w:link w:val="Style176"/>
    <w:rPr>
      <w:b w:val="0"/>
      <w:bCs w:val="0"/>
      <w:i w:val="0"/>
      <w:iCs w:val="0"/>
      <w:u w:val="none"/>
      <w:strike w:val="0"/>
      <w:smallCaps w:val="0"/>
      <w:sz w:val="16"/>
      <w:szCs w:val="16"/>
      <w:rFonts w:ascii="Palatino" w:eastAsia="Palatino" w:hAnsi="Palatino" w:cs="Palatino"/>
    </w:rPr>
  </w:style>
  <w:style w:type="character" w:customStyle="1" w:styleId="CharStyle178">
    <w:name w:val="Body text (17) + 6.5 pt,Not Bold,Italic"/>
    <w:basedOn w:val="CharStyle62"/>
    <w:rPr>
      <w:lang w:val="en-US" w:eastAsia="en-US" w:bidi="en-US"/>
      <w:b/>
      <w:bCs/>
      <w:i/>
      <w:iCs/>
      <w:sz w:val="13"/>
      <w:szCs w:val="13"/>
      <w:w w:val="100"/>
      <w:spacing w:val="0"/>
      <w:color w:val="000000"/>
      <w:position w:val="0"/>
    </w:rPr>
  </w:style>
  <w:style w:type="character" w:customStyle="1" w:styleId="CharStyle179">
    <w:name w:val="Body text (2) + Arial,8 pt,Bold"/>
    <w:basedOn w:val="CharStyle5"/>
    <w:rPr>
      <w:lang w:val="en-US" w:eastAsia="en-US" w:bidi="en-US"/>
      <w:b/>
      <w:bCs/>
      <w:sz w:val="16"/>
      <w:szCs w:val="16"/>
      <w:rFonts w:ascii="Arial" w:eastAsia="Arial" w:hAnsi="Arial" w:cs="Arial"/>
      <w:w w:val="100"/>
      <w:spacing w:val="0"/>
      <w:color w:val="000000"/>
      <w:position w:val="0"/>
    </w:rPr>
  </w:style>
  <w:style w:type="character" w:customStyle="1" w:styleId="CharStyle181">
    <w:name w:val="Heading #17 (5)_"/>
    <w:basedOn w:val="DefaultParagraphFont"/>
    <w:link w:val="Style180"/>
    <w:rPr>
      <w:b/>
      <w:bCs/>
      <w:i w:val="0"/>
      <w:iCs w:val="0"/>
      <w:u w:val="none"/>
      <w:strike w:val="0"/>
      <w:smallCaps w:val="0"/>
      <w:sz w:val="16"/>
      <w:szCs w:val="16"/>
      <w:rFonts w:ascii="Palatino" w:eastAsia="Palatino" w:hAnsi="Palatino" w:cs="Palatino"/>
    </w:rPr>
  </w:style>
  <w:style w:type="character" w:customStyle="1" w:styleId="CharStyle183">
    <w:name w:val="Heading #17 (6)_"/>
    <w:basedOn w:val="DefaultParagraphFont"/>
    <w:link w:val="Style182"/>
    <w:rPr>
      <w:b w:val="0"/>
      <w:bCs w:val="0"/>
      <w:i w:val="0"/>
      <w:iCs w:val="0"/>
      <w:u w:val="none"/>
      <w:strike w:val="0"/>
      <w:smallCaps w:val="0"/>
      <w:sz w:val="16"/>
      <w:szCs w:val="16"/>
      <w:rFonts w:ascii="Palatino" w:eastAsia="Palatino" w:hAnsi="Palatino" w:cs="Palatino"/>
    </w:rPr>
  </w:style>
  <w:style w:type="character" w:customStyle="1" w:styleId="CharStyle184">
    <w:name w:val="Other + Menlo,13 pt,Bold,Italic"/>
    <w:basedOn w:val="CharStyle18"/>
    <w:rPr>
      <w:lang w:val="en-US" w:eastAsia="en-US" w:bidi="en-US"/>
      <w:b/>
      <w:bCs/>
      <w:i/>
      <w:iCs/>
      <w:sz w:val="26"/>
      <w:szCs w:val="26"/>
      <w:rFonts w:ascii="Menlo" w:eastAsia="Menlo" w:hAnsi="Menlo" w:cs="Menlo"/>
      <w:w w:val="100"/>
      <w:spacing w:val="0"/>
      <w:color w:val="000000"/>
      <w:position w:val="0"/>
    </w:rPr>
  </w:style>
  <w:style w:type="character" w:customStyle="1" w:styleId="CharStyle186">
    <w:name w:val="Header or footer (5)_"/>
    <w:basedOn w:val="DefaultParagraphFont"/>
    <w:link w:val="Style185"/>
    <w:rPr>
      <w:b w:val="0"/>
      <w:bCs w:val="0"/>
      <w:i/>
      <w:iCs/>
      <w:u w:val="none"/>
      <w:strike w:val="0"/>
      <w:smallCaps w:val="0"/>
      <w:sz w:val="20"/>
      <w:szCs w:val="20"/>
      <w:rFonts w:ascii="Arial" w:eastAsia="Arial" w:hAnsi="Arial" w:cs="Arial"/>
      <w:spacing w:val="30"/>
    </w:rPr>
  </w:style>
  <w:style w:type="character" w:customStyle="1" w:styleId="CharStyle187">
    <w:name w:val="Header or footer (5) + Small Caps"/>
    <w:basedOn w:val="CharStyle186"/>
    <w:rPr>
      <w:lang w:val="en-US" w:eastAsia="en-US" w:bidi="en-US"/>
      <w:smallCaps/>
      <w:w w:val="100"/>
      <w:color w:val="000000"/>
      <w:position w:val="0"/>
    </w:rPr>
  </w:style>
  <w:style w:type="character" w:customStyle="1" w:styleId="CharStyle189">
    <w:name w:val="Heading #16_"/>
    <w:basedOn w:val="DefaultParagraphFont"/>
    <w:link w:val="Style188"/>
    <w:rPr>
      <w:b/>
      <w:bCs/>
      <w:i w:val="0"/>
      <w:iCs w:val="0"/>
      <w:u w:val="none"/>
      <w:strike w:val="0"/>
      <w:smallCaps w:val="0"/>
      <w:sz w:val="19"/>
      <w:szCs w:val="19"/>
      <w:rFonts w:ascii="Arial" w:eastAsia="Arial" w:hAnsi="Arial" w:cs="Arial"/>
    </w:rPr>
  </w:style>
  <w:style w:type="character" w:customStyle="1" w:styleId="CharStyle191">
    <w:name w:val="Body text (52)_"/>
    <w:basedOn w:val="DefaultParagraphFont"/>
    <w:link w:val="Style190"/>
    <w:rPr>
      <w:b/>
      <w:bCs/>
      <w:i/>
      <w:iCs/>
      <w:u w:val="none"/>
      <w:strike w:val="0"/>
      <w:smallCaps w:val="0"/>
      <w:sz w:val="18"/>
      <w:szCs w:val="18"/>
      <w:rFonts w:ascii="Palatino" w:eastAsia="Palatino" w:hAnsi="Palatino" w:cs="Palatino"/>
    </w:rPr>
  </w:style>
  <w:style w:type="character" w:customStyle="1" w:styleId="CharStyle192">
    <w:name w:val="Body text (52)"/>
    <w:basedOn w:val="CharStyle191"/>
    <w:rPr>
      <w:lang w:val="en-US" w:eastAsia="en-US" w:bidi="en-US"/>
      <w:w w:val="100"/>
      <w:spacing w:val="0"/>
      <w:color w:val="FFFFFF"/>
      <w:position w:val="0"/>
    </w:rPr>
  </w:style>
  <w:style w:type="character" w:customStyle="1" w:styleId="CharStyle193">
    <w:name w:val="Body text (52) + Not Bold,Not Italic"/>
    <w:basedOn w:val="CharStyle191"/>
    <w:rPr>
      <w:lang w:val="en-US" w:eastAsia="en-US" w:bidi="en-US"/>
      <w:b/>
      <w:bCs/>
      <w:i/>
      <w:iCs/>
      <w:w w:val="100"/>
      <w:spacing w:val="0"/>
      <w:color w:val="FFFFFF"/>
      <w:position w:val="0"/>
    </w:rPr>
  </w:style>
  <w:style w:type="character" w:customStyle="1" w:styleId="CharStyle195">
    <w:name w:val="Header or footer (6)_"/>
    <w:basedOn w:val="DefaultParagraphFont"/>
    <w:link w:val="Style194"/>
    <w:rPr>
      <w:b/>
      <w:bCs/>
      <w:i w:val="0"/>
      <w:iCs w:val="0"/>
      <w:u w:val="none"/>
      <w:strike w:val="0"/>
      <w:smallCaps w:val="0"/>
      <w:sz w:val="15"/>
      <w:szCs w:val="15"/>
      <w:rFonts w:ascii="Palatino" w:eastAsia="Palatino" w:hAnsi="Palatino" w:cs="Palatino"/>
    </w:rPr>
  </w:style>
  <w:style w:type="character" w:customStyle="1" w:styleId="CharStyle197">
    <w:name w:val="Picture caption_"/>
    <w:basedOn w:val="DefaultParagraphFont"/>
    <w:link w:val="Style196"/>
    <w:rPr>
      <w:b w:val="0"/>
      <w:bCs w:val="0"/>
      <w:i w:val="0"/>
      <w:iCs w:val="0"/>
      <w:u w:val="none"/>
      <w:strike w:val="0"/>
      <w:smallCaps w:val="0"/>
      <w:sz w:val="15"/>
      <w:szCs w:val="15"/>
      <w:rFonts w:ascii="Palatino" w:eastAsia="Palatino" w:hAnsi="Palatino" w:cs="Palatino"/>
    </w:rPr>
  </w:style>
  <w:style w:type="character" w:customStyle="1" w:styleId="CharStyle199">
    <w:name w:val="Picture caption (5)_"/>
    <w:basedOn w:val="DefaultParagraphFont"/>
    <w:link w:val="Style198"/>
    <w:rPr>
      <w:b w:val="0"/>
      <w:bCs w:val="0"/>
      <w:i w:val="0"/>
      <w:iCs w:val="0"/>
      <w:u w:val="none"/>
      <w:strike w:val="0"/>
      <w:smallCaps w:val="0"/>
      <w:sz w:val="11"/>
      <w:szCs w:val="11"/>
      <w:rFonts w:ascii="Arial" w:eastAsia="Arial" w:hAnsi="Arial" w:cs="Arial"/>
    </w:rPr>
  </w:style>
  <w:style w:type="character" w:customStyle="1" w:styleId="CharStyle200">
    <w:name w:val="Body text (44)"/>
    <w:basedOn w:val="CharStyle154"/>
    <w:rPr>
      <w:lang w:val="en-US" w:eastAsia="en-US" w:bidi="en-US"/>
      <w:u w:val="single"/>
      <w:w w:val="100"/>
      <w:spacing w:val="0"/>
      <w:color w:val="000000"/>
      <w:position w:val="0"/>
    </w:rPr>
  </w:style>
  <w:style w:type="character" w:customStyle="1" w:styleId="CharStyle202">
    <w:name w:val="Body text (53)_"/>
    <w:basedOn w:val="DefaultParagraphFont"/>
    <w:link w:val="Style201"/>
    <w:rPr>
      <w:b w:val="0"/>
      <w:bCs w:val="0"/>
      <w:i w:val="0"/>
      <w:iCs w:val="0"/>
      <w:u w:val="none"/>
      <w:strike w:val="0"/>
      <w:smallCaps w:val="0"/>
      <w:sz w:val="15"/>
      <w:szCs w:val="15"/>
      <w:rFonts w:ascii="Arial" w:eastAsia="Arial" w:hAnsi="Arial" w:cs="Arial"/>
    </w:rPr>
  </w:style>
  <w:style w:type="character" w:customStyle="1" w:styleId="CharStyle203">
    <w:name w:val="Body text (10) + 8.5 pt,Italic"/>
    <w:basedOn w:val="CharStyle20"/>
    <w:rPr>
      <w:lang w:val="en-US" w:eastAsia="en-US" w:bidi="en-US"/>
      <w:i/>
      <w:iCs/>
      <w:sz w:val="17"/>
      <w:szCs w:val="17"/>
      <w:w w:val="100"/>
      <w:spacing w:val="0"/>
      <w:color w:val="000000"/>
      <w:position w:val="0"/>
    </w:rPr>
  </w:style>
  <w:style w:type="character" w:customStyle="1" w:styleId="CharStyle204">
    <w:name w:val="Body text (10) + 10 pt,Italic"/>
    <w:basedOn w:val="CharStyle20"/>
    <w:rPr>
      <w:lang w:val="en-US" w:eastAsia="en-US" w:bidi="en-US"/>
      <w:i/>
      <w:iCs/>
      <w:sz w:val="20"/>
      <w:szCs w:val="20"/>
      <w:w w:val="100"/>
      <w:spacing w:val="0"/>
      <w:color w:val="000000"/>
      <w:position w:val="0"/>
    </w:rPr>
  </w:style>
  <w:style w:type="character" w:customStyle="1" w:styleId="CharStyle205">
    <w:name w:val="Body text (10) + Menlo,9.5 pt,Not Bold"/>
    <w:basedOn w:val="CharStyle20"/>
    <w:rPr>
      <w:lang w:val="en-US" w:eastAsia="en-US" w:bidi="en-US"/>
      <w:b/>
      <w:bCs/>
      <w:sz w:val="19"/>
      <w:szCs w:val="19"/>
      <w:rFonts w:ascii="Menlo" w:eastAsia="Menlo" w:hAnsi="Menlo" w:cs="Menlo"/>
      <w:w w:val="100"/>
      <w:spacing w:val="0"/>
      <w:color w:val="000000"/>
      <w:position w:val="0"/>
    </w:rPr>
  </w:style>
  <w:style w:type="character" w:customStyle="1" w:styleId="CharStyle207">
    <w:name w:val="Body text (54)_"/>
    <w:basedOn w:val="DefaultParagraphFont"/>
    <w:link w:val="Style206"/>
    <w:rPr>
      <w:b w:val="0"/>
      <w:bCs w:val="0"/>
      <w:i w:val="0"/>
      <w:iCs w:val="0"/>
      <w:u w:val="none"/>
      <w:strike w:val="0"/>
      <w:smallCaps w:val="0"/>
      <w:sz w:val="36"/>
      <w:szCs w:val="36"/>
      <w:rFonts w:ascii="Arial" w:eastAsia="Arial" w:hAnsi="Arial" w:cs="Arial"/>
    </w:rPr>
  </w:style>
  <w:style w:type="character" w:customStyle="1" w:styleId="CharStyle209">
    <w:name w:val="Heading #16 (2)_"/>
    <w:basedOn w:val="DefaultParagraphFont"/>
    <w:link w:val="Style208"/>
    <w:rPr>
      <w:b/>
      <w:bCs/>
      <w:i w:val="0"/>
      <w:iCs w:val="0"/>
      <w:u w:val="none"/>
      <w:strike w:val="0"/>
      <w:smallCaps w:val="0"/>
      <w:sz w:val="19"/>
      <w:szCs w:val="19"/>
      <w:rFonts w:ascii="Arial" w:eastAsia="Arial" w:hAnsi="Arial" w:cs="Arial"/>
    </w:rPr>
  </w:style>
  <w:style w:type="character" w:customStyle="1" w:styleId="CharStyle211">
    <w:name w:val="Body text (55)_"/>
    <w:basedOn w:val="DefaultParagraphFont"/>
    <w:link w:val="Style210"/>
    <w:rPr>
      <w:b/>
      <w:bCs/>
      <w:i/>
      <w:iCs/>
      <w:u w:val="none"/>
      <w:strike w:val="0"/>
      <w:smallCaps w:val="0"/>
      <w:sz w:val="13"/>
      <w:szCs w:val="13"/>
      <w:rFonts w:ascii="Palatino" w:eastAsia="Palatino" w:hAnsi="Palatino" w:cs="Palatino"/>
    </w:rPr>
  </w:style>
  <w:style w:type="character" w:customStyle="1" w:styleId="CharStyle212">
    <w:name w:val="Body text (55) + Arial,5.5 pt,Not Italic"/>
    <w:basedOn w:val="CharStyle211"/>
    <w:rPr>
      <w:lang w:val="en-US" w:eastAsia="en-US" w:bidi="en-US"/>
      <w:i/>
      <w:iCs/>
      <w:sz w:val="11"/>
      <w:szCs w:val="11"/>
      <w:rFonts w:ascii="Arial" w:eastAsia="Arial" w:hAnsi="Arial" w:cs="Arial"/>
      <w:w w:val="100"/>
      <w:spacing w:val="0"/>
      <w:color w:val="000000"/>
      <w:position w:val="0"/>
    </w:rPr>
  </w:style>
  <w:style w:type="character" w:customStyle="1" w:styleId="CharStyle213">
    <w:name w:val="Body text (10) + 6.5 pt,Italic"/>
    <w:basedOn w:val="CharStyle20"/>
    <w:rPr>
      <w:lang w:val="en-US" w:eastAsia="en-US" w:bidi="en-US"/>
      <w:i/>
      <w:iCs/>
      <w:sz w:val="13"/>
      <w:szCs w:val="13"/>
      <w:w w:val="100"/>
      <w:spacing w:val="0"/>
      <w:color w:val="000000"/>
      <w:position w:val="0"/>
    </w:rPr>
  </w:style>
  <w:style w:type="character" w:customStyle="1" w:styleId="CharStyle214">
    <w:name w:val="Body text (10) + Arial,5.5 pt"/>
    <w:basedOn w:val="CharStyle20"/>
    <w:rPr>
      <w:lang w:val="en-US" w:eastAsia="en-US" w:bidi="en-US"/>
      <w:sz w:val="11"/>
      <w:szCs w:val="11"/>
      <w:rFonts w:ascii="Arial" w:eastAsia="Arial" w:hAnsi="Arial" w:cs="Arial"/>
      <w:w w:val="100"/>
      <w:spacing w:val="0"/>
      <w:color w:val="000000"/>
      <w:position w:val="0"/>
    </w:rPr>
  </w:style>
  <w:style w:type="character" w:customStyle="1" w:styleId="CharStyle215">
    <w:name w:val="Header or footer (3) + 7.5 pt"/>
    <w:basedOn w:val="CharStyle57"/>
    <w:rPr>
      <w:lang w:val="en-US" w:eastAsia="en-US" w:bidi="en-US"/>
      <w:sz w:val="15"/>
      <w:szCs w:val="15"/>
      <w:w w:val="100"/>
      <w:spacing w:val="0"/>
      <w:color w:val="000000"/>
      <w:position w:val="0"/>
    </w:rPr>
  </w:style>
  <w:style w:type="character" w:customStyle="1" w:styleId="CharStyle216">
    <w:name w:val="Header or footer (3) + Arial,6.5 pt,Italic"/>
    <w:basedOn w:val="CharStyle57"/>
    <w:rPr>
      <w:lang w:val="en-US" w:eastAsia="en-US" w:bidi="en-US"/>
      <w:i/>
      <w:iCs/>
      <w:sz w:val="13"/>
      <w:szCs w:val="13"/>
      <w:rFonts w:ascii="Arial" w:eastAsia="Arial" w:hAnsi="Arial" w:cs="Arial"/>
      <w:w w:val="100"/>
      <w:spacing w:val="0"/>
      <w:color w:val="000000"/>
      <w:position w:val="0"/>
    </w:rPr>
  </w:style>
  <w:style w:type="character" w:customStyle="1" w:styleId="CharStyle218">
    <w:name w:val="Body text (56)_"/>
    <w:basedOn w:val="DefaultParagraphFont"/>
    <w:link w:val="Style217"/>
    <w:rPr>
      <w:b/>
      <w:bCs/>
      <w:i/>
      <w:iCs/>
      <w:u w:val="none"/>
      <w:strike w:val="0"/>
      <w:smallCaps w:val="0"/>
      <w:sz w:val="12"/>
      <w:szCs w:val="12"/>
      <w:rFonts w:ascii="Palatino" w:eastAsia="Palatino" w:hAnsi="Palatino" w:cs="Palatino"/>
    </w:rPr>
  </w:style>
  <w:style w:type="character" w:customStyle="1" w:styleId="CharStyle219">
    <w:name w:val="Body text (46) + Spacing 0 pt"/>
    <w:basedOn w:val="CharStyle158"/>
    <w:rPr>
      <w:lang w:val="en-US" w:eastAsia="en-US" w:bidi="en-US"/>
      <w:w w:val="100"/>
      <w:spacing w:val="0"/>
      <w:color w:val="000000"/>
      <w:position w:val="0"/>
    </w:rPr>
  </w:style>
  <w:style w:type="character" w:customStyle="1" w:styleId="CharStyle220">
    <w:name w:val="Body text (30) + 7.5 pt"/>
    <w:basedOn w:val="CharStyle99"/>
    <w:rPr>
      <w:lang w:val="en-US" w:eastAsia="en-US" w:bidi="en-US"/>
      <w:sz w:val="15"/>
      <w:szCs w:val="15"/>
      <w:w w:val="100"/>
      <w:spacing w:val="0"/>
      <w:color w:val="000000"/>
      <w:position w:val="0"/>
    </w:rPr>
  </w:style>
  <w:style w:type="character" w:customStyle="1" w:styleId="CharStyle221">
    <w:name w:val="Body text (30) + 7.5 pt,Italic"/>
    <w:basedOn w:val="CharStyle99"/>
    <w:rPr>
      <w:lang w:val="en-US" w:eastAsia="en-US" w:bidi="en-US"/>
      <w:i/>
      <w:iCs/>
      <w:sz w:val="15"/>
      <w:szCs w:val="15"/>
      <w:w w:val="100"/>
      <w:spacing w:val="0"/>
      <w:color w:val="000000"/>
      <w:position w:val="0"/>
    </w:rPr>
  </w:style>
  <w:style w:type="character" w:customStyle="1" w:styleId="CharStyle222">
    <w:name w:val="Body text (56) + 5.5 pt,Not Bold,Not Italic,Spacing 0 pt"/>
    <w:basedOn w:val="CharStyle218"/>
    <w:rPr>
      <w:lang w:val="en-US" w:eastAsia="en-US" w:bidi="en-US"/>
      <w:b/>
      <w:bCs/>
      <w:i/>
      <w:iCs/>
      <w:sz w:val="11"/>
      <w:szCs w:val="11"/>
      <w:w w:val="100"/>
      <w:spacing w:val="10"/>
      <w:color w:val="000000"/>
      <w:position w:val="0"/>
    </w:rPr>
  </w:style>
  <w:style w:type="character" w:customStyle="1" w:styleId="CharStyle223">
    <w:name w:val="Body text (2) + 6 pt,Bold,Italic"/>
    <w:basedOn w:val="CharStyle5"/>
    <w:rPr>
      <w:lang w:val="en-US" w:eastAsia="en-US" w:bidi="en-US"/>
      <w:b/>
      <w:bCs/>
      <w:i/>
      <w:iCs/>
      <w:sz w:val="12"/>
      <w:szCs w:val="12"/>
      <w:w w:val="100"/>
      <w:spacing w:val="0"/>
      <w:color w:val="000000"/>
      <w:position w:val="0"/>
    </w:rPr>
  </w:style>
  <w:style w:type="character" w:customStyle="1" w:styleId="CharStyle225">
    <w:name w:val="Heading #8_"/>
    <w:basedOn w:val="DefaultParagraphFont"/>
    <w:link w:val="Style224"/>
    <w:rPr>
      <w:b/>
      <w:bCs/>
      <w:i w:val="0"/>
      <w:iCs w:val="0"/>
      <w:u w:val="none"/>
      <w:strike w:val="0"/>
      <w:smallCaps w:val="0"/>
      <w:sz w:val="72"/>
      <w:szCs w:val="72"/>
      <w:rFonts w:ascii="Arial" w:eastAsia="Arial" w:hAnsi="Arial" w:cs="Arial"/>
      <w:w w:val="70"/>
    </w:rPr>
  </w:style>
  <w:style w:type="character" w:customStyle="1" w:styleId="CharStyle226">
    <w:name w:val="Heading #8"/>
    <w:basedOn w:val="CharStyle225"/>
    <w:rPr>
      <w:lang w:val="en-US" w:eastAsia="en-US" w:bidi="en-US"/>
      <w:spacing w:val="0"/>
      <w:color w:val="FFFFFF"/>
      <w:position w:val="0"/>
    </w:rPr>
  </w:style>
  <w:style w:type="character" w:customStyle="1" w:styleId="CharStyle228">
    <w:name w:val="Body text (57)_"/>
    <w:basedOn w:val="DefaultParagraphFont"/>
    <w:link w:val="Style227"/>
    <w:rPr>
      <w:b w:val="0"/>
      <w:bCs w:val="0"/>
      <w:i w:val="0"/>
      <w:iCs w:val="0"/>
      <w:u w:val="none"/>
      <w:strike w:val="0"/>
      <w:smallCaps w:val="0"/>
      <w:sz w:val="19"/>
      <w:szCs w:val="19"/>
      <w:rFonts w:ascii="Palatino" w:eastAsia="Palatino" w:hAnsi="Palatino" w:cs="Palatino"/>
    </w:rPr>
  </w:style>
  <w:style w:type="character" w:customStyle="1" w:styleId="CharStyle229">
    <w:name w:val="Body text (57)"/>
    <w:basedOn w:val="CharStyle228"/>
    <w:rPr>
      <w:lang w:val="en-US" w:eastAsia="en-US" w:bidi="en-US"/>
      <w:w w:val="100"/>
      <w:spacing w:val="0"/>
      <w:color w:val="FFFFFF"/>
      <w:position w:val="0"/>
    </w:rPr>
  </w:style>
  <w:style w:type="character" w:customStyle="1" w:styleId="CharStyle230">
    <w:name w:val="Body text (20)"/>
    <w:basedOn w:val="CharStyle69"/>
    <w:rPr>
      <w:lang w:val="en-US" w:eastAsia="en-US" w:bidi="en-US"/>
      <w:w w:val="100"/>
      <w:spacing w:val="0"/>
      <w:color w:val="FFFFFF"/>
      <w:position w:val="0"/>
    </w:rPr>
  </w:style>
  <w:style w:type="character" w:customStyle="1" w:styleId="CharStyle232">
    <w:name w:val="Heading #8 (2)_"/>
    <w:basedOn w:val="DefaultParagraphFont"/>
    <w:link w:val="Style231"/>
    <w:rPr>
      <w:b/>
      <w:bCs/>
      <w:i w:val="0"/>
      <w:iCs w:val="0"/>
      <w:u w:val="none"/>
      <w:strike w:val="0"/>
      <w:smallCaps w:val="0"/>
      <w:sz w:val="72"/>
      <w:szCs w:val="72"/>
      <w:rFonts w:ascii="Arial" w:eastAsia="Arial" w:hAnsi="Arial" w:cs="Arial"/>
      <w:w w:val="75"/>
    </w:rPr>
  </w:style>
  <w:style w:type="character" w:customStyle="1" w:styleId="CharStyle233">
    <w:name w:val="Header or footer (3)"/>
    <w:basedOn w:val="CharStyle57"/>
    <w:rPr>
      <w:lang w:val="en-US" w:eastAsia="en-US" w:bidi="en-US"/>
      <w:w w:val="100"/>
      <w:spacing w:val="0"/>
      <w:color w:val="FFFFFF"/>
      <w:position w:val="0"/>
    </w:rPr>
  </w:style>
  <w:style w:type="character" w:customStyle="1" w:styleId="CharStyle234">
    <w:name w:val="Header or footer (2)"/>
    <w:basedOn w:val="CharStyle36"/>
    <w:rPr>
      <w:lang w:val="en-US" w:eastAsia="en-US" w:bidi="en-US"/>
      <w:w w:val="100"/>
      <w:spacing w:val="0"/>
      <w:color w:val="FFFFFF"/>
      <w:position w:val="0"/>
    </w:rPr>
  </w:style>
  <w:style w:type="character" w:customStyle="1" w:styleId="CharStyle235">
    <w:name w:val="Header or footer"/>
    <w:basedOn w:val="CharStyle38"/>
    <w:rPr>
      <w:lang w:val="en-US" w:eastAsia="en-US" w:bidi="en-US"/>
      <w:w w:val="100"/>
      <w:spacing w:val="0"/>
      <w:color w:val="FFFFFF"/>
      <w:position w:val="0"/>
    </w:rPr>
  </w:style>
  <w:style w:type="character" w:customStyle="1" w:styleId="CharStyle237">
    <w:name w:val="Heading #15 (2)_"/>
    <w:basedOn w:val="DefaultParagraphFont"/>
    <w:link w:val="Style236"/>
    <w:rPr>
      <w:b/>
      <w:bCs/>
      <w:i w:val="0"/>
      <w:iCs w:val="0"/>
      <w:u w:val="none"/>
      <w:strike w:val="0"/>
      <w:smallCaps w:val="0"/>
      <w:sz w:val="26"/>
      <w:szCs w:val="26"/>
      <w:rFonts w:ascii="Arial" w:eastAsia="Arial" w:hAnsi="Arial" w:cs="Arial"/>
      <w:w w:val="66"/>
    </w:rPr>
  </w:style>
  <w:style w:type="character" w:customStyle="1" w:styleId="CharStyle238">
    <w:name w:val="Heading #15 (2) + Spacing 3 pt"/>
    <w:basedOn w:val="CharStyle237"/>
    <w:rPr>
      <w:lang w:val="en-US" w:eastAsia="en-US" w:bidi="en-US"/>
      <w:spacing w:val="60"/>
      <w:color w:val="000000"/>
      <w:position w:val="0"/>
    </w:rPr>
  </w:style>
  <w:style w:type="character" w:customStyle="1" w:styleId="CharStyle240">
    <w:name w:val="Heading #4_"/>
    <w:basedOn w:val="DefaultParagraphFont"/>
    <w:link w:val="Style239"/>
    <w:rPr>
      <w:b w:val="0"/>
      <w:bCs w:val="0"/>
      <w:i w:val="0"/>
      <w:iCs w:val="0"/>
      <w:u w:val="none"/>
      <w:strike w:val="0"/>
      <w:smallCaps w:val="0"/>
      <w:sz w:val="120"/>
      <w:szCs w:val="120"/>
      <w:rFonts w:ascii="Palatino" w:eastAsia="Palatino" w:hAnsi="Palatino" w:cs="Palatino"/>
      <w:w w:val="70"/>
    </w:rPr>
  </w:style>
  <w:style w:type="character" w:customStyle="1" w:styleId="CharStyle242">
    <w:name w:val="Picture caption (6)_"/>
    <w:basedOn w:val="DefaultParagraphFont"/>
    <w:link w:val="Style241"/>
    <w:rPr>
      <w:b/>
      <w:bCs/>
      <w:i/>
      <w:iCs/>
      <w:u w:val="none"/>
      <w:strike w:val="0"/>
      <w:smallCaps w:val="0"/>
      <w:sz w:val="21"/>
      <w:szCs w:val="21"/>
      <w:rFonts w:ascii="Palatino" w:eastAsia="Palatino" w:hAnsi="Palatino" w:cs="Palatino"/>
    </w:rPr>
  </w:style>
  <w:style w:type="character" w:customStyle="1" w:styleId="CharStyle244">
    <w:name w:val="Picture caption (7)_"/>
    <w:basedOn w:val="DefaultParagraphFont"/>
    <w:link w:val="Style243"/>
    <w:rPr>
      <w:b w:val="0"/>
      <w:bCs w:val="0"/>
      <w:i/>
      <w:iCs/>
      <w:u w:val="none"/>
      <w:strike w:val="0"/>
      <w:smallCaps w:val="0"/>
      <w:sz w:val="20"/>
      <w:szCs w:val="20"/>
      <w:rFonts w:ascii="Palatino" w:eastAsia="Palatino" w:hAnsi="Palatino" w:cs="Palatino"/>
    </w:rPr>
  </w:style>
  <w:style w:type="character" w:customStyle="1" w:styleId="CharStyle246">
    <w:name w:val="Body text (59)_"/>
    <w:basedOn w:val="DefaultParagraphFont"/>
    <w:link w:val="Style245"/>
    <w:rPr>
      <w:b w:val="0"/>
      <w:bCs w:val="0"/>
      <w:i w:val="0"/>
      <w:iCs w:val="0"/>
      <w:u w:val="none"/>
      <w:strike w:val="0"/>
      <w:smallCaps w:val="0"/>
      <w:sz w:val="120"/>
      <w:szCs w:val="120"/>
      <w:rFonts w:ascii="Palatino" w:eastAsia="Palatino" w:hAnsi="Palatino" w:cs="Palatino"/>
      <w:w w:val="70"/>
    </w:rPr>
  </w:style>
  <w:style w:type="character" w:customStyle="1" w:styleId="CharStyle248">
    <w:name w:val="Body text (58)_"/>
    <w:basedOn w:val="DefaultParagraphFont"/>
    <w:link w:val="Style247"/>
    <w:rPr>
      <w:b/>
      <w:bCs/>
      <w:i/>
      <w:iCs/>
      <w:u w:val="none"/>
      <w:strike w:val="0"/>
      <w:smallCaps w:val="0"/>
      <w:sz w:val="21"/>
      <w:szCs w:val="21"/>
      <w:rFonts w:ascii="Palatino" w:eastAsia="Palatino" w:hAnsi="Palatino" w:cs="Palatino"/>
    </w:rPr>
  </w:style>
  <w:style w:type="character" w:customStyle="1" w:styleId="CharStyle249">
    <w:name w:val="Body text (58) + 10 pt,Not Bold"/>
    <w:basedOn w:val="CharStyle248"/>
    <w:rPr>
      <w:lang w:val="en-US" w:eastAsia="en-US" w:bidi="en-US"/>
      <w:b/>
      <w:bCs/>
      <w:sz w:val="20"/>
      <w:szCs w:val="20"/>
      <w:w w:val="100"/>
      <w:spacing w:val="0"/>
      <w:color w:val="000000"/>
      <w:position w:val="0"/>
    </w:rPr>
  </w:style>
  <w:style w:type="character" w:customStyle="1" w:styleId="CharStyle250">
    <w:name w:val="Body text (2)"/>
    <w:basedOn w:val="CharStyle5"/>
    <w:rPr>
      <w:lang w:val="en-US" w:eastAsia="en-US" w:bidi="en-US"/>
      <w:w w:val="100"/>
      <w:spacing w:val="0"/>
      <w:color w:val="E4E6CD"/>
      <w:position w:val="0"/>
    </w:rPr>
  </w:style>
  <w:style w:type="character" w:customStyle="1" w:styleId="CharStyle251">
    <w:name w:val="Heading #17"/>
    <w:basedOn w:val="CharStyle34"/>
    <w:rPr>
      <w:lang w:val="en-US" w:eastAsia="en-US" w:bidi="en-US"/>
      <w:w w:val="100"/>
      <w:spacing w:val="0"/>
      <w:color w:val="BACC7D"/>
      <w:position w:val="0"/>
    </w:rPr>
  </w:style>
  <w:style w:type="character" w:customStyle="1" w:styleId="CharStyle253">
    <w:name w:val="Body text (60)_"/>
    <w:basedOn w:val="DefaultParagraphFont"/>
    <w:link w:val="Style252"/>
    <w:rPr>
      <w:b w:val="0"/>
      <w:bCs w:val="0"/>
      <w:i/>
      <w:iCs/>
      <w:u w:val="none"/>
      <w:strike w:val="0"/>
      <w:smallCaps w:val="0"/>
      <w:sz w:val="21"/>
      <w:szCs w:val="21"/>
      <w:rFonts w:ascii="Arial" w:eastAsia="Arial" w:hAnsi="Arial" w:cs="Arial"/>
    </w:rPr>
  </w:style>
  <w:style w:type="character" w:customStyle="1" w:styleId="CharStyle254">
    <w:name w:val="Body text (60) + Palatino,11 pt,Not Italic"/>
    <w:basedOn w:val="CharStyle253"/>
    <w:rPr>
      <w:lang w:val="en-US" w:eastAsia="en-US" w:bidi="en-US"/>
      <w:i/>
      <w:iCs/>
      <w:sz w:val="22"/>
      <w:szCs w:val="22"/>
      <w:rFonts w:ascii="Palatino" w:eastAsia="Palatino" w:hAnsi="Palatino" w:cs="Palatino"/>
      <w:w w:val="100"/>
      <w:spacing w:val="0"/>
      <w:color w:val="BACC7D"/>
      <w:position w:val="0"/>
    </w:rPr>
  </w:style>
  <w:style w:type="character" w:customStyle="1" w:styleId="CharStyle255">
    <w:name w:val="Body text (60)"/>
    <w:basedOn w:val="CharStyle253"/>
    <w:rPr>
      <w:lang w:val="en-US" w:eastAsia="en-US" w:bidi="en-US"/>
      <w:w w:val="100"/>
      <w:spacing w:val="0"/>
      <w:color w:val="BACC7D"/>
      <w:position w:val="0"/>
    </w:rPr>
  </w:style>
  <w:style w:type="character" w:customStyle="1" w:styleId="CharStyle256">
    <w:name w:val="Body text (60) + Palatino,11 pt,Not Italic"/>
    <w:basedOn w:val="CharStyle253"/>
    <w:rPr>
      <w:lang w:val="en-US" w:eastAsia="en-US" w:bidi="en-US"/>
      <w:i/>
      <w:iCs/>
      <w:sz w:val="22"/>
      <w:szCs w:val="22"/>
      <w:rFonts w:ascii="Palatino" w:eastAsia="Palatino" w:hAnsi="Palatino" w:cs="Palatino"/>
      <w:w w:val="100"/>
      <w:spacing w:val="0"/>
      <w:color w:val="6E724C"/>
      <w:position w:val="0"/>
    </w:rPr>
  </w:style>
  <w:style w:type="character" w:customStyle="1" w:styleId="CharStyle257">
    <w:name w:val="Body text (2) + Italic"/>
    <w:basedOn w:val="CharStyle5"/>
    <w:rPr>
      <w:lang w:val="en-US" w:eastAsia="en-US" w:bidi="en-US"/>
      <w:i/>
      <w:iCs/>
      <w:w w:val="100"/>
      <w:spacing w:val="0"/>
      <w:color w:val="99A95E"/>
      <w:position w:val="0"/>
    </w:rPr>
  </w:style>
  <w:style w:type="character" w:customStyle="1" w:styleId="CharStyle258">
    <w:name w:val="Body text (2)"/>
    <w:basedOn w:val="CharStyle5"/>
    <w:rPr>
      <w:lang w:val="en-US" w:eastAsia="en-US" w:bidi="en-US"/>
      <w:w w:val="100"/>
      <w:spacing w:val="0"/>
      <w:color w:val="99A95E"/>
      <w:position w:val="0"/>
    </w:rPr>
  </w:style>
  <w:style w:type="character" w:customStyle="1" w:styleId="CharStyle259">
    <w:name w:val="Body text (2)"/>
    <w:basedOn w:val="CharStyle5"/>
    <w:rPr>
      <w:lang w:val="en-US" w:eastAsia="en-US" w:bidi="en-US"/>
      <w:w w:val="100"/>
      <w:spacing w:val="0"/>
      <w:color w:val="BACC7D"/>
      <w:position w:val="0"/>
    </w:rPr>
  </w:style>
  <w:style w:type="character" w:customStyle="1" w:styleId="CharStyle261">
    <w:name w:val="Body text (61)_"/>
    <w:basedOn w:val="DefaultParagraphFont"/>
    <w:link w:val="Style260"/>
    <w:rPr>
      <w:b/>
      <w:bCs/>
      <w:i w:val="0"/>
      <w:iCs w:val="0"/>
      <w:u w:val="none"/>
      <w:strike w:val="0"/>
      <w:smallCaps w:val="0"/>
      <w:sz w:val="8"/>
      <w:szCs w:val="8"/>
      <w:rFonts w:ascii="Arial" w:eastAsia="Arial" w:hAnsi="Arial" w:cs="Arial"/>
    </w:rPr>
  </w:style>
  <w:style w:type="character" w:customStyle="1" w:styleId="CharStyle262">
    <w:name w:val="Body text (61)"/>
    <w:basedOn w:val="CharStyle261"/>
    <w:rPr>
      <w:lang w:val="en-US" w:eastAsia="en-US" w:bidi="en-US"/>
      <w:w w:val="100"/>
      <w:spacing w:val="0"/>
      <w:color w:val="BACC7D"/>
      <w:position w:val="0"/>
    </w:rPr>
  </w:style>
  <w:style w:type="character" w:customStyle="1" w:styleId="CharStyle263">
    <w:name w:val="Body text (2)"/>
    <w:basedOn w:val="CharStyle5"/>
    <w:rPr>
      <w:lang w:val="en-US" w:eastAsia="en-US" w:bidi="en-US"/>
      <w:w w:val="100"/>
      <w:spacing w:val="0"/>
      <w:color w:val="FFFFFF"/>
      <w:position w:val="0"/>
    </w:rPr>
  </w:style>
  <w:style w:type="character" w:customStyle="1" w:styleId="CharStyle265">
    <w:name w:val="Body text (62)_"/>
    <w:basedOn w:val="DefaultParagraphFont"/>
    <w:link w:val="Style264"/>
    <w:rPr>
      <w:b/>
      <w:bCs/>
      <w:i w:val="0"/>
      <w:iCs w:val="0"/>
      <w:u w:val="none"/>
      <w:strike w:val="0"/>
      <w:smallCaps w:val="0"/>
      <w:sz w:val="17"/>
      <w:szCs w:val="17"/>
      <w:rFonts w:ascii="Arial" w:eastAsia="Arial" w:hAnsi="Arial" w:cs="Arial"/>
    </w:rPr>
  </w:style>
  <w:style w:type="character" w:customStyle="1" w:styleId="CharStyle266">
    <w:name w:val="Body text (10) + Arial,8.5 pt"/>
    <w:basedOn w:val="CharStyle20"/>
    <w:rPr>
      <w:lang w:val="en-US" w:eastAsia="en-US" w:bidi="en-US"/>
      <w:sz w:val="17"/>
      <w:szCs w:val="17"/>
      <w:rFonts w:ascii="Arial" w:eastAsia="Arial" w:hAnsi="Arial" w:cs="Arial"/>
      <w:w w:val="100"/>
      <w:spacing w:val="0"/>
      <w:color w:val="000000"/>
      <w:position w:val="0"/>
    </w:rPr>
  </w:style>
  <w:style w:type="character" w:customStyle="1" w:styleId="CharStyle268">
    <w:name w:val="Picture caption (8)_"/>
    <w:basedOn w:val="DefaultParagraphFont"/>
    <w:link w:val="Style267"/>
    <w:rPr>
      <w:b/>
      <w:bCs/>
      <w:i/>
      <w:iCs/>
      <w:u w:val="none"/>
      <w:strike w:val="0"/>
      <w:smallCaps w:val="0"/>
      <w:sz w:val="16"/>
      <w:szCs w:val="16"/>
      <w:rFonts w:ascii="Arial" w:eastAsia="Arial" w:hAnsi="Arial" w:cs="Arial"/>
    </w:rPr>
  </w:style>
  <w:style w:type="character" w:customStyle="1" w:styleId="CharStyle269">
    <w:name w:val="Picture caption (8) + Not Italic"/>
    <w:basedOn w:val="CharStyle268"/>
    <w:rPr>
      <w:lang w:val="en-US" w:eastAsia="en-US" w:bidi="en-US"/>
      <w:i/>
      <w:iCs/>
      <w:w w:val="100"/>
      <w:spacing w:val="0"/>
      <w:color w:val="000000"/>
      <w:position w:val="0"/>
    </w:rPr>
  </w:style>
  <w:style w:type="character" w:customStyle="1" w:styleId="CharStyle271">
    <w:name w:val="Picture caption (9)_"/>
    <w:basedOn w:val="DefaultParagraphFont"/>
    <w:link w:val="Style270"/>
    <w:rPr>
      <w:b/>
      <w:bCs/>
      <w:i w:val="0"/>
      <w:iCs w:val="0"/>
      <w:u w:val="none"/>
      <w:strike w:val="0"/>
      <w:smallCaps w:val="0"/>
      <w:sz w:val="50"/>
      <w:szCs w:val="50"/>
      <w:rFonts w:ascii="Arial" w:eastAsia="Arial" w:hAnsi="Arial" w:cs="Arial"/>
      <w:w w:val="66"/>
    </w:rPr>
  </w:style>
  <w:style w:type="character" w:customStyle="1" w:styleId="CharStyle272">
    <w:name w:val="Picture caption (9)"/>
    <w:basedOn w:val="CharStyle271"/>
    <w:rPr>
      <w:lang w:val="en-US" w:eastAsia="en-US" w:bidi="en-US"/>
      <w:spacing w:val="0"/>
      <w:color w:val="F5B418"/>
      <w:position w:val="0"/>
    </w:rPr>
  </w:style>
  <w:style w:type="character" w:customStyle="1" w:styleId="CharStyle273">
    <w:name w:val="Heading #8"/>
    <w:basedOn w:val="CharStyle225"/>
    <w:rPr>
      <w:lang w:val="en-US" w:eastAsia="en-US" w:bidi="en-US"/>
      <w:spacing w:val="0"/>
      <w:color w:val="F5B418"/>
      <w:position w:val="0"/>
    </w:rPr>
  </w:style>
  <w:style w:type="character" w:customStyle="1" w:styleId="CharStyle275">
    <w:name w:val="Body text (63)_"/>
    <w:basedOn w:val="DefaultParagraphFont"/>
    <w:link w:val="Style274"/>
    <w:rPr>
      <w:b w:val="0"/>
      <w:bCs w:val="0"/>
      <w:i w:val="0"/>
      <w:iCs w:val="0"/>
      <w:u w:val="none"/>
      <w:strike w:val="0"/>
      <w:smallCaps w:val="0"/>
      <w:sz w:val="21"/>
      <w:szCs w:val="21"/>
      <w:rFonts w:ascii="Palatino" w:eastAsia="Palatino" w:hAnsi="Palatino" w:cs="Palatino"/>
      <w:w w:val="50"/>
    </w:rPr>
  </w:style>
  <w:style w:type="character" w:customStyle="1" w:styleId="CharStyle276">
    <w:name w:val="Body text (63)"/>
    <w:basedOn w:val="CharStyle275"/>
    <w:rPr>
      <w:lang w:val="en-US" w:eastAsia="en-US" w:bidi="en-US"/>
      <w:spacing w:val="0"/>
      <w:color w:val="FFFFFF"/>
      <w:position w:val="0"/>
    </w:rPr>
  </w:style>
  <w:style w:type="character" w:customStyle="1" w:styleId="CharStyle278">
    <w:name w:val="Heading #3_"/>
    <w:basedOn w:val="DefaultParagraphFont"/>
    <w:link w:val="Style277"/>
    <w:rPr>
      <w:b w:val="0"/>
      <w:bCs w:val="0"/>
      <w:i/>
      <w:iCs/>
      <w:u w:val="none"/>
      <w:strike w:val="0"/>
      <w:smallCaps w:val="0"/>
      <w:sz w:val="142"/>
      <w:szCs w:val="142"/>
      <w:rFonts w:ascii="Palatino" w:eastAsia="Palatino" w:hAnsi="Palatino" w:cs="Palatino"/>
    </w:rPr>
  </w:style>
  <w:style w:type="character" w:customStyle="1" w:styleId="CharStyle279">
    <w:name w:val="Heading #3"/>
    <w:basedOn w:val="CharStyle278"/>
    <w:rPr>
      <w:lang w:val="en-US" w:eastAsia="en-US" w:bidi="en-US"/>
      <w:w w:val="100"/>
      <w:spacing w:val="0"/>
      <w:color w:val="A8AD90"/>
      <w:position w:val="0"/>
    </w:rPr>
  </w:style>
  <w:style w:type="character" w:customStyle="1" w:styleId="CharStyle281">
    <w:name w:val="Body text (64)_"/>
    <w:basedOn w:val="DefaultParagraphFont"/>
    <w:link w:val="Style280"/>
    <w:rPr>
      <w:b w:val="0"/>
      <w:bCs w:val="0"/>
      <w:i/>
      <w:iCs/>
      <w:u w:val="none"/>
      <w:strike w:val="0"/>
      <w:smallCaps w:val="0"/>
      <w:sz w:val="38"/>
      <w:szCs w:val="38"/>
      <w:rFonts w:ascii="Arial" w:eastAsia="Arial" w:hAnsi="Arial" w:cs="Arial"/>
    </w:rPr>
  </w:style>
  <w:style w:type="character" w:customStyle="1" w:styleId="CharStyle283">
    <w:name w:val="Body text (65)_"/>
    <w:basedOn w:val="DefaultParagraphFont"/>
    <w:link w:val="Style282"/>
    <w:rPr>
      <w:b/>
      <w:bCs/>
      <w:i/>
      <w:iCs/>
      <w:u w:val="none"/>
      <w:strike w:val="0"/>
      <w:smallCaps w:val="0"/>
      <w:sz w:val="11"/>
      <w:szCs w:val="11"/>
      <w:rFonts w:ascii="Palatino" w:eastAsia="Palatino" w:hAnsi="Palatino" w:cs="Palatino"/>
    </w:rPr>
  </w:style>
  <w:style w:type="character" w:customStyle="1" w:styleId="CharStyle284">
    <w:name w:val="Body text (65)"/>
    <w:basedOn w:val="CharStyle283"/>
    <w:rPr>
      <w:lang w:val="en-US" w:eastAsia="en-US" w:bidi="en-US"/>
      <w:u w:val="single"/>
      <w:w w:val="100"/>
      <w:spacing w:val="0"/>
      <w:color w:val="2E3475"/>
      <w:position w:val="0"/>
    </w:rPr>
  </w:style>
  <w:style w:type="character" w:customStyle="1" w:styleId="CharStyle286">
    <w:name w:val="Body text (66)_"/>
    <w:basedOn w:val="DefaultParagraphFont"/>
    <w:link w:val="Style285"/>
    <w:rPr>
      <w:b/>
      <w:bCs/>
      <w:i/>
      <w:iCs/>
      <w:u w:val="none"/>
      <w:strike w:val="0"/>
      <w:smallCaps w:val="0"/>
      <w:sz w:val="11"/>
      <w:szCs w:val="11"/>
      <w:rFonts w:ascii="Palatino" w:eastAsia="Palatino" w:hAnsi="Palatino" w:cs="Palatino"/>
    </w:rPr>
  </w:style>
  <w:style w:type="character" w:customStyle="1" w:styleId="CharStyle287">
    <w:name w:val="Body text (66)"/>
    <w:basedOn w:val="CharStyle286"/>
    <w:rPr>
      <w:lang w:val="en-US" w:eastAsia="en-US" w:bidi="en-US"/>
      <w:u w:val="single"/>
      <w:w w:val="100"/>
      <w:spacing w:val="0"/>
      <w:color w:val="2E3475"/>
      <w:position w:val="0"/>
    </w:rPr>
  </w:style>
  <w:style w:type="character" w:customStyle="1" w:styleId="CharStyle288">
    <w:name w:val="Header or footer (2) + Not Bold,Not Italic,Spacing 0 pt"/>
    <w:basedOn w:val="CharStyle36"/>
    <w:rPr>
      <w:lang w:val="en-US" w:eastAsia="en-US" w:bidi="en-US"/>
      <w:b/>
      <w:bCs/>
      <w:i/>
      <w:iCs/>
      <w:w w:val="100"/>
      <w:spacing w:val="10"/>
      <w:color w:val="000000"/>
      <w:position w:val="0"/>
    </w:rPr>
  </w:style>
  <w:style w:type="character" w:customStyle="1" w:styleId="CharStyle290">
    <w:name w:val="Body text (67)_"/>
    <w:basedOn w:val="DefaultParagraphFont"/>
    <w:link w:val="Style289"/>
    <w:rPr>
      <w:b w:val="0"/>
      <w:bCs w:val="0"/>
      <w:i w:val="0"/>
      <w:iCs w:val="0"/>
      <w:u w:val="none"/>
      <w:strike w:val="0"/>
      <w:smallCaps w:val="0"/>
      <w:sz w:val="148"/>
      <w:szCs w:val="148"/>
      <w:rFonts w:ascii="Palatino" w:eastAsia="Palatino" w:hAnsi="Palatino" w:cs="Palatino"/>
      <w:spacing w:val="190"/>
    </w:rPr>
  </w:style>
  <w:style w:type="character" w:customStyle="1" w:styleId="CharStyle291">
    <w:name w:val="Body text (67) + Spacing 18 pt"/>
    <w:basedOn w:val="CharStyle290"/>
    <w:rPr>
      <w:lang w:val="en-US" w:eastAsia="en-US" w:bidi="en-US"/>
      <w:w w:val="100"/>
      <w:spacing w:val="370"/>
      <w:color w:val="000000"/>
      <w:position w:val="0"/>
    </w:rPr>
  </w:style>
  <w:style w:type="character" w:customStyle="1" w:styleId="CharStyle292">
    <w:name w:val="Body text (67) + Spacing 0 pt"/>
    <w:basedOn w:val="CharStyle290"/>
    <w:rPr>
      <w:lang w:val="en-US" w:eastAsia="en-US" w:bidi="en-US"/>
      <w:w w:val="100"/>
      <w:spacing w:val="0"/>
      <w:color w:val="000000"/>
      <w:position w:val="0"/>
    </w:rPr>
  </w:style>
  <w:style w:type="character" w:customStyle="1" w:styleId="CharStyle293">
    <w:name w:val="Header or footer + Arial,6.5 pt,Spacing 0 pt"/>
    <w:basedOn w:val="CharStyle38"/>
    <w:rPr>
      <w:lang w:val="en-US" w:eastAsia="en-US" w:bidi="en-US"/>
      <w:sz w:val="13"/>
      <w:szCs w:val="13"/>
      <w:rFonts w:ascii="Arial" w:eastAsia="Arial" w:hAnsi="Arial" w:cs="Arial"/>
      <w:w w:val="100"/>
      <w:spacing w:val="10"/>
      <w:color w:val="000000"/>
      <w:position w:val="0"/>
    </w:rPr>
  </w:style>
  <w:style w:type="character" w:customStyle="1" w:styleId="CharStyle294">
    <w:name w:val="Header or footer + Arial,6.5 pt,Bold"/>
    <w:basedOn w:val="CharStyle38"/>
    <w:rPr>
      <w:lang w:val="en-US" w:eastAsia="en-US" w:bidi="en-US"/>
      <w:b/>
      <w:bCs/>
      <w:sz w:val="13"/>
      <w:szCs w:val="13"/>
      <w:rFonts w:ascii="Arial" w:eastAsia="Arial" w:hAnsi="Arial" w:cs="Arial"/>
      <w:w w:val="100"/>
      <w:spacing w:val="0"/>
      <w:color w:val="000000"/>
      <w:position w:val="0"/>
    </w:rPr>
  </w:style>
  <w:style w:type="character" w:customStyle="1" w:styleId="CharStyle296">
    <w:name w:val="Body text (68)_"/>
    <w:basedOn w:val="DefaultParagraphFont"/>
    <w:link w:val="Style295"/>
    <w:rPr>
      <w:b/>
      <w:bCs/>
      <w:i/>
      <w:iCs/>
      <w:u w:val="none"/>
      <w:strike w:val="0"/>
      <w:smallCaps w:val="0"/>
      <w:sz w:val="26"/>
      <w:szCs w:val="26"/>
      <w:rFonts w:ascii="Menlo" w:eastAsia="Menlo" w:hAnsi="Menlo" w:cs="Menlo"/>
    </w:rPr>
  </w:style>
  <w:style w:type="character" w:customStyle="1" w:styleId="CharStyle297">
    <w:name w:val="Body text (68)"/>
    <w:basedOn w:val="CharStyle296"/>
    <w:rPr>
      <w:lang w:val="en-US" w:eastAsia="en-US" w:bidi="en-US"/>
      <w:w w:val="100"/>
      <w:spacing w:val="0"/>
      <w:color w:val="ED0919"/>
      <w:position w:val="0"/>
    </w:rPr>
  </w:style>
  <w:style w:type="character" w:customStyle="1" w:styleId="CharStyle299">
    <w:name w:val="Picture caption (10)_"/>
    <w:basedOn w:val="DefaultParagraphFont"/>
    <w:link w:val="Style298"/>
    <w:rPr>
      <w:b w:val="0"/>
      <w:bCs w:val="0"/>
      <w:i/>
      <w:iCs/>
      <w:u w:val="none"/>
      <w:strike w:val="0"/>
      <w:smallCaps w:val="0"/>
      <w:sz w:val="15"/>
      <w:szCs w:val="15"/>
      <w:rFonts w:ascii="Palatino" w:eastAsia="Palatino" w:hAnsi="Palatino" w:cs="Palatino"/>
    </w:rPr>
  </w:style>
  <w:style w:type="character" w:customStyle="1" w:styleId="CharStyle300">
    <w:name w:val="Picture caption (10)"/>
    <w:basedOn w:val="CharStyle299"/>
    <w:rPr>
      <w:lang w:val="en-US" w:eastAsia="en-US" w:bidi="en-US"/>
      <w:w w:val="100"/>
      <w:spacing w:val="0"/>
      <w:color w:val="ED0919"/>
      <w:position w:val="0"/>
    </w:rPr>
  </w:style>
  <w:style w:type="character" w:customStyle="1" w:styleId="CharStyle301">
    <w:name w:val="Picture caption"/>
    <w:basedOn w:val="CharStyle197"/>
    <w:rPr>
      <w:lang w:val="en-US" w:eastAsia="en-US" w:bidi="en-US"/>
      <w:w w:val="100"/>
      <w:spacing w:val="0"/>
      <w:color w:val="ED0919"/>
      <w:position w:val="0"/>
    </w:rPr>
  </w:style>
  <w:style w:type="character" w:customStyle="1" w:styleId="CharStyle303">
    <w:name w:val="Body text (69)_"/>
    <w:basedOn w:val="DefaultParagraphFont"/>
    <w:link w:val="Style302"/>
    <w:rPr>
      <w:b w:val="0"/>
      <w:bCs w:val="0"/>
      <w:i w:val="0"/>
      <w:iCs w:val="0"/>
      <w:u w:val="none"/>
      <w:strike w:val="0"/>
      <w:smallCaps w:val="0"/>
      <w:sz w:val="22"/>
      <w:szCs w:val="22"/>
      <w:rFonts w:ascii="Palatino" w:eastAsia="Palatino" w:hAnsi="Palatino" w:cs="Palatino"/>
      <w:spacing w:val="30"/>
    </w:rPr>
  </w:style>
  <w:style w:type="character" w:customStyle="1" w:styleId="CharStyle304">
    <w:name w:val="Body text (2)"/>
    <w:basedOn w:val="CharStyle5"/>
    <w:rPr>
      <w:lang w:val="en-US" w:eastAsia="en-US" w:bidi="en-US"/>
      <w:w w:val="100"/>
      <w:spacing w:val="0"/>
      <w:color w:val="ED0919"/>
      <w:position w:val="0"/>
    </w:rPr>
  </w:style>
  <w:style w:type="character" w:customStyle="1" w:styleId="CharStyle305">
    <w:name w:val="Body text (2)"/>
    <w:basedOn w:val="CharStyle5"/>
    <w:rPr>
      <w:lang w:val="en-US" w:eastAsia="en-US" w:bidi="en-US"/>
      <w:u w:val="single"/>
      <w:w w:val="100"/>
      <w:spacing w:val="0"/>
      <w:color w:val="FFFFFF"/>
      <w:position w:val="0"/>
    </w:rPr>
  </w:style>
  <w:style w:type="character" w:customStyle="1" w:styleId="CharStyle306">
    <w:name w:val="Body text (5) + 19 pt,Italic"/>
    <w:basedOn w:val="CharStyle11"/>
    <w:rPr>
      <w:lang w:val="en-US" w:eastAsia="en-US" w:bidi="en-US"/>
      <w:i/>
      <w:iCs/>
      <w:sz w:val="38"/>
      <w:szCs w:val="38"/>
      <w:w w:val="100"/>
      <w:spacing w:val="0"/>
      <w:color w:val="FFFFFF"/>
      <w:position w:val="0"/>
    </w:rPr>
  </w:style>
  <w:style w:type="character" w:customStyle="1" w:styleId="CharStyle308">
    <w:name w:val="Heading #5_"/>
    <w:basedOn w:val="DefaultParagraphFont"/>
    <w:link w:val="Style307"/>
    <w:rPr>
      <w:b/>
      <w:bCs/>
      <w:i/>
      <w:iCs/>
      <w:u w:val="none"/>
      <w:strike w:val="0"/>
      <w:smallCaps w:val="0"/>
      <w:sz w:val="114"/>
      <w:szCs w:val="114"/>
      <w:rFonts w:ascii="Arial" w:eastAsia="Arial" w:hAnsi="Arial" w:cs="Arial"/>
    </w:rPr>
  </w:style>
  <w:style w:type="character" w:customStyle="1" w:styleId="CharStyle310">
    <w:name w:val="Heading #9_"/>
    <w:basedOn w:val="DefaultParagraphFont"/>
    <w:link w:val="Style309"/>
    <w:rPr>
      <w:b/>
      <w:bCs/>
      <w:i w:val="0"/>
      <w:iCs w:val="0"/>
      <w:u w:val="none"/>
      <w:strike w:val="0"/>
      <w:smallCaps w:val="0"/>
      <w:sz w:val="62"/>
      <w:szCs w:val="62"/>
      <w:rFonts w:ascii="Arial" w:eastAsia="Arial" w:hAnsi="Arial" w:cs="Arial"/>
    </w:rPr>
  </w:style>
  <w:style w:type="character" w:customStyle="1" w:styleId="CharStyle311">
    <w:name w:val="Heading #9"/>
    <w:basedOn w:val="CharStyle310"/>
    <w:rPr>
      <w:lang w:val="en-US" w:eastAsia="en-US" w:bidi="en-US"/>
      <w:w w:val="100"/>
      <w:spacing w:val="0"/>
      <w:color w:val="1491C6"/>
      <w:position w:val="0"/>
    </w:rPr>
  </w:style>
  <w:style w:type="character" w:customStyle="1" w:styleId="CharStyle313">
    <w:name w:val="Body text (70)_"/>
    <w:basedOn w:val="DefaultParagraphFont"/>
    <w:link w:val="Style312"/>
    <w:rPr>
      <w:b w:val="0"/>
      <w:bCs w:val="0"/>
      <w:i w:val="0"/>
      <w:iCs w:val="0"/>
      <w:u w:val="none"/>
      <w:strike w:val="0"/>
      <w:smallCaps w:val="0"/>
      <w:rFonts w:ascii="Palatino" w:eastAsia="Palatino" w:hAnsi="Palatino" w:cs="Palatino"/>
    </w:rPr>
  </w:style>
  <w:style w:type="character" w:customStyle="1" w:styleId="CharStyle314">
    <w:name w:val="Body text (2)"/>
    <w:basedOn w:val="CharStyle5"/>
    <w:rPr>
      <w:lang w:val="en-US" w:eastAsia="en-US" w:bidi="en-US"/>
      <w:w w:val="100"/>
      <w:spacing w:val="0"/>
      <w:color w:val="3A1D0C"/>
      <w:position w:val="0"/>
    </w:rPr>
  </w:style>
  <w:style w:type="character" w:customStyle="1" w:styleId="CharStyle315">
    <w:name w:val="Body text (5) + Spacing 4 pt"/>
    <w:basedOn w:val="CharStyle11"/>
    <w:rPr>
      <w:lang w:val="en-US" w:eastAsia="en-US" w:bidi="en-US"/>
      <w:w w:val="100"/>
      <w:spacing w:val="90"/>
      <w:color w:val="000000"/>
      <w:position w:val="0"/>
    </w:rPr>
  </w:style>
  <w:style w:type="character" w:customStyle="1" w:styleId="CharStyle316">
    <w:name w:val="Header or footer"/>
    <w:basedOn w:val="CharStyle38"/>
    <w:rPr>
      <w:lang w:val="en-US" w:eastAsia="en-US" w:bidi="en-US"/>
      <w:w w:val="100"/>
      <w:spacing w:val="0"/>
      <w:color w:val="3A1D0C"/>
      <w:position w:val="0"/>
    </w:rPr>
  </w:style>
  <w:style w:type="character" w:customStyle="1" w:styleId="CharStyle317">
    <w:name w:val="Header or footer + Arial,6.5 pt,Spacing 0 pt"/>
    <w:basedOn w:val="CharStyle38"/>
    <w:rPr>
      <w:lang w:val="en-US" w:eastAsia="en-US" w:bidi="en-US"/>
      <w:u w:val="single"/>
      <w:sz w:val="13"/>
      <w:szCs w:val="13"/>
      <w:rFonts w:ascii="Arial" w:eastAsia="Arial" w:hAnsi="Arial" w:cs="Arial"/>
      <w:w w:val="100"/>
      <w:spacing w:val="10"/>
      <w:color w:val="000000"/>
      <w:position w:val="0"/>
    </w:rPr>
  </w:style>
  <w:style w:type="character" w:customStyle="1" w:styleId="CharStyle318">
    <w:name w:val="Body text (29) + Spacing 8 pt"/>
    <w:basedOn w:val="CharStyle96"/>
    <w:rPr>
      <w:lang w:val="en-US" w:eastAsia="en-US" w:bidi="en-US"/>
      <w:w w:val="100"/>
      <w:spacing w:val="160"/>
      <w:color w:val="000000"/>
      <w:position w:val="0"/>
    </w:rPr>
  </w:style>
  <w:style w:type="character" w:customStyle="1" w:styleId="CharStyle319">
    <w:name w:val="Body text (2) + 7 pt,Spacing 0 pt"/>
    <w:basedOn w:val="CharStyle5"/>
    <w:rPr>
      <w:lang w:val="en-US" w:eastAsia="en-US" w:bidi="en-US"/>
      <w:sz w:val="14"/>
      <w:szCs w:val="14"/>
      <w:w w:val="100"/>
      <w:spacing w:val="10"/>
      <w:color w:val="000000"/>
      <w:position w:val="0"/>
    </w:rPr>
  </w:style>
  <w:style w:type="character" w:customStyle="1" w:styleId="CharStyle320">
    <w:name w:val="Body text (2) + Menlo,8 pt"/>
    <w:basedOn w:val="CharStyle5"/>
    <w:rPr>
      <w:lang w:val="en-US" w:eastAsia="en-US" w:bidi="en-US"/>
      <w:sz w:val="16"/>
      <w:szCs w:val="16"/>
      <w:rFonts w:ascii="Menlo" w:eastAsia="Menlo" w:hAnsi="Menlo" w:cs="Menlo"/>
      <w:w w:val="100"/>
      <w:spacing w:val="0"/>
      <w:color w:val="000000"/>
      <w:position w:val="0"/>
    </w:rPr>
  </w:style>
  <w:style w:type="character" w:customStyle="1" w:styleId="CharStyle322">
    <w:name w:val="Header or footer (7)_"/>
    <w:basedOn w:val="DefaultParagraphFont"/>
    <w:link w:val="Style321"/>
    <w:rPr>
      <w:b w:val="0"/>
      <w:bCs w:val="0"/>
      <w:i w:val="0"/>
      <w:iCs w:val="0"/>
      <w:u w:val="none"/>
      <w:strike w:val="0"/>
      <w:smallCaps w:val="0"/>
      <w:sz w:val="13"/>
      <w:szCs w:val="13"/>
      <w:rFonts w:ascii="Times New Roman" w:eastAsia="Times New Roman" w:hAnsi="Times New Roman" w:cs="Times New Roman"/>
    </w:rPr>
  </w:style>
  <w:style w:type="character" w:customStyle="1" w:styleId="CharStyle324">
    <w:name w:val="Picture caption (11)_"/>
    <w:basedOn w:val="DefaultParagraphFont"/>
    <w:link w:val="Style323"/>
    <w:rPr>
      <w:b w:val="0"/>
      <w:bCs w:val="0"/>
      <w:i w:val="0"/>
      <w:iCs w:val="0"/>
      <w:u w:val="none"/>
      <w:strike w:val="0"/>
      <w:smallCaps w:val="0"/>
      <w:sz w:val="11"/>
      <w:szCs w:val="11"/>
      <w:rFonts w:ascii="Palatino" w:eastAsia="Palatino" w:hAnsi="Palatino" w:cs="Palatino"/>
    </w:rPr>
  </w:style>
  <w:style w:type="character" w:customStyle="1" w:styleId="CharStyle326">
    <w:name w:val="Picture caption (12)_"/>
    <w:basedOn w:val="DefaultParagraphFont"/>
    <w:link w:val="Style325"/>
    <w:rPr>
      <w:b w:val="0"/>
      <w:bCs w:val="0"/>
      <w:i/>
      <w:iCs/>
      <w:u w:val="none"/>
      <w:strike w:val="0"/>
      <w:smallCaps w:val="0"/>
      <w:sz w:val="11"/>
      <w:szCs w:val="11"/>
      <w:rFonts w:ascii="Arial" w:eastAsia="Arial" w:hAnsi="Arial" w:cs="Arial"/>
    </w:rPr>
  </w:style>
  <w:style w:type="character" w:customStyle="1" w:styleId="CharStyle328">
    <w:name w:val="Body text (71)_"/>
    <w:basedOn w:val="DefaultParagraphFont"/>
    <w:link w:val="Style327"/>
    <w:rPr>
      <w:b w:val="0"/>
      <w:bCs w:val="0"/>
      <w:i w:val="0"/>
      <w:iCs w:val="0"/>
      <w:u w:val="none"/>
      <w:strike w:val="0"/>
      <w:smallCaps w:val="0"/>
      <w:sz w:val="44"/>
      <w:szCs w:val="44"/>
      <w:rFonts w:ascii="Palatino" w:eastAsia="Palatino" w:hAnsi="Palatino" w:cs="Palatino"/>
    </w:rPr>
  </w:style>
  <w:style w:type="character" w:customStyle="1" w:styleId="CharStyle329">
    <w:name w:val="Body text (2) + Arial,7 pt,Bold"/>
    <w:basedOn w:val="CharStyle5"/>
    <w:rPr>
      <w:lang w:val="en-US" w:eastAsia="en-US" w:bidi="en-US"/>
      <w:b/>
      <w:bCs/>
      <w:sz w:val="14"/>
      <w:szCs w:val="14"/>
      <w:rFonts w:ascii="Arial" w:eastAsia="Arial" w:hAnsi="Arial" w:cs="Arial"/>
      <w:w w:val="100"/>
      <w:spacing w:val="0"/>
      <w:color w:val="000000"/>
      <w:position w:val="0"/>
    </w:rPr>
  </w:style>
  <w:style w:type="character" w:customStyle="1" w:styleId="CharStyle331">
    <w:name w:val="Body text (72)_"/>
    <w:basedOn w:val="DefaultParagraphFont"/>
    <w:link w:val="Style330"/>
    <w:rPr>
      <w:b/>
      <w:bCs/>
      <w:i/>
      <w:iCs/>
      <w:u w:val="none"/>
      <w:strike w:val="0"/>
      <w:smallCaps w:val="0"/>
      <w:sz w:val="20"/>
      <w:szCs w:val="20"/>
      <w:rFonts w:ascii="Palatino" w:eastAsia="Palatino" w:hAnsi="Palatino" w:cs="Palatino"/>
    </w:rPr>
  </w:style>
  <w:style w:type="character" w:customStyle="1" w:styleId="CharStyle333">
    <w:name w:val="Body text (73)_"/>
    <w:basedOn w:val="DefaultParagraphFont"/>
    <w:link w:val="Style332"/>
    <w:rPr>
      <w:b w:val="0"/>
      <w:bCs w:val="0"/>
      <w:i w:val="0"/>
      <w:iCs w:val="0"/>
      <w:u w:val="none"/>
      <w:strike w:val="0"/>
      <w:smallCaps w:val="0"/>
      <w:sz w:val="9"/>
      <w:szCs w:val="9"/>
      <w:rFonts w:ascii="Palatino" w:eastAsia="Palatino" w:hAnsi="Palatino" w:cs="Palatino"/>
    </w:rPr>
  </w:style>
  <w:style w:type="character" w:customStyle="1" w:styleId="CharStyle334">
    <w:name w:val="Header or footer (2) + Times New Roman,Not Bold,Not Italic"/>
    <w:basedOn w:val="CharStyle36"/>
    <w:rPr>
      <w:lang w:val="en-US" w:eastAsia="en-US" w:bidi="en-US"/>
      <w:b/>
      <w:bCs/>
      <w:i/>
      <w:iCs/>
      <w:u w:val="single"/>
      <w:rFonts w:ascii="Times New Roman" w:eastAsia="Times New Roman" w:hAnsi="Times New Roman" w:cs="Times New Roman"/>
      <w:w w:val="100"/>
      <w:spacing w:val="0"/>
      <w:color w:val="000000"/>
      <w:position w:val="0"/>
    </w:rPr>
  </w:style>
  <w:style w:type="character" w:customStyle="1" w:styleId="CharStyle335">
    <w:name w:val="Header or footer (2) + Times New Roman,Not Bold,Not Italic"/>
    <w:basedOn w:val="CharStyle36"/>
    <w:rPr>
      <w:lang w:val="en-US" w:eastAsia="en-US" w:bidi="en-US"/>
      <w:b/>
      <w:bCs/>
      <w:i/>
      <w:iCs/>
      <w:rFonts w:ascii="Times New Roman" w:eastAsia="Times New Roman" w:hAnsi="Times New Roman" w:cs="Times New Roman"/>
      <w:w w:val="100"/>
      <w:spacing w:val="0"/>
      <w:color w:val="000000"/>
      <w:position w:val="0"/>
    </w:rPr>
  </w:style>
  <w:style w:type="character" w:customStyle="1" w:styleId="CharStyle337">
    <w:name w:val="Body text (74)_"/>
    <w:basedOn w:val="DefaultParagraphFont"/>
    <w:link w:val="Style336"/>
    <w:rPr>
      <w:b/>
      <w:bCs/>
      <w:i w:val="0"/>
      <w:iCs w:val="0"/>
      <w:u w:val="none"/>
      <w:strike w:val="0"/>
      <w:smallCaps w:val="0"/>
      <w:sz w:val="54"/>
      <w:szCs w:val="54"/>
      <w:rFonts w:ascii="Arial" w:eastAsia="Arial" w:hAnsi="Arial" w:cs="Arial"/>
    </w:rPr>
  </w:style>
  <w:style w:type="character" w:customStyle="1" w:styleId="CharStyle338">
    <w:name w:val="Body text (20)"/>
    <w:basedOn w:val="CharStyle69"/>
    <w:rPr>
      <w:lang w:val="en-US" w:eastAsia="en-US" w:bidi="en-US"/>
      <w:w w:val="100"/>
      <w:spacing w:val="0"/>
      <w:color w:val="3A1D0C"/>
      <w:position w:val="0"/>
    </w:rPr>
  </w:style>
  <w:style w:type="character" w:customStyle="1" w:styleId="CharStyle340">
    <w:name w:val="Body text (75)_"/>
    <w:basedOn w:val="DefaultParagraphFont"/>
    <w:link w:val="Style339"/>
    <w:rPr>
      <w:b/>
      <w:bCs/>
      <w:i/>
      <w:iCs/>
      <w:u w:val="none"/>
      <w:strike w:val="0"/>
      <w:smallCaps w:val="0"/>
      <w:sz w:val="64"/>
      <w:szCs w:val="64"/>
      <w:rFonts w:ascii="Palatino" w:eastAsia="Palatino" w:hAnsi="Palatino" w:cs="Palatino"/>
    </w:rPr>
  </w:style>
  <w:style w:type="character" w:customStyle="1" w:styleId="CharStyle342">
    <w:name w:val="Body text (76)_"/>
    <w:basedOn w:val="DefaultParagraphFont"/>
    <w:link w:val="Style341"/>
    <w:rPr>
      <w:b/>
      <w:bCs/>
      <w:i w:val="0"/>
      <w:iCs w:val="0"/>
      <w:u w:val="none"/>
      <w:strike w:val="0"/>
      <w:smallCaps w:val="0"/>
      <w:sz w:val="28"/>
      <w:szCs w:val="28"/>
      <w:rFonts w:ascii="Palatino" w:eastAsia="Palatino" w:hAnsi="Palatino" w:cs="Palatino"/>
    </w:rPr>
  </w:style>
  <w:style w:type="character" w:customStyle="1" w:styleId="CharStyle344">
    <w:name w:val="Heading #13 (2)_"/>
    <w:basedOn w:val="DefaultParagraphFont"/>
    <w:link w:val="Style343"/>
    <w:rPr>
      <w:b/>
      <w:bCs/>
      <w:i w:val="0"/>
      <w:iCs w:val="0"/>
      <w:u w:val="none"/>
      <w:strike w:val="0"/>
      <w:smallCaps w:val="0"/>
      <w:sz w:val="34"/>
      <w:szCs w:val="34"/>
      <w:rFonts w:ascii="Palatino" w:eastAsia="Palatino" w:hAnsi="Palatino" w:cs="Palatino"/>
    </w:rPr>
  </w:style>
  <w:style w:type="character" w:customStyle="1" w:styleId="CharStyle345">
    <w:name w:val="Body text (41) + 24 pt"/>
    <w:basedOn w:val="CharStyle129"/>
    <w:rPr>
      <w:lang w:val="en-US" w:eastAsia="en-US" w:bidi="en-US"/>
      <w:sz w:val="48"/>
      <w:szCs w:val="48"/>
      <w:w w:val="100"/>
      <w:spacing w:val="0"/>
      <w:color w:val="000000"/>
      <w:position w:val="0"/>
    </w:rPr>
  </w:style>
  <w:style w:type="character" w:customStyle="1" w:styleId="CharStyle346">
    <w:name w:val="Body text (41) + Menlo,13 pt,Italic"/>
    <w:basedOn w:val="CharStyle129"/>
    <w:rPr>
      <w:lang w:val="en-US" w:eastAsia="en-US" w:bidi="en-US"/>
      <w:i/>
      <w:iCs/>
      <w:sz w:val="26"/>
      <w:szCs w:val="26"/>
      <w:rFonts w:ascii="Menlo" w:eastAsia="Menlo" w:hAnsi="Menlo" w:cs="Menlo"/>
      <w:w w:val="100"/>
      <w:spacing w:val="0"/>
      <w:color w:val="000000"/>
      <w:position w:val="0"/>
    </w:rPr>
  </w:style>
  <w:style w:type="character" w:customStyle="1" w:styleId="CharStyle348">
    <w:name w:val="Body text (77)_"/>
    <w:basedOn w:val="DefaultParagraphFont"/>
    <w:link w:val="Style347"/>
    <w:rPr>
      <w:b/>
      <w:bCs/>
      <w:i/>
      <w:iCs/>
      <w:u w:val="none"/>
      <w:strike w:val="0"/>
      <w:smallCaps w:val="0"/>
      <w:sz w:val="34"/>
      <w:szCs w:val="34"/>
      <w:rFonts w:ascii="Arial" w:eastAsia="Arial" w:hAnsi="Arial" w:cs="Arial"/>
    </w:rPr>
  </w:style>
  <w:style w:type="character" w:customStyle="1" w:styleId="CharStyle350">
    <w:name w:val="Heading #1_"/>
    <w:basedOn w:val="DefaultParagraphFont"/>
    <w:link w:val="Style349"/>
    <w:rPr>
      <w:b w:val="0"/>
      <w:bCs w:val="0"/>
      <w:i w:val="0"/>
      <w:iCs w:val="0"/>
      <w:u w:val="none"/>
      <w:strike w:val="0"/>
      <w:smallCaps w:val="0"/>
      <w:sz w:val="156"/>
      <w:szCs w:val="156"/>
      <w:rFonts w:ascii="Palatino" w:eastAsia="Palatino" w:hAnsi="Palatino" w:cs="Palatino"/>
    </w:rPr>
  </w:style>
  <w:style w:type="character" w:customStyle="1" w:styleId="CharStyle351">
    <w:name w:val="Heading #1"/>
    <w:basedOn w:val="CharStyle350"/>
    <w:rPr>
      <w:lang w:val="en-US" w:eastAsia="en-US" w:bidi="en-US"/>
      <w:w w:val="100"/>
      <w:spacing w:val="0"/>
      <w:color w:val="C21C24"/>
      <w:position w:val="0"/>
    </w:rPr>
  </w:style>
  <w:style w:type="character" w:customStyle="1" w:styleId="CharStyle353">
    <w:name w:val="Heading #2_"/>
    <w:basedOn w:val="DefaultParagraphFont"/>
    <w:link w:val="Style352"/>
    <w:rPr>
      <w:b w:val="0"/>
      <w:bCs w:val="0"/>
      <w:i w:val="0"/>
      <w:iCs w:val="0"/>
      <w:u w:val="none"/>
      <w:strike w:val="0"/>
      <w:smallCaps w:val="0"/>
      <w:sz w:val="156"/>
      <w:szCs w:val="156"/>
      <w:rFonts w:ascii="Palatino" w:eastAsia="Palatino" w:hAnsi="Palatino" w:cs="Palatino"/>
    </w:rPr>
  </w:style>
  <w:style w:type="character" w:customStyle="1" w:styleId="CharStyle355">
    <w:name w:val="Picture caption (13)_"/>
    <w:basedOn w:val="DefaultParagraphFont"/>
    <w:link w:val="Style354"/>
    <w:rPr>
      <w:b w:val="0"/>
      <w:bCs w:val="0"/>
      <w:i w:val="0"/>
      <w:iCs w:val="0"/>
      <w:u w:val="none"/>
      <w:strike w:val="0"/>
      <w:smallCaps w:val="0"/>
      <w:sz w:val="21"/>
      <w:szCs w:val="21"/>
      <w:rFonts w:ascii="Arial" w:eastAsia="Arial" w:hAnsi="Arial" w:cs="Arial"/>
    </w:rPr>
  </w:style>
  <w:style w:type="character" w:customStyle="1" w:styleId="CharStyle357">
    <w:name w:val="Body text (78)_"/>
    <w:basedOn w:val="DefaultParagraphFont"/>
    <w:link w:val="Style356"/>
    <w:rPr>
      <w:b w:val="0"/>
      <w:bCs w:val="0"/>
      <w:i w:val="0"/>
      <w:iCs w:val="0"/>
      <w:u w:val="none"/>
      <w:strike w:val="0"/>
      <w:smallCaps w:val="0"/>
      <w:sz w:val="156"/>
      <w:szCs w:val="156"/>
      <w:rFonts w:ascii="Palatino" w:eastAsia="Palatino" w:hAnsi="Palatino" w:cs="Palatino"/>
    </w:rPr>
  </w:style>
  <w:style w:type="character" w:customStyle="1" w:styleId="CharStyle359">
    <w:name w:val="Picture caption (14)_"/>
    <w:basedOn w:val="DefaultParagraphFont"/>
    <w:link w:val="Style358"/>
    <w:rPr>
      <w:b/>
      <w:bCs/>
      <w:i/>
      <w:iCs/>
      <w:u w:val="none"/>
      <w:strike w:val="0"/>
      <w:smallCaps w:val="0"/>
      <w:sz w:val="18"/>
      <w:szCs w:val="18"/>
      <w:rFonts w:ascii="Palatino" w:eastAsia="Palatino" w:hAnsi="Palatino" w:cs="Palatino"/>
    </w:rPr>
  </w:style>
  <w:style w:type="character" w:customStyle="1" w:styleId="CharStyle361">
    <w:name w:val="Heading #7_"/>
    <w:basedOn w:val="DefaultParagraphFont"/>
    <w:link w:val="Style360"/>
    <w:rPr>
      <w:b/>
      <w:bCs/>
      <w:i w:val="0"/>
      <w:iCs w:val="0"/>
      <w:u w:val="none"/>
      <w:strike w:val="0"/>
      <w:smallCaps w:val="0"/>
      <w:sz w:val="84"/>
      <w:szCs w:val="84"/>
      <w:rFonts w:ascii="Arial" w:eastAsia="Arial" w:hAnsi="Arial" w:cs="Arial"/>
      <w:w w:val="40"/>
    </w:rPr>
  </w:style>
  <w:style w:type="character" w:customStyle="1" w:styleId="CharStyle363">
    <w:name w:val="Body text (79)_"/>
    <w:basedOn w:val="DefaultParagraphFont"/>
    <w:link w:val="Style362"/>
    <w:rPr>
      <w:b w:val="0"/>
      <w:bCs w:val="0"/>
      <w:i w:val="0"/>
      <w:iCs w:val="0"/>
      <w:u w:val="none"/>
      <w:strike w:val="0"/>
      <w:smallCaps w:val="0"/>
      <w:sz w:val="26"/>
      <w:szCs w:val="26"/>
      <w:rFonts w:ascii="Palatino" w:eastAsia="Palatino" w:hAnsi="Palatino" w:cs="Palatino"/>
    </w:rPr>
  </w:style>
  <w:style w:type="character" w:customStyle="1" w:styleId="CharStyle364">
    <w:name w:val="Body text (2) + Arial,9.5 pt,Bold"/>
    <w:basedOn w:val="CharStyle5"/>
    <w:rPr>
      <w:lang w:val="en-US" w:eastAsia="en-US" w:bidi="en-US"/>
      <w:b/>
      <w:bCs/>
      <w:sz w:val="19"/>
      <w:szCs w:val="19"/>
      <w:rFonts w:ascii="Arial" w:eastAsia="Arial" w:hAnsi="Arial" w:cs="Arial"/>
      <w:w w:val="100"/>
      <w:spacing w:val="0"/>
      <w:color w:val="FFFFFF"/>
      <w:position w:val="0"/>
    </w:rPr>
  </w:style>
  <w:style w:type="character" w:customStyle="1" w:styleId="CharStyle365">
    <w:name w:val="Body text (2) + Arial,8 pt"/>
    <w:basedOn w:val="CharStyle5"/>
    <w:rPr>
      <w:lang w:val="en-US" w:eastAsia="en-US" w:bidi="en-US"/>
      <w:sz w:val="16"/>
      <w:szCs w:val="16"/>
      <w:rFonts w:ascii="Arial" w:eastAsia="Arial" w:hAnsi="Arial" w:cs="Arial"/>
      <w:w w:val="100"/>
      <w:spacing w:val="0"/>
      <w:color w:val="E4E6CD"/>
      <w:position w:val="0"/>
    </w:rPr>
  </w:style>
  <w:style w:type="character" w:customStyle="1" w:styleId="CharStyle367">
    <w:name w:val="Header or footer (8)_"/>
    <w:basedOn w:val="DefaultParagraphFont"/>
    <w:link w:val="Style366"/>
    <w:rPr>
      <w:b w:val="0"/>
      <w:bCs w:val="0"/>
      <w:i w:val="0"/>
      <w:iCs w:val="0"/>
      <w:u w:val="none"/>
      <w:strike w:val="0"/>
      <w:smallCaps w:val="0"/>
      <w:sz w:val="13"/>
      <w:szCs w:val="13"/>
      <w:rFonts w:ascii="Arial" w:eastAsia="Arial" w:hAnsi="Arial" w:cs="Arial"/>
      <w:spacing w:val="10"/>
    </w:rPr>
  </w:style>
  <w:style w:type="character" w:customStyle="1" w:styleId="CharStyle369">
    <w:name w:val="Body text (80)_"/>
    <w:basedOn w:val="DefaultParagraphFont"/>
    <w:link w:val="Style368"/>
    <w:rPr>
      <w:b/>
      <w:bCs/>
      <w:i/>
      <w:iCs/>
      <w:u w:val="none"/>
      <w:strike w:val="0"/>
      <w:smallCaps w:val="0"/>
      <w:sz w:val="40"/>
      <w:szCs w:val="40"/>
      <w:rFonts w:ascii="Palatino" w:eastAsia="Palatino" w:hAnsi="Palatino" w:cs="Palatino"/>
    </w:rPr>
  </w:style>
  <w:style w:type="character" w:customStyle="1" w:styleId="CharStyle370">
    <w:name w:val="Body text (80)"/>
    <w:basedOn w:val="CharStyle369"/>
    <w:rPr>
      <w:lang w:val="en-US" w:eastAsia="en-US" w:bidi="en-US"/>
      <w:w w:val="100"/>
      <w:spacing w:val="0"/>
      <w:color w:val="FFFFFF"/>
      <w:position w:val="0"/>
    </w:rPr>
  </w:style>
  <w:style w:type="character" w:customStyle="1" w:styleId="CharStyle372">
    <w:name w:val="Body text (81)_"/>
    <w:basedOn w:val="DefaultParagraphFont"/>
    <w:link w:val="Style371"/>
    <w:rPr>
      <w:b w:val="0"/>
      <w:bCs w:val="0"/>
      <w:i w:val="0"/>
      <w:iCs w:val="0"/>
      <w:u w:val="none"/>
      <w:strike w:val="0"/>
      <w:smallCaps w:val="0"/>
      <w:sz w:val="92"/>
      <w:szCs w:val="92"/>
      <w:rFonts w:ascii="Arial" w:eastAsia="Arial" w:hAnsi="Arial" w:cs="Arial"/>
    </w:rPr>
  </w:style>
  <w:style w:type="character" w:customStyle="1" w:styleId="CharStyle374">
    <w:name w:val="Body text (82)_"/>
    <w:basedOn w:val="DefaultParagraphFont"/>
    <w:link w:val="Style373"/>
    <w:rPr>
      <w:b/>
      <w:bCs/>
      <w:i w:val="0"/>
      <w:iCs w:val="0"/>
      <w:u w:val="none"/>
      <w:strike w:val="0"/>
      <w:smallCaps w:val="0"/>
      <w:sz w:val="22"/>
      <w:szCs w:val="22"/>
      <w:rFonts w:ascii="Palatino" w:eastAsia="Palatino" w:hAnsi="Palatino" w:cs="Palatino"/>
      <w:w w:val="70"/>
    </w:rPr>
  </w:style>
  <w:style w:type="character" w:customStyle="1" w:styleId="CharStyle376">
    <w:name w:val="Body text (83)_"/>
    <w:basedOn w:val="DefaultParagraphFont"/>
    <w:link w:val="Style375"/>
    <w:rPr>
      <w:b/>
      <w:bCs/>
      <w:i/>
      <w:iCs/>
      <w:u w:val="none"/>
      <w:strike w:val="0"/>
      <w:smallCaps w:val="0"/>
      <w:sz w:val="16"/>
      <w:szCs w:val="16"/>
      <w:rFonts w:ascii="Palatino" w:eastAsia="Palatino" w:hAnsi="Palatino" w:cs="Palatino"/>
    </w:rPr>
  </w:style>
  <w:style w:type="character" w:customStyle="1" w:styleId="CharStyle377">
    <w:name w:val="Body text (83) + Arial,7.5 pt,Not Italic"/>
    <w:basedOn w:val="CharStyle376"/>
    <w:rPr>
      <w:lang w:val="en-US" w:eastAsia="en-US" w:bidi="en-US"/>
      <w:i/>
      <w:iCs/>
      <w:sz w:val="15"/>
      <w:szCs w:val="15"/>
      <w:rFonts w:ascii="Arial" w:eastAsia="Arial" w:hAnsi="Arial" w:cs="Arial"/>
      <w:w w:val="100"/>
      <w:spacing w:val="0"/>
      <w:color w:val="000000"/>
      <w:position w:val="0"/>
    </w:rPr>
  </w:style>
  <w:style w:type="character" w:customStyle="1" w:styleId="CharStyle378">
    <w:name w:val="Body text (2) + 5.5 pt,Bold,Italic"/>
    <w:basedOn w:val="CharStyle5"/>
    <w:rPr>
      <w:lang w:val="en-US" w:eastAsia="en-US" w:bidi="en-US"/>
      <w:b/>
      <w:bCs/>
      <w:i/>
      <w:iCs/>
      <w:sz w:val="11"/>
      <w:szCs w:val="11"/>
      <w:w w:val="100"/>
      <w:spacing w:val="0"/>
      <w:color w:val="000000"/>
      <w:position w:val="0"/>
    </w:rPr>
  </w:style>
  <w:style w:type="character" w:customStyle="1" w:styleId="CharStyle379">
    <w:name w:val="Body text (2) + Arial,5 pt"/>
    <w:basedOn w:val="CharStyle5"/>
    <w:rPr>
      <w:lang w:val="1024"/>
      <w:sz w:val="10"/>
      <w:szCs w:val="10"/>
      <w:rFonts w:ascii="Arial" w:eastAsia="Arial" w:hAnsi="Arial" w:cs="Arial"/>
      <w:w w:val="100"/>
      <w:spacing w:val="0"/>
      <w:color w:val="000000"/>
      <w:position w:val="0"/>
    </w:rPr>
  </w:style>
  <w:style w:type="character" w:customStyle="1" w:styleId="CharStyle381">
    <w:name w:val="Body text (84)_"/>
    <w:basedOn w:val="DefaultParagraphFont"/>
    <w:link w:val="Style380"/>
    <w:rPr>
      <w:b w:val="0"/>
      <w:bCs w:val="0"/>
      <w:i w:val="0"/>
      <w:iCs w:val="0"/>
      <w:u w:val="none"/>
      <w:strike w:val="0"/>
      <w:smallCaps w:val="0"/>
      <w:sz w:val="44"/>
      <w:szCs w:val="44"/>
      <w:rFonts w:ascii="Palatino" w:eastAsia="Palatino" w:hAnsi="Palatino" w:cs="Palatino"/>
      <w:w w:val="70"/>
    </w:rPr>
  </w:style>
  <w:style w:type="character" w:customStyle="1" w:styleId="CharStyle383">
    <w:name w:val="Body text (85)_"/>
    <w:basedOn w:val="DefaultParagraphFont"/>
    <w:link w:val="Style382"/>
    <w:rPr>
      <w:b/>
      <w:bCs/>
      <w:i w:val="0"/>
      <w:iCs w:val="0"/>
      <w:u w:val="none"/>
      <w:strike w:val="0"/>
      <w:smallCaps w:val="0"/>
      <w:sz w:val="20"/>
      <w:szCs w:val="20"/>
      <w:rFonts w:ascii="Palatino" w:eastAsia="Palatino" w:hAnsi="Palatino" w:cs="Palatino"/>
    </w:rPr>
  </w:style>
  <w:style w:type="character" w:customStyle="1" w:styleId="CharStyle385">
    <w:name w:val="Body text (86)_"/>
    <w:basedOn w:val="DefaultParagraphFont"/>
    <w:link w:val="Style384"/>
    <w:rPr>
      <w:b w:val="0"/>
      <w:bCs w:val="0"/>
      <w:i w:val="0"/>
      <w:iCs w:val="0"/>
      <w:u w:val="none"/>
      <w:strike w:val="0"/>
      <w:smallCaps w:val="0"/>
      <w:sz w:val="94"/>
      <w:szCs w:val="94"/>
      <w:rFonts w:ascii="Palatino" w:eastAsia="Palatino" w:hAnsi="Palatino" w:cs="Palatino"/>
    </w:rPr>
  </w:style>
  <w:style w:type="character" w:customStyle="1" w:styleId="CharStyle386">
    <w:name w:val="Body text (86)"/>
    <w:basedOn w:val="CharStyle385"/>
    <w:rPr>
      <w:lang w:val="en-US" w:eastAsia="en-US" w:bidi="en-US"/>
      <w:w w:val="100"/>
      <w:spacing w:val="0"/>
      <w:color w:val="EBEBEB"/>
      <w:position w:val="0"/>
    </w:rPr>
  </w:style>
  <w:style w:type="character" w:customStyle="1" w:styleId="CharStyle388">
    <w:name w:val="Heading #11 (3)_"/>
    <w:basedOn w:val="DefaultParagraphFont"/>
    <w:link w:val="Style387"/>
    <w:rPr>
      <w:b/>
      <w:bCs/>
      <w:i w:val="0"/>
      <w:iCs w:val="0"/>
      <w:u w:val="none"/>
      <w:strike w:val="0"/>
      <w:smallCaps w:val="0"/>
      <w:sz w:val="22"/>
      <w:szCs w:val="22"/>
      <w:rFonts w:ascii="Palatino" w:eastAsia="Palatino" w:hAnsi="Palatino" w:cs="Palatino"/>
    </w:rPr>
  </w:style>
  <w:style w:type="character" w:customStyle="1" w:styleId="CharStyle389">
    <w:name w:val="Heading #11 (3)"/>
    <w:basedOn w:val="CharStyle388"/>
    <w:rPr>
      <w:lang w:val="en-US" w:eastAsia="en-US" w:bidi="en-US"/>
      <w:w w:val="100"/>
      <w:spacing w:val="0"/>
      <w:color w:val="EBEBEB"/>
      <w:position w:val="0"/>
    </w:rPr>
  </w:style>
  <w:style w:type="character" w:customStyle="1" w:styleId="CharStyle391">
    <w:name w:val="Body text (87)_"/>
    <w:basedOn w:val="DefaultParagraphFont"/>
    <w:link w:val="Style390"/>
    <w:rPr>
      <w:b w:val="0"/>
      <w:bCs w:val="0"/>
      <w:i/>
      <w:iCs/>
      <w:u w:val="none"/>
      <w:strike w:val="0"/>
      <w:smallCaps w:val="0"/>
      <w:sz w:val="26"/>
      <w:szCs w:val="26"/>
      <w:rFonts w:ascii="Palatino" w:eastAsia="Palatino" w:hAnsi="Palatino" w:cs="Palatino"/>
    </w:rPr>
  </w:style>
  <w:style w:type="character" w:customStyle="1" w:styleId="CharStyle392">
    <w:name w:val="Body text (87)"/>
    <w:basedOn w:val="CharStyle391"/>
    <w:rPr>
      <w:lang w:val="en-US" w:eastAsia="en-US" w:bidi="en-US"/>
      <w:w w:val="100"/>
      <w:spacing w:val="0"/>
      <w:color w:val="FFFFFF"/>
      <w:position w:val="0"/>
    </w:rPr>
  </w:style>
  <w:style w:type="character" w:customStyle="1" w:styleId="CharStyle393">
    <w:name w:val="Body text (87) + 4 pt,Not Italic"/>
    <w:basedOn w:val="CharStyle391"/>
    <w:rPr>
      <w:lang w:val="en-US" w:eastAsia="en-US" w:bidi="en-US"/>
      <w:i/>
      <w:iCs/>
      <w:sz w:val="8"/>
      <w:szCs w:val="8"/>
      <w:w w:val="100"/>
      <w:spacing w:val="0"/>
      <w:color w:val="FFFFFF"/>
      <w:position w:val="0"/>
    </w:rPr>
  </w:style>
  <w:style w:type="character" w:customStyle="1" w:styleId="CharStyle394">
    <w:name w:val="Body text (2) + Small Caps"/>
    <w:basedOn w:val="CharStyle5"/>
    <w:rPr>
      <w:lang w:val="en-US" w:eastAsia="en-US" w:bidi="en-US"/>
      <w:smallCaps/>
      <w:w w:val="100"/>
      <w:spacing w:val="0"/>
      <w:color w:val="FFFFFF"/>
      <w:position w:val="0"/>
    </w:rPr>
  </w:style>
  <w:style w:type="character" w:customStyle="1" w:styleId="CharStyle396">
    <w:name w:val="Body text (88)_"/>
    <w:basedOn w:val="DefaultParagraphFont"/>
    <w:link w:val="Style395"/>
    <w:rPr>
      <w:b w:val="0"/>
      <w:bCs w:val="0"/>
      <w:i w:val="0"/>
      <w:iCs w:val="0"/>
      <w:u w:val="none"/>
      <w:strike w:val="0"/>
      <w:smallCaps w:val="0"/>
      <w:sz w:val="44"/>
      <w:szCs w:val="44"/>
      <w:rFonts w:ascii="Palatino" w:eastAsia="Palatino" w:hAnsi="Palatino" w:cs="Palatino"/>
    </w:rPr>
  </w:style>
  <w:style w:type="character" w:customStyle="1" w:styleId="CharStyle397">
    <w:name w:val="Body text (88)"/>
    <w:basedOn w:val="CharStyle396"/>
    <w:rPr>
      <w:lang w:val="en-US" w:eastAsia="en-US" w:bidi="en-US"/>
      <w:w w:val="100"/>
      <w:spacing w:val="0"/>
      <w:color w:val="C21C24"/>
      <w:position w:val="0"/>
    </w:rPr>
  </w:style>
  <w:style w:type="character" w:customStyle="1" w:styleId="CharStyle399">
    <w:name w:val="Heading #13_"/>
    <w:basedOn w:val="DefaultParagraphFont"/>
    <w:link w:val="Style398"/>
    <w:rPr>
      <w:b w:val="0"/>
      <w:bCs w:val="0"/>
      <w:i w:val="0"/>
      <w:iCs w:val="0"/>
      <w:u w:val="none"/>
      <w:strike w:val="0"/>
      <w:smallCaps w:val="0"/>
      <w:sz w:val="30"/>
      <w:szCs w:val="30"/>
      <w:rFonts w:ascii="Arial" w:eastAsia="Arial" w:hAnsi="Arial" w:cs="Arial"/>
    </w:rPr>
  </w:style>
  <w:style w:type="character" w:customStyle="1" w:styleId="CharStyle400">
    <w:name w:val="Heading #13"/>
    <w:basedOn w:val="CharStyle399"/>
    <w:rPr>
      <w:lang w:val="en-US" w:eastAsia="en-US" w:bidi="en-US"/>
      <w:w w:val="100"/>
      <w:spacing w:val="0"/>
      <w:color w:val="FFFFFF"/>
      <w:position w:val="0"/>
    </w:rPr>
  </w:style>
  <w:style w:type="character" w:customStyle="1" w:styleId="CharStyle402">
    <w:name w:val="Body text (89)_"/>
    <w:basedOn w:val="DefaultParagraphFont"/>
    <w:link w:val="Style401"/>
    <w:rPr>
      <w:b w:val="0"/>
      <w:bCs w:val="0"/>
      <w:i w:val="0"/>
      <w:iCs w:val="0"/>
      <w:u w:val="none"/>
      <w:strike w:val="0"/>
      <w:smallCaps w:val="0"/>
      <w:sz w:val="92"/>
      <w:szCs w:val="92"/>
      <w:rFonts w:ascii="Palatino" w:eastAsia="Palatino" w:hAnsi="Palatino" w:cs="Palatino"/>
      <w:w w:val="70"/>
    </w:rPr>
  </w:style>
  <w:style w:type="character" w:customStyle="1" w:styleId="CharStyle403">
    <w:name w:val="Body text (89)"/>
    <w:basedOn w:val="CharStyle402"/>
    <w:rPr>
      <w:lang w:val="en-US" w:eastAsia="en-US" w:bidi="en-US"/>
      <w:spacing w:val="0"/>
      <w:color w:val="FFFFFF"/>
      <w:position w:val="0"/>
    </w:rPr>
  </w:style>
  <w:style w:type="character" w:customStyle="1" w:styleId="CharStyle405">
    <w:name w:val="Body text (90)_"/>
    <w:basedOn w:val="DefaultParagraphFont"/>
    <w:link w:val="Style404"/>
    <w:rPr>
      <w:b/>
      <w:bCs/>
      <w:i w:val="0"/>
      <w:iCs w:val="0"/>
      <w:u w:val="none"/>
      <w:strike w:val="0"/>
      <w:smallCaps w:val="0"/>
      <w:sz w:val="17"/>
      <w:szCs w:val="17"/>
      <w:rFonts w:ascii="Arial" w:eastAsia="Arial" w:hAnsi="Arial" w:cs="Arial"/>
    </w:rPr>
  </w:style>
  <w:style w:type="character" w:customStyle="1" w:styleId="CharStyle407">
    <w:name w:val="Heading #15_"/>
    <w:basedOn w:val="DefaultParagraphFont"/>
    <w:link w:val="Style406"/>
    <w:rPr>
      <w:b/>
      <w:bCs/>
      <w:i w:val="0"/>
      <w:iCs w:val="0"/>
      <w:u w:val="none"/>
      <w:strike w:val="0"/>
      <w:smallCaps w:val="0"/>
      <w:sz w:val="20"/>
      <w:szCs w:val="20"/>
      <w:rFonts w:ascii="Arial" w:eastAsia="Arial" w:hAnsi="Arial" w:cs="Arial"/>
    </w:rPr>
  </w:style>
  <w:style w:type="character" w:customStyle="1" w:styleId="CharStyle408">
    <w:name w:val="Heading #15"/>
    <w:basedOn w:val="CharStyle407"/>
    <w:rPr>
      <w:lang w:val="en-US" w:eastAsia="en-US" w:bidi="en-US"/>
      <w:w w:val="100"/>
      <w:spacing w:val="0"/>
      <w:color w:val="FFFFFF"/>
      <w:position w:val="0"/>
    </w:rPr>
  </w:style>
  <w:style w:type="character" w:customStyle="1" w:styleId="CharStyle410">
    <w:name w:val="Body text (91)_"/>
    <w:basedOn w:val="DefaultParagraphFont"/>
    <w:link w:val="Style409"/>
    <w:rPr>
      <w:b/>
      <w:bCs/>
      <w:i w:val="0"/>
      <w:iCs w:val="0"/>
      <w:u w:val="none"/>
      <w:strike w:val="0"/>
      <w:smallCaps w:val="0"/>
      <w:rFonts w:ascii="Arial" w:eastAsia="Arial" w:hAnsi="Arial" w:cs="Arial"/>
    </w:rPr>
  </w:style>
  <w:style w:type="character" w:customStyle="1" w:styleId="CharStyle411">
    <w:name w:val="Body text (91)"/>
    <w:basedOn w:val="CharStyle410"/>
    <w:rPr>
      <w:lang w:val="en-US" w:eastAsia="en-US" w:bidi="en-US"/>
      <w:sz w:val="24"/>
      <w:szCs w:val="24"/>
      <w:w w:val="100"/>
      <w:spacing w:val="0"/>
      <w:color w:val="FFFFFF"/>
      <w:position w:val="0"/>
    </w:rPr>
  </w:style>
  <w:style w:type="character" w:customStyle="1" w:styleId="CharStyle413">
    <w:name w:val="Body text (92)_"/>
    <w:basedOn w:val="DefaultParagraphFont"/>
    <w:link w:val="Style412"/>
    <w:rPr>
      <w:b w:val="0"/>
      <w:bCs w:val="0"/>
      <w:i w:val="0"/>
      <w:iCs w:val="0"/>
      <w:u w:val="none"/>
      <w:strike w:val="0"/>
      <w:smallCaps w:val="0"/>
      <w:sz w:val="17"/>
      <w:szCs w:val="17"/>
      <w:rFonts w:ascii="Arial" w:eastAsia="Arial" w:hAnsi="Arial" w:cs="Arial"/>
    </w:rPr>
  </w:style>
  <w:style w:type="character" w:customStyle="1" w:styleId="CharStyle414">
    <w:name w:val="Body text (92)"/>
    <w:basedOn w:val="CharStyle413"/>
    <w:rPr>
      <w:lang w:val="en-US" w:eastAsia="en-US" w:bidi="en-US"/>
      <w:w w:val="100"/>
      <w:spacing w:val="0"/>
      <w:color w:val="FFFFFF"/>
      <w:position w:val="0"/>
    </w:rPr>
  </w:style>
  <w:style w:type="character" w:customStyle="1" w:styleId="CharStyle415">
    <w:name w:val="Other + Palatino,7.5 pt,Bold"/>
    <w:basedOn w:val="CharStyle18"/>
    <w:rPr>
      <w:lang w:val="en-US" w:eastAsia="en-US" w:bidi="en-US"/>
      <w:b/>
      <w:bCs/>
      <w:sz w:val="15"/>
      <w:szCs w:val="15"/>
      <w:rFonts w:ascii="Palatino" w:eastAsia="Palatino" w:hAnsi="Palatino" w:cs="Palatino"/>
      <w:w w:val="100"/>
      <w:spacing w:val="0"/>
      <w:color w:val="000000"/>
      <w:position w:val="0"/>
    </w:rPr>
  </w:style>
  <w:style w:type="character" w:customStyle="1" w:styleId="CharStyle416">
    <w:name w:val="Other + Palatino,7.5 pt"/>
    <w:basedOn w:val="CharStyle18"/>
    <w:rPr>
      <w:lang w:val="en-US" w:eastAsia="en-US" w:bidi="en-US"/>
      <w:sz w:val="15"/>
      <w:szCs w:val="15"/>
      <w:rFonts w:ascii="Palatino" w:eastAsia="Palatino" w:hAnsi="Palatino" w:cs="Palatino"/>
      <w:w w:val="100"/>
      <w:spacing w:val="0"/>
      <w:color w:val="000000"/>
      <w:position w:val="0"/>
    </w:rPr>
  </w:style>
  <w:style w:type="character" w:customStyle="1" w:styleId="CharStyle417">
    <w:name w:val="Other + Palatino,36 pt,Bold"/>
    <w:basedOn w:val="CharStyle18"/>
    <w:rPr>
      <w:lang w:val="en-US" w:eastAsia="en-US" w:bidi="en-US"/>
      <w:b/>
      <w:bCs/>
      <w:sz w:val="72"/>
      <w:szCs w:val="72"/>
      <w:rFonts w:ascii="Palatino" w:eastAsia="Palatino" w:hAnsi="Palatino" w:cs="Palatino"/>
      <w:w w:val="100"/>
      <w:spacing w:val="0"/>
      <w:color w:val="000000"/>
      <w:position w:val="0"/>
    </w:rPr>
  </w:style>
  <w:style w:type="character" w:customStyle="1" w:styleId="CharStyle418">
    <w:name w:val="Body text (90)"/>
    <w:basedOn w:val="CharStyle405"/>
    <w:rPr>
      <w:lang w:val="en-US" w:eastAsia="en-US" w:bidi="en-US"/>
      <w:w w:val="100"/>
      <w:spacing w:val="0"/>
      <w:color w:val="FFFFFF"/>
      <w:position w:val="0"/>
    </w:rPr>
  </w:style>
  <w:style w:type="character" w:customStyle="1" w:styleId="CharStyle420">
    <w:name w:val="Body text (93)_"/>
    <w:basedOn w:val="DefaultParagraphFont"/>
    <w:link w:val="Style419"/>
    <w:rPr>
      <w:b/>
      <w:bCs/>
      <w:i w:val="0"/>
      <w:iCs w:val="0"/>
      <w:u w:val="none"/>
      <w:strike w:val="0"/>
      <w:smallCaps w:val="0"/>
      <w:sz w:val="42"/>
      <w:szCs w:val="42"/>
      <w:rFonts w:ascii="Arial" w:eastAsia="Arial" w:hAnsi="Arial" w:cs="Arial"/>
      <w:w w:val="120"/>
    </w:rPr>
  </w:style>
  <w:style w:type="character" w:customStyle="1" w:styleId="CharStyle421">
    <w:name w:val="Body text (93)"/>
    <w:basedOn w:val="CharStyle420"/>
    <w:rPr>
      <w:lang w:val="en-US" w:eastAsia="en-US" w:bidi="en-US"/>
      <w:spacing w:val="0"/>
      <w:color w:val="FFFFFF"/>
      <w:position w:val="0"/>
    </w:rPr>
  </w:style>
  <w:style w:type="character" w:customStyle="1" w:styleId="CharStyle422">
    <w:name w:val="Body text (93) + 14 pt,Scaling 100%"/>
    <w:basedOn w:val="CharStyle420"/>
    <w:rPr>
      <w:lang w:val="en-US" w:eastAsia="en-US" w:bidi="en-US"/>
      <w:sz w:val="28"/>
      <w:szCs w:val="28"/>
      <w:w w:val="100"/>
      <w:spacing w:val="0"/>
      <w:color w:val="FFFFFF"/>
      <w:position w:val="0"/>
    </w:rPr>
  </w:style>
  <w:style w:type="character" w:customStyle="1" w:styleId="CharStyle423">
    <w:name w:val="Body text (36)"/>
    <w:basedOn w:val="CharStyle122"/>
    <w:rPr>
      <w:lang w:val="en-US" w:eastAsia="en-US" w:bidi="en-US"/>
      <w:u w:val="single"/>
      <w:w w:val="100"/>
      <w:spacing w:val="0"/>
      <w:color w:val="000000"/>
      <w:position w:val="0"/>
    </w:rPr>
  </w:style>
  <w:style w:type="character" w:customStyle="1" w:styleId="CharStyle424">
    <w:name w:val="Body text (36) + Arial,15 pt,Not Bold"/>
    <w:basedOn w:val="CharStyle122"/>
    <w:rPr>
      <w:lang w:val="en-US" w:eastAsia="en-US" w:bidi="en-US"/>
      <w:b/>
      <w:bCs/>
      <w:sz w:val="30"/>
      <w:szCs w:val="30"/>
      <w:rFonts w:ascii="Arial" w:eastAsia="Arial" w:hAnsi="Arial" w:cs="Arial"/>
      <w:w w:val="100"/>
      <w:spacing w:val="0"/>
      <w:color w:val="000000"/>
      <w:position w:val="0"/>
    </w:rPr>
  </w:style>
  <w:style w:type="character" w:customStyle="1" w:styleId="CharStyle426">
    <w:name w:val="Body text (94)_"/>
    <w:basedOn w:val="DefaultParagraphFont"/>
    <w:link w:val="Style425"/>
    <w:rPr>
      <w:b w:val="0"/>
      <w:bCs w:val="0"/>
      <w:i w:val="0"/>
      <w:iCs w:val="0"/>
      <w:u w:val="none"/>
      <w:strike w:val="0"/>
      <w:smallCaps w:val="0"/>
      <w:sz w:val="14"/>
      <w:szCs w:val="14"/>
      <w:rFonts w:ascii="Arial" w:eastAsia="Arial" w:hAnsi="Arial" w:cs="Arial"/>
    </w:rPr>
  </w:style>
  <w:style w:type="character" w:customStyle="1" w:styleId="CharStyle427">
    <w:name w:val="Body text (94)"/>
    <w:basedOn w:val="CharStyle426"/>
    <w:rPr>
      <w:lang w:val="en-US" w:eastAsia="en-US" w:bidi="en-US"/>
      <w:w w:val="100"/>
      <w:spacing w:val="0"/>
      <w:color w:val="FFFFFF"/>
      <w:position w:val="0"/>
    </w:rPr>
  </w:style>
  <w:style w:type="character" w:customStyle="1" w:styleId="CharStyle428">
    <w:name w:val="Header or footer (2)"/>
    <w:basedOn w:val="CharStyle36"/>
    <w:rPr>
      <w:lang w:val="en-US" w:eastAsia="en-US" w:bidi="en-US"/>
      <w:u w:val="single"/>
      <w:w w:val="100"/>
      <w:spacing w:val="0"/>
      <w:color w:val="000000"/>
      <w:position w:val="0"/>
    </w:rPr>
  </w:style>
  <w:style w:type="character" w:customStyle="1" w:styleId="CharStyle429">
    <w:name w:val="Header or footer (2) + Not Italic"/>
    <w:basedOn w:val="CharStyle36"/>
    <w:rPr>
      <w:lang w:val="en-US" w:eastAsia="en-US" w:bidi="en-US"/>
      <w:i/>
      <w:iCs/>
      <w:u w:val="single"/>
      <w:w w:val="100"/>
      <w:spacing w:val="0"/>
      <w:color w:val="000000"/>
      <w:position w:val="0"/>
    </w:rPr>
  </w:style>
  <w:style w:type="character" w:customStyle="1" w:styleId="CharStyle430">
    <w:name w:val="Header or footer (2) + Not Bold,Not Italic,Spacing 0 pt"/>
    <w:basedOn w:val="CharStyle36"/>
    <w:rPr>
      <w:lang w:val="en-US" w:eastAsia="en-US" w:bidi="en-US"/>
      <w:b/>
      <w:bCs/>
      <w:i/>
      <w:iCs/>
      <w:u w:val="single"/>
      <w:w w:val="100"/>
      <w:spacing w:val="10"/>
      <w:color w:val="000000"/>
      <w:position w:val="0"/>
    </w:rPr>
  </w:style>
  <w:style w:type="character" w:customStyle="1" w:styleId="CharStyle431">
    <w:name w:val="Body text (2) + Arial,17 pt"/>
    <w:basedOn w:val="CharStyle5"/>
    <w:rPr>
      <w:lang w:val="en-US" w:eastAsia="en-US" w:bidi="en-US"/>
      <w:sz w:val="34"/>
      <w:szCs w:val="34"/>
      <w:rFonts w:ascii="Arial" w:eastAsia="Arial" w:hAnsi="Arial" w:cs="Arial"/>
      <w:w w:val="100"/>
      <w:spacing w:val="0"/>
      <w:color w:val="000000"/>
      <w:position w:val="0"/>
    </w:rPr>
  </w:style>
  <w:style w:type="character" w:customStyle="1" w:styleId="CharStyle432">
    <w:name w:val="Body text (2) + Arial,12 pt,Bold"/>
    <w:basedOn w:val="CharStyle5"/>
    <w:rPr>
      <w:lang w:val="en-US" w:eastAsia="en-US" w:bidi="en-US"/>
      <w:b/>
      <w:bCs/>
      <w:sz w:val="24"/>
      <w:szCs w:val="24"/>
      <w:rFonts w:ascii="Arial" w:eastAsia="Arial" w:hAnsi="Arial" w:cs="Arial"/>
      <w:w w:val="100"/>
      <w:spacing w:val="0"/>
      <w:color w:val="000000"/>
      <w:position w:val="0"/>
    </w:rPr>
  </w:style>
  <w:style w:type="character" w:customStyle="1" w:styleId="CharStyle433">
    <w:name w:val="Body text (2) + Arial,12 pt,Italic"/>
    <w:basedOn w:val="CharStyle5"/>
    <w:rPr>
      <w:lang w:val="en-US" w:eastAsia="en-US" w:bidi="en-US"/>
      <w:i/>
      <w:iCs/>
      <w:sz w:val="24"/>
      <w:szCs w:val="24"/>
      <w:rFonts w:ascii="Arial" w:eastAsia="Arial" w:hAnsi="Arial" w:cs="Arial"/>
      <w:w w:val="100"/>
      <w:spacing w:val="0"/>
      <w:color w:val="000000"/>
      <w:position w:val="0"/>
    </w:rPr>
  </w:style>
  <w:style w:type="character" w:customStyle="1" w:styleId="CharStyle434">
    <w:name w:val="Body text (2) + Arial,7 pt,Bold"/>
    <w:basedOn w:val="CharStyle5"/>
    <w:rPr>
      <w:lang w:val="en-US" w:eastAsia="en-US" w:bidi="en-US"/>
      <w:b/>
      <w:bCs/>
      <w:sz w:val="14"/>
      <w:szCs w:val="14"/>
      <w:rFonts w:ascii="Arial" w:eastAsia="Arial" w:hAnsi="Arial" w:cs="Arial"/>
      <w:w w:val="100"/>
      <w:spacing w:val="0"/>
      <w:color w:val="000000"/>
      <w:position w:val="0"/>
    </w:rPr>
  </w:style>
  <w:style w:type="character" w:customStyle="1" w:styleId="CharStyle435">
    <w:name w:val="Body text (2) + Arial,5.5 pt"/>
    <w:basedOn w:val="CharStyle5"/>
    <w:rPr>
      <w:lang w:val="en-US" w:eastAsia="en-US" w:bidi="en-US"/>
      <w:sz w:val="11"/>
      <w:szCs w:val="11"/>
      <w:rFonts w:ascii="Arial" w:eastAsia="Arial" w:hAnsi="Arial" w:cs="Arial"/>
      <w:w w:val="100"/>
      <w:spacing w:val="0"/>
      <w:color w:val="000000"/>
      <w:position w:val="0"/>
    </w:rPr>
  </w:style>
  <w:style w:type="character" w:customStyle="1" w:styleId="CharStyle436">
    <w:name w:val="Body text (2) + 10 pt,Bold"/>
    <w:basedOn w:val="CharStyle5"/>
    <w:rPr>
      <w:lang w:val="en-US" w:eastAsia="en-US" w:bidi="en-US"/>
      <w:b/>
      <w:bCs/>
      <w:sz w:val="20"/>
      <w:szCs w:val="20"/>
      <w:w w:val="100"/>
      <w:spacing w:val="0"/>
      <w:color w:val="000000"/>
      <w:position w:val="0"/>
    </w:rPr>
  </w:style>
  <w:style w:type="character" w:customStyle="1" w:styleId="CharStyle437">
    <w:name w:val="Heading #16 (2)"/>
    <w:basedOn w:val="CharStyle209"/>
    <w:rPr>
      <w:lang w:val="en-US" w:eastAsia="en-US" w:bidi="en-US"/>
      <w:u w:val="single"/>
      <w:w w:val="100"/>
      <w:spacing w:val="0"/>
      <w:color w:val="000000"/>
      <w:position w:val="0"/>
    </w:rPr>
  </w:style>
  <w:style w:type="character" w:customStyle="1" w:styleId="CharStyle438">
    <w:name w:val="Body text (32) + 7.5 pt"/>
    <w:basedOn w:val="CharStyle111"/>
    <w:rPr>
      <w:lang w:val="en-US" w:eastAsia="en-US" w:bidi="en-US"/>
      <w:sz w:val="15"/>
      <w:szCs w:val="15"/>
      <w:w w:val="100"/>
      <w:spacing w:val="0"/>
      <w:color w:val="000000"/>
      <w:position w:val="0"/>
    </w:rPr>
  </w:style>
  <w:style w:type="character" w:customStyle="1" w:styleId="CharStyle440">
    <w:name w:val="Body text (95)_"/>
    <w:basedOn w:val="DefaultParagraphFont"/>
    <w:link w:val="Style439"/>
    <w:rPr>
      <w:b/>
      <w:bCs/>
      <w:i w:val="0"/>
      <w:iCs w:val="0"/>
      <w:u w:val="none"/>
      <w:strike w:val="0"/>
      <w:smallCaps w:val="0"/>
      <w:sz w:val="15"/>
      <w:szCs w:val="15"/>
      <w:rFonts w:ascii="Arial" w:eastAsia="Arial" w:hAnsi="Arial" w:cs="Arial"/>
    </w:rPr>
  </w:style>
  <w:style w:type="character" w:customStyle="1" w:styleId="CharStyle442">
    <w:name w:val="Header or footer (9)_"/>
    <w:basedOn w:val="DefaultParagraphFont"/>
    <w:link w:val="Style441"/>
    <w:rPr>
      <w:b/>
      <w:bCs/>
      <w:i w:val="0"/>
      <w:iCs w:val="0"/>
      <w:u w:val="none"/>
      <w:strike w:val="0"/>
      <w:smallCaps w:val="0"/>
      <w:sz w:val="28"/>
      <w:szCs w:val="28"/>
      <w:rFonts w:ascii="Arial" w:eastAsia="Arial" w:hAnsi="Arial" w:cs="Arial"/>
    </w:rPr>
  </w:style>
  <w:style w:type="character" w:customStyle="1" w:styleId="CharStyle443">
    <w:name w:val="Body text (2) + Arial,Bold"/>
    <w:basedOn w:val="CharStyle5"/>
    <w:rPr>
      <w:lang w:val="en-US" w:eastAsia="en-US" w:bidi="en-US"/>
      <w:b/>
      <w:bCs/>
      <w:rFonts w:ascii="Arial" w:eastAsia="Arial" w:hAnsi="Arial" w:cs="Arial"/>
      <w:w w:val="100"/>
      <w:spacing w:val="0"/>
      <w:color w:val="000000"/>
      <w:position w:val="0"/>
    </w:rPr>
  </w:style>
  <w:style w:type="character" w:customStyle="1" w:styleId="CharStyle444">
    <w:name w:val="Body text (2) + 7 pt"/>
    <w:basedOn w:val="CharStyle5"/>
    <w:rPr>
      <w:lang w:val="en-US" w:eastAsia="en-US" w:bidi="en-US"/>
      <w:sz w:val="14"/>
      <w:szCs w:val="14"/>
      <w:w w:val="100"/>
      <w:spacing w:val="0"/>
      <w:color w:val="000000"/>
      <w:position w:val="0"/>
    </w:rPr>
  </w:style>
  <w:style w:type="character" w:customStyle="1" w:styleId="CharStyle445">
    <w:name w:val="Body text (2) + Arial,8.5 pt,Bold"/>
    <w:basedOn w:val="CharStyle5"/>
    <w:rPr>
      <w:lang w:val="en-US" w:eastAsia="en-US" w:bidi="en-US"/>
      <w:b/>
      <w:bCs/>
      <w:sz w:val="17"/>
      <w:szCs w:val="17"/>
      <w:rFonts w:ascii="Arial" w:eastAsia="Arial" w:hAnsi="Arial" w:cs="Arial"/>
      <w:w w:val="100"/>
      <w:spacing w:val="0"/>
      <w:color w:val="000000"/>
      <w:position w:val="0"/>
    </w:rPr>
  </w:style>
  <w:style w:type="character" w:customStyle="1" w:styleId="CharStyle446">
    <w:name w:val="Body text (2) + Arial,8.5 pt,Bold,Spacing 4 pt"/>
    <w:basedOn w:val="CharStyle5"/>
    <w:rPr>
      <w:lang w:val="en-US" w:eastAsia="en-US" w:bidi="en-US"/>
      <w:b/>
      <w:bCs/>
      <w:sz w:val="17"/>
      <w:szCs w:val="17"/>
      <w:rFonts w:ascii="Arial" w:eastAsia="Arial" w:hAnsi="Arial" w:cs="Arial"/>
      <w:w w:val="100"/>
      <w:spacing w:val="80"/>
      <w:color w:val="000000"/>
      <w:position w:val="0"/>
    </w:rPr>
  </w:style>
  <w:style w:type="character" w:customStyle="1" w:styleId="CharStyle447">
    <w:name w:val="Body text (2) + Arial,36 pt,Bold,Scaling 70%"/>
    <w:basedOn w:val="CharStyle5"/>
    <w:rPr>
      <w:lang w:val="en-US" w:eastAsia="en-US" w:bidi="en-US"/>
      <w:b/>
      <w:bCs/>
      <w:sz w:val="72"/>
      <w:szCs w:val="72"/>
      <w:rFonts w:ascii="Arial" w:eastAsia="Arial" w:hAnsi="Arial" w:cs="Arial"/>
      <w:w w:val="70"/>
      <w:spacing w:val="0"/>
      <w:color w:val="000000"/>
      <w:position w:val="0"/>
    </w:rPr>
  </w:style>
  <w:style w:type="character" w:customStyle="1" w:styleId="CharStyle448">
    <w:name w:val="Header or footer (3)"/>
    <w:basedOn w:val="CharStyle57"/>
    <w:rPr>
      <w:lang w:val="en-US" w:eastAsia="en-US" w:bidi="en-US"/>
      <w:u w:val="single"/>
      <w:w w:val="100"/>
      <w:spacing w:val="0"/>
      <w:color w:val="000000"/>
      <w:position w:val="0"/>
    </w:rPr>
  </w:style>
  <w:style w:type="character" w:customStyle="1" w:styleId="CharStyle449">
    <w:name w:val="Header or footer (3) + Arial,6.5 pt,Italic"/>
    <w:basedOn w:val="CharStyle57"/>
    <w:rPr>
      <w:lang w:val="en-US" w:eastAsia="en-US" w:bidi="en-US"/>
      <w:i/>
      <w:iCs/>
      <w:u w:val="single"/>
      <w:sz w:val="13"/>
      <w:szCs w:val="13"/>
      <w:rFonts w:ascii="Arial" w:eastAsia="Arial" w:hAnsi="Arial" w:cs="Arial"/>
      <w:w w:val="100"/>
      <w:spacing w:val="0"/>
      <w:color w:val="000000"/>
      <w:position w:val="0"/>
    </w:rPr>
  </w:style>
  <w:style w:type="character" w:customStyle="1" w:styleId="CharStyle450">
    <w:name w:val="Header or footer (3) + 7.5 pt"/>
    <w:basedOn w:val="CharStyle57"/>
    <w:rPr>
      <w:lang w:val="en-US" w:eastAsia="en-US" w:bidi="en-US"/>
      <w:u w:val="single"/>
      <w:sz w:val="15"/>
      <w:szCs w:val="15"/>
      <w:w w:val="100"/>
      <w:spacing w:val="0"/>
      <w:color w:val="000000"/>
      <w:position w:val="0"/>
    </w:rPr>
  </w:style>
  <w:style w:type="character" w:customStyle="1" w:styleId="CharStyle451">
    <w:name w:val="Header or footer (9)"/>
    <w:basedOn w:val="CharStyle442"/>
    <w:rPr>
      <w:lang w:val="en-US" w:eastAsia="en-US" w:bidi="en-US"/>
      <w:u w:val="single"/>
      <w:w w:val="100"/>
      <w:spacing w:val="0"/>
      <w:color w:val="000000"/>
      <w:position w:val="0"/>
    </w:rPr>
  </w:style>
  <w:style w:type="character" w:customStyle="1" w:styleId="CharStyle452">
    <w:name w:val="Body text (2) + Arial,12 pt,Italic,Scaling 150%"/>
    <w:basedOn w:val="CharStyle5"/>
    <w:rPr>
      <w:lang w:val="en-US" w:eastAsia="en-US" w:bidi="en-US"/>
      <w:i/>
      <w:iCs/>
      <w:sz w:val="24"/>
      <w:szCs w:val="24"/>
      <w:rFonts w:ascii="Arial" w:eastAsia="Arial" w:hAnsi="Arial" w:cs="Arial"/>
      <w:w w:val="150"/>
      <w:spacing w:val="0"/>
      <w:color w:val="000000"/>
      <w:position w:val="0"/>
    </w:rPr>
  </w:style>
  <w:style w:type="character" w:customStyle="1" w:styleId="CharStyle453">
    <w:name w:val="Body text (2) + 13 pt,Bold,Spacing 3 pt,Scaling 150%"/>
    <w:basedOn w:val="CharStyle5"/>
    <w:rPr>
      <w:lang w:val="en-US" w:eastAsia="en-US" w:bidi="en-US"/>
      <w:b/>
      <w:bCs/>
      <w:sz w:val="26"/>
      <w:szCs w:val="26"/>
      <w:w w:val="150"/>
      <w:spacing w:val="60"/>
      <w:color w:val="000000"/>
      <w:position w:val="0"/>
    </w:rPr>
  </w:style>
  <w:style w:type="character" w:customStyle="1" w:styleId="CharStyle454">
    <w:name w:val="Body text (2) + Arial,Bold,Spacing 4 pt"/>
    <w:basedOn w:val="CharStyle5"/>
    <w:rPr>
      <w:lang w:val="en-US" w:eastAsia="en-US" w:bidi="en-US"/>
      <w:b/>
      <w:bCs/>
      <w:rFonts w:ascii="Arial" w:eastAsia="Arial" w:hAnsi="Arial" w:cs="Arial"/>
      <w:w w:val="100"/>
      <w:spacing w:val="80"/>
      <w:color w:val="000000"/>
      <w:position w:val="0"/>
    </w:rPr>
  </w:style>
  <w:style w:type="character" w:customStyle="1" w:styleId="CharStyle455">
    <w:name w:val="Body text (2) + Arial,Bold,Spacing 2 pt"/>
    <w:basedOn w:val="CharStyle5"/>
    <w:rPr>
      <w:lang w:val="en-US" w:eastAsia="en-US" w:bidi="en-US"/>
      <w:b/>
      <w:bCs/>
      <w:rFonts w:ascii="Arial" w:eastAsia="Arial" w:hAnsi="Arial" w:cs="Arial"/>
      <w:w w:val="100"/>
      <w:spacing w:val="40"/>
      <w:color w:val="000000"/>
      <w:position w:val="0"/>
    </w:rPr>
  </w:style>
  <w:style w:type="character" w:customStyle="1" w:styleId="CharStyle456">
    <w:name w:val="Body text (2) + 7 pt,Spacing 4 pt"/>
    <w:basedOn w:val="CharStyle5"/>
    <w:rPr>
      <w:lang w:val="en-US" w:eastAsia="en-US" w:bidi="en-US"/>
      <w:sz w:val="14"/>
      <w:szCs w:val="14"/>
      <w:w w:val="100"/>
      <w:spacing w:val="80"/>
      <w:color w:val="000000"/>
      <w:position w:val="0"/>
    </w:rPr>
  </w:style>
  <w:style w:type="character" w:customStyle="1" w:styleId="CharStyle457">
    <w:name w:val="Body text (2) + 13 pt"/>
    <w:basedOn w:val="CharStyle5"/>
    <w:rPr>
      <w:lang w:val="en-US" w:eastAsia="en-US" w:bidi="en-US"/>
      <w:sz w:val="26"/>
      <w:szCs w:val="26"/>
      <w:w w:val="100"/>
      <w:spacing w:val="0"/>
      <w:color w:val="000000"/>
      <w:position w:val="0"/>
    </w:rPr>
  </w:style>
  <w:style w:type="character" w:customStyle="1" w:styleId="CharStyle458">
    <w:name w:val="Body text (2) + 13 pt,Bold"/>
    <w:basedOn w:val="CharStyle5"/>
    <w:rPr>
      <w:lang w:val="en-US" w:eastAsia="en-US" w:bidi="en-US"/>
      <w:b/>
      <w:bCs/>
      <w:sz w:val="26"/>
      <w:szCs w:val="26"/>
      <w:w w:val="100"/>
      <w:spacing w:val="0"/>
      <w:color w:val="000000"/>
      <w:position w:val="0"/>
    </w:rPr>
  </w:style>
  <w:style w:type="character" w:customStyle="1" w:styleId="CharStyle459">
    <w:name w:val="Body text (2) + 13 pt,Bold,Spacing 4 pt"/>
    <w:basedOn w:val="CharStyle5"/>
    <w:rPr>
      <w:lang w:val="en-US" w:eastAsia="en-US" w:bidi="en-US"/>
      <w:b/>
      <w:bCs/>
      <w:sz w:val="26"/>
      <w:szCs w:val="26"/>
      <w:w w:val="100"/>
      <w:spacing w:val="80"/>
      <w:color w:val="000000"/>
      <w:position w:val="0"/>
    </w:rPr>
  </w:style>
  <w:style w:type="character" w:customStyle="1" w:styleId="CharStyle460">
    <w:name w:val="Body text (2) + Arial,7 pt,Spacing 4 pt"/>
    <w:basedOn w:val="CharStyle5"/>
    <w:rPr>
      <w:lang w:val="en-US" w:eastAsia="en-US" w:bidi="en-US"/>
      <w:sz w:val="14"/>
      <w:szCs w:val="14"/>
      <w:rFonts w:ascii="Arial" w:eastAsia="Arial" w:hAnsi="Arial" w:cs="Arial"/>
      <w:w w:val="100"/>
      <w:spacing w:val="80"/>
      <w:color w:val="000000"/>
      <w:position w:val="0"/>
    </w:rPr>
  </w:style>
  <w:style w:type="character" w:customStyle="1" w:styleId="CharStyle461">
    <w:name w:val="Body text (2) + Arial,16 pt,Bold,Italic"/>
    <w:basedOn w:val="CharStyle5"/>
    <w:rPr>
      <w:lang w:val="en-US" w:eastAsia="en-US" w:bidi="en-US"/>
      <w:b/>
      <w:bCs/>
      <w:i/>
      <w:iCs/>
      <w:sz w:val="32"/>
      <w:szCs w:val="32"/>
      <w:rFonts w:ascii="Arial" w:eastAsia="Arial" w:hAnsi="Arial" w:cs="Arial"/>
      <w:w w:val="100"/>
      <w:spacing w:val="0"/>
      <w:color w:val="000000"/>
      <w:position w:val="0"/>
    </w:rPr>
  </w:style>
  <w:style w:type="character" w:customStyle="1" w:styleId="CharStyle462">
    <w:name w:val="Body text (2) + 7 pt,Spacing 3 pt"/>
    <w:basedOn w:val="CharStyle5"/>
    <w:rPr>
      <w:lang w:val="en-US" w:eastAsia="en-US" w:bidi="en-US"/>
      <w:sz w:val="14"/>
      <w:szCs w:val="14"/>
      <w:w w:val="100"/>
      <w:spacing w:val="60"/>
      <w:color w:val="000000"/>
      <w:position w:val="0"/>
    </w:rPr>
  </w:style>
  <w:style w:type="character" w:customStyle="1" w:styleId="CharStyle464">
    <w:name w:val="Body text (96)_"/>
    <w:basedOn w:val="DefaultParagraphFont"/>
    <w:link w:val="Style463"/>
    <w:rPr>
      <w:b/>
      <w:bCs/>
      <w:i/>
      <w:iCs/>
      <w:u w:val="none"/>
      <w:strike w:val="0"/>
      <w:smallCaps w:val="0"/>
      <w:sz w:val="13"/>
      <w:szCs w:val="13"/>
      <w:rFonts w:ascii="Palatino" w:eastAsia="Palatino" w:hAnsi="Palatino" w:cs="Palatino"/>
    </w:rPr>
  </w:style>
  <w:style w:type="character" w:customStyle="1" w:styleId="CharStyle465">
    <w:name w:val="Body text (2) + 6.5 pt,Bold,Italic"/>
    <w:basedOn w:val="CharStyle5"/>
    <w:rPr>
      <w:lang w:val="en-US" w:eastAsia="en-US" w:bidi="en-US"/>
      <w:b/>
      <w:bCs/>
      <w:i/>
      <w:iCs/>
      <w:sz w:val="13"/>
      <w:szCs w:val="13"/>
      <w:w w:val="100"/>
      <w:spacing w:val="0"/>
      <w:color w:val="000000"/>
      <w:position w:val="0"/>
    </w:rPr>
  </w:style>
  <w:style w:type="character" w:customStyle="1" w:styleId="CharStyle467">
    <w:name w:val="Body text (97)_"/>
    <w:basedOn w:val="DefaultParagraphFont"/>
    <w:link w:val="Style466"/>
    <w:rPr>
      <w:b/>
      <w:bCs/>
      <w:i/>
      <w:iCs/>
      <w:u w:val="none"/>
      <w:strike w:val="0"/>
      <w:smallCaps w:val="0"/>
      <w:sz w:val="15"/>
      <w:szCs w:val="15"/>
      <w:rFonts w:ascii="Palatino" w:eastAsia="Palatino" w:hAnsi="Palatino" w:cs="Palatino"/>
    </w:rPr>
  </w:style>
  <w:style w:type="character" w:customStyle="1" w:styleId="CharStyle469">
    <w:name w:val="Body text (98)_"/>
    <w:basedOn w:val="DefaultParagraphFont"/>
    <w:link w:val="Style468"/>
    <w:rPr>
      <w:b/>
      <w:bCs/>
      <w:i w:val="0"/>
      <w:iCs w:val="0"/>
      <w:u w:val="none"/>
      <w:strike w:val="0"/>
      <w:smallCaps w:val="0"/>
      <w:sz w:val="19"/>
      <w:szCs w:val="19"/>
      <w:rFonts w:ascii="Arial" w:eastAsia="Arial" w:hAnsi="Arial" w:cs="Arial"/>
    </w:rPr>
  </w:style>
  <w:style w:type="character" w:customStyle="1" w:styleId="CharStyle470">
    <w:name w:val="Body text (97) + Not Italic"/>
    <w:basedOn w:val="CharStyle467"/>
    <w:rPr>
      <w:lang w:val="en-US" w:eastAsia="en-US" w:bidi="en-US"/>
      <w:i/>
      <w:iCs/>
      <w:w w:val="100"/>
      <w:spacing w:val="0"/>
      <w:color w:val="000000"/>
      <w:position w:val="0"/>
    </w:rPr>
  </w:style>
  <w:style w:type="character" w:customStyle="1" w:styleId="CharStyle471">
    <w:name w:val="Body text (10) + Italic"/>
    <w:basedOn w:val="CharStyle20"/>
    <w:rPr>
      <w:lang w:val="en-US" w:eastAsia="en-US" w:bidi="en-US"/>
      <w:i/>
      <w:iCs/>
      <w:w w:val="100"/>
      <w:spacing w:val="0"/>
      <w:color w:val="000000"/>
      <w:position w:val="0"/>
    </w:rPr>
  </w:style>
  <w:style w:type="character" w:customStyle="1" w:styleId="CharStyle472">
    <w:name w:val="Body text (10) + Spacing 1 pt"/>
    <w:basedOn w:val="CharStyle20"/>
    <w:rPr>
      <w:lang w:val="en-US" w:eastAsia="en-US" w:bidi="en-US"/>
      <w:w w:val="100"/>
      <w:spacing w:val="20"/>
      <w:color w:val="000000"/>
      <w:position w:val="0"/>
    </w:rPr>
  </w:style>
  <w:style w:type="character" w:customStyle="1" w:styleId="CharStyle473">
    <w:name w:val="Body text (2) + Arial,7 pt"/>
    <w:basedOn w:val="CharStyle5"/>
    <w:rPr>
      <w:lang w:val="en-US" w:eastAsia="en-US" w:bidi="en-US"/>
      <w:sz w:val="14"/>
      <w:szCs w:val="14"/>
      <w:rFonts w:ascii="Arial" w:eastAsia="Arial" w:hAnsi="Arial" w:cs="Arial"/>
      <w:w w:val="100"/>
      <w:spacing w:val="0"/>
      <w:color w:val="000000"/>
      <w:position w:val="0"/>
    </w:rPr>
  </w:style>
  <w:style w:type="character" w:customStyle="1" w:styleId="CharStyle474">
    <w:name w:val="Body text (96) + Arial,7 pt,Not Bold,Not Italic"/>
    <w:basedOn w:val="CharStyle464"/>
    <w:rPr>
      <w:lang w:val="en-US" w:eastAsia="en-US" w:bidi="en-US"/>
      <w:b/>
      <w:bCs/>
      <w:i/>
      <w:iCs/>
      <w:sz w:val="14"/>
      <w:szCs w:val="14"/>
      <w:rFonts w:ascii="Arial" w:eastAsia="Arial" w:hAnsi="Arial" w:cs="Arial"/>
      <w:w w:val="100"/>
      <w:spacing w:val="0"/>
      <w:color w:val="000000"/>
      <w:position w:val="0"/>
    </w:rPr>
  </w:style>
  <w:style w:type="character" w:customStyle="1" w:styleId="CharStyle476">
    <w:name w:val="Body text (99)_"/>
    <w:basedOn w:val="DefaultParagraphFont"/>
    <w:link w:val="Style475"/>
    <w:rPr>
      <w:b/>
      <w:bCs/>
      <w:i w:val="0"/>
      <w:iCs w:val="0"/>
      <w:u w:val="none"/>
      <w:strike w:val="0"/>
      <w:smallCaps w:val="0"/>
      <w:sz w:val="18"/>
      <w:szCs w:val="18"/>
      <w:rFonts w:ascii="Arial" w:eastAsia="Arial" w:hAnsi="Arial" w:cs="Arial"/>
    </w:rPr>
  </w:style>
  <w:style w:type="character" w:customStyle="1" w:styleId="CharStyle478">
    <w:name w:val="Body text (100)_"/>
    <w:basedOn w:val="DefaultParagraphFont"/>
    <w:link w:val="Style477"/>
    <w:rPr>
      <w:b/>
      <w:bCs/>
      <w:i w:val="0"/>
      <w:iCs w:val="0"/>
      <w:u w:val="none"/>
      <w:strike w:val="0"/>
      <w:smallCaps w:val="0"/>
      <w:sz w:val="12"/>
      <w:szCs w:val="12"/>
      <w:rFonts w:ascii="Palatino" w:eastAsia="Palatino" w:hAnsi="Palatino" w:cs="Palatino"/>
    </w:rPr>
  </w:style>
  <w:style w:type="character" w:customStyle="1" w:styleId="CharStyle480">
    <w:name w:val="Body text (101)_"/>
    <w:basedOn w:val="DefaultParagraphFont"/>
    <w:link w:val="Style479"/>
    <w:rPr>
      <w:b/>
      <w:bCs/>
      <w:i/>
      <w:iCs/>
      <w:u w:val="none"/>
      <w:strike w:val="0"/>
      <w:smallCaps w:val="0"/>
      <w:sz w:val="21"/>
      <w:szCs w:val="21"/>
      <w:rFonts w:ascii="Palatino" w:eastAsia="Palatino" w:hAnsi="Palatino" w:cs="Palatino"/>
    </w:rPr>
  </w:style>
  <w:style w:type="character" w:customStyle="1" w:styleId="CharStyle482">
    <w:name w:val="Body text (102)_"/>
    <w:basedOn w:val="DefaultParagraphFont"/>
    <w:link w:val="Style481"/>
    <w:rPr>
      <w:b w:val="0"/>
      <w:bCs w:val="0"/>
      <w:i w:val="0"/>
      <w:iCs w:val="0"/>
      <w:u w:val="none"/>
      <w:strike w:val="0"/>
      <w:smallCaps w:val="0"/>
      <w:sz w:val="19"/>
      <w:szCs w:val="19"/>
      <w:rFonts w:ascii="Arial" w:eastAsia="Arial" w:hAnsi="Arial" w:cs="Arial"/>
    </w:rPr>
  </w:style>
  <w:style w:type="character" w:customStyle="1" w:styleId="CharStyle484">
    <w:name w:val="Body text (103)_"/>
    <w:basedOn w:val="DefaultParagraphFont"/>
    <w:link w:val="Style483"/>
    <w:rPr>
      <w:b/>
      <w:bCs/>
      <w:i/>
      <w:iCs/>
      <w:u w:val="none"/>
      <w:strike w:val="0"/>
      <w:smallCaps w:val="0"/>
      <w:sz w:val="18"/>
      <w:szCs w:val="18"/>
      <w:rFonts w:ascii="Arial" w:eastAsia="Arial" w:hAnsi="Arial" w:cs="Arial"/>
    </w:rPr>
  </w:style>
  <w:style w:type="character" w:customStyle="1" w:styleId="CharStyle485">
    <w:name w:val="Body text (3) + 9 pt,Bold"/>
    <w:basedOn w:val="CharStyle3"/>
    <w:rPr>
      <w:lang w:val="en-US" w:eastAsia="en-US" w:bidi="en-US"/>
      <w:b/>
      <w:bCs/>
      <w:sz w:val="18"/>
      <w:szCs w:val="18"/>
      <w:w w:val="100"/>
      <w:spacing w:val="0"/>
      <w:color w:val="000000"/>
      <w:position w:val="0"/>
    </w:rPr>
  </w:style>
  <w:style w:type="character" w:customStyle="1" w:styleId="CharStyle487">
    <w:name w:val="Body text (104)_"/>
    <w:basedOn w:val="DefaultParagraphFont"/>
    <w:link w:val="Style486"/>
    <w:rPr>
      <w:b/>
      <w:bCs/>
      <w:i w:val="0"/>
      <w:iCs w:val="0"/>
      <w:u w:val="none"/>
      <w:strike w:val="0"/>
      <w:smallCaps w:val="0"/>
      <w:sz w:val="42"/>
      <w:szCs w:val="42"/>
      <w:rFonts w:ascii="Arial" w:eastAsia="Arial" w:hAnsi="Arial" w:cs="Arial"/>
    </w:rPr>
  </w:style>
  <w:style w:type="character" w:customStyle="1" w:styleId="CharStyle489">
    <w:name w:val="Body text (105)_"/>
    <w:basedOn w:val="DefaultParagraphFont"/>
    <w:link w:val="Style488"/>
    <w:rPr>
      <w:b/>
      <w:bCs/>
      <w:i w:val="0"/>
      <w:iCs w:val="0"/>
      <w:u w:val="none"/>
      <w:strike w:val="0"/>
      <w:smallCaps w:val="0"/>
      <w:sz w:val="30"/>
      <w:szCs w:val="30"/>
      <w:rFonts w:ascii="Arial" w:eastAsia="Arial" w:hAnsi="Arial" w:cs="Arial"/>
    </w:rPr>
  </w:style>
  <w:style w:type="character" w:customStyle="1" w:styleId="CharStyle491">
    <w:name w:val="Body text (106)_"/>
    <w:basedOn w:val="DefaultParagraphFont"/>
    <w:link w:val="Style490"/>
    <w:rPr>
      <w:b w:val="0"/>
      <w:bCs w:val="0"/>
      <w:i w:val="0"/>
      <w:iCs w:val="0"/>
      <w:u w:val="none"/>
      <w:strike w:val="0"/>
      <w:smallCaps w:val="0"/>
      <w:sz w:val="74"/>
      <w:szCs w:val="74"/>
      <w:rFonts w:ascii="Palatino" w:eastAsia="Palatino" w:hAnsi="Palatino" w:cs="Palatino"/>
    </w:rPr>
  </w:style>
  <w:style w:type="character" w:customStyle="1" w:styleId="CharStyle493">
    <w:name w:val="Body text (107)_"/>
    <w:basedOn w:val="DefaultParagraphFont"/>
    <w:link w:val="Style492"/>
    <w:rPr>
      <w:b/>
      <w:bCs/>
      <w:i w:val="0"/>
      <w:iCs w:val="0"/>
      <w:u w:val="none"/>
      <w:strike w:val="0"/>
      <w:smallCaps w:val="0"/>
      <w:sz w:val="26"/>
      <w:szCs w:val="26"/>
      <w:rFonts w:ascii="Arial" w:eastAsia="Arial" w:hAnsi="Arial" w:cs="Arial"/>
    </w:rPr>
  </w:style>
  <w:style w:type="character" w:customStyle="1" w:styleId="CharStyle494">
    <w:name w:val="Body text (107) + Palatino,19 pt,Not Bold"/>
    <w:basedOn w:val="CharStyle493"/>
    <w:rPr>
      <w:lang w:val="en-US" w:eastAsia="en-US" w:bidi="en-US"/>
      <w:b/>
      <w:bCs/>
      <w:sz w:val="38"/>
      <w:szCs w:val="38"/>
      <w:rFonts w:ascii="Palatino" w:eastAsia="Palatino" w:hAnsi="Palatino" w:cs="Palatino"/>
      <w:w w:val="100"/>
      <w:spacing w:val="0"/>
      <w:color w:val="000000"/>
      <w:position w:val="0"/>
    </w:rPr>
  </w:style>
  <w:style w:type="character" w:customStyle="1" w:styleId="CharStyle496">
    <w:name w:val="Body text (108)_"/>
    <w:basedOn w:val="DefaultParagraphFont"/>
    <w:link w:val="Style495"/>
    <w:rPr>
      <w:b/>
      <w:bCs/>
      <w:i w:val="0"/>
      <w:iCs w:val="0"/>
      <w:u w:val="none"/>
      <w:strike w:val="0"/>
      <w:smallCaps w:val="0"/>
      <w:sz w:val="10"/>
      <w:szCs w:val="10"/>
      <w:rFonts w:ascii="Palatino" w:eastAsia="Palatino" w:hAnsi="Palatino" w:cs="Palatino"/>
    </w:rPr>
  </w:style>
  <w:style w:type="character" w:customStyle="1" w:styleId="CharStyle497">
    <w:name w:val="Other + Arial,Italic"/>
    <w:basedOn w:val="CharStyle18"/>
    <w:rPr>
      <w:lang w:val="en-US" w:eastAsia="en-US" w:bidi="en-US"/>
      <w:i/>
      <w:iCs/>
      <w:rFonts w:ascii="Arial" w:eastAsia="Arial" w:hAnsi="Arial" w:cs="Arial"/>
      <w:w w:val="100"/>
      <w:spacing w:val="0"/>
      <w:color w:val="000000"/>
      <w:position w:val="0"/>
    </w:rPr>
  </w:style>
  <w:style w:type="character" w:customStyle="1" w:styleId="CharStyle499">
    <w:name w:val="Body text (109)_"/>
    <w:basedOn w:val="DefaultParagraphFont"/>
    <w:link w:val="Style498"/>
    <w:rPr>
      <w:b w:val="0"/>
      <w:bCs w:val="0"/>
      <w:i w:val="0"/>
      <w:iCs w:val="0"/>
      <w:u w:val="none"/>
      <w:strike w:val="0"/>
      <w:smallCaps w:val="0"/>
      <w:sz w:val="38"/>
      <w:szCs w:val="38"/>
      <w:rFonts w:ascii="Palatino" w:eastAsia="Palatino" w:hAnsi="Palatino" w:cs="Palatino"/>
    </w:rPr>
  </w:style>
  <w:style w:type="character" w:customStyle="1" w:styleId="CharStyle501">
    <w:name w:val="Body text (110)_"/>
    <w:basedOn w:val="DefaultParagraphFont"/>
    <w:link w:val="Style500"/>
    <w:rPr>
      <w:b w:val="0"/>
      <w:bCs w:val="0"/>
      <w:i/>
      <w:iCs/>
      <w:u w:val="none"/>
      <w:strike w:val="0"/>
      <w:smallCaps w:val="0"/>
      <w:sz w:val="64"/>
      <w:szCs w:val="64"/>
      <w:rFonts w:ascii="Palatino" w:eastAsia="Palatino" w:hAnsi="Palatino" w:cs="Palatino"/>
    </w:rPr>
  </w:style>
  <w:style w:type="character" w:customStyle="1" w:styleId="CharStyle502">
    <w:name w:val="Other + Arial,5.5 pt"/>
    <w:basedOn w:val="CharStyle18"/>
    <w:rPr>
      <w:lang w:val="en-US" w:eastAsia="en-US" w:bidi="en-US"/>
      <w:sz w:val="11"/>
      <w:szCs w:val="11"/>
      <w:rFonts w:ascii="Arial" w:eastAsia="Arial" w:hAnsi="Arial" w:cs="Arial"/>
      <w:w w:val="100"/>
      <w:spacing w:val="0"/>
      <w:color w:val="000000"/>
      <w:position w:val="0"/>
    </w:rPr>
  </w:style>
  <w:style w:type="character" w:customStyle="1" w:styleId="CharStyle504">
    <w:name w:val="Body text (111)_"/>
    <w:basedOn w:val="DefaultParagraphFont"/>
    <w:link w:val="Style503"/>
    <w:rPr>
      <w:b/>
      <w:bCs/>
      <w:i w:val="0"/>
      <w:iCs w:val="0"/>
      <w:u w:val="none"/>
      <w:strike w:val="0"/>
      <w:smallCaps w:val="0"/>
      <w:sz w:val="19"/>
      <w:szCs w:val="19"/>
      <w:rFonts w:ascii="Arial" w:eastAsia="Arial" w:hAnsi="Arial" w:cs="Arial"/>
    </w:rPr>
  </w:style>
  <w:style w:type="character" w:customStyle="1" w:styleId="CharStyle505">
    <w:name w:val="Body text (111)"/>
    <w:basedOn w:val="CharStyle504"/>
    <w:rPr>
      <w:lang w:val="en-US" w:eastAsia="en-US" w:bidi="en-US"/>
      <w:w w:val="100"/>
      <w:spacing w:val="0"/>
      <w:color w:val="3D6783"/>
      <w:position w:val="0"/>
    </w:rPr>
  </w:style>
  <w:style w:type="character" w:customStyle="1" w:styleId="CharStyle506">
    <w:name w:val="Body text (68) + Palatino,11 pt,Not Italic"/>
    <w:basedOn w:val="CharStyle296"/>
    <w:rPr>
      <w:lang w:val="en-US" w:eastAsia="en-US" w:bidi="en-US"/>
      <w:i/>
      <w:iCs/>
      <w:sz w:val="22"/>
      <w:szCs w:val="22"/>
      <w:rFonts w:ascii="Palatino" w:eastAsia="Palatino" w:hAnsi="Palatino" w:cs="Palatino"/>
      <w:w w:val="100"/>
      <w:spacing w:val="0"/>
      <w:color w:val="000000"/>
      <w:position w:val="0"/>
    </w:rPr>
  </w:style>
  <w:style w:type="character" w:customStyle="1" w:styleId="CharStyle508">
    <w:name w:val="Body text (112)_"/>
    <w:basedOn w:val="DefaultParagraphFont"/>
    <w:link w:val="Style507"/>
    <w:rPr>
      <w:b w:val="0"/>
      <w:bCs w:val="0"/>
      <w:i w:val="0"/>
      <w:iCs w:val="0"/>
      <w:u w:val="none"/>
      <w:strike w:val="0"/>
      <w:smallCaps w:val="0"/>
      <w:sz w:val="11"/>
      <w:szCs w:val="11"/>
      <w:rFonts w:ascii="Palatino" w:eastAsia="Palatino" w:hAnsi="Palatino" w:cs="Palatino"/>
    </w:rPr>
  </w:style>
  <w:style w:type="character" w:customStyle="1" w:styleId="CharStyle509">
    <w:name w:val="Body text (112) + Arial,Italic"/>
    <w:basedOn w:val="CharStyle508"/>
    <w:rPr>
      <w:lang w:val="en-US" w:eastAsia="en-US" w:bidi="en-US"/>
      <w:i/>
      <w:iCs/>
      <w:rFonts w:ascii="Arial" w:eastAsia="Arial" w:hAnsi="Arial" w:cs="Arial"/>
      <w:w w:val="100"/>
      <w:spacing w:val="0"/>
      <w:color w:val="000000"/>
      <w:position w:val="0"/>
    </w:rPr>
  </w:style>
  <w:style w:type="character" w:customStyle="1" w:styleId="CharStyle510">
    <w:name w:val="Body text (112) + Arial"/>
    <w:basedOn w:val="CharStyle508"/>
    <w:rPr>
      <w:lang w:val="1024"/>
      <w:rFonts w:ascii="Arial" w:eastAsia="Arial" w:hAnsi="Arial" w:cs="Arial"/>
      <w:w w:val="100"/>
      <w:spacing w:val="0"/>
      <w:color w:val="000000"/>
      <w:position w:val="0"/>
    </w:rPr>
  </w:style>
  <w:style w:type="character" w:customStyle="1" w:styleId="CharStyle511">
    <w:name w:val="Body text (2) + 15 pt"/>
    <w:basedOn w:val="CharStyle5"/>
    <w:rPr>
      <w:lang w:val="en-US" w:eastAsia="en-US" w:bidi="en-US"/>
      <w:sz w:val="30"/>
      <w:szCs w:val="30"/>
      <w:w w:val="100"/>
      <w:spacing w:val="0"/>
      <w:color w:val="000000"/>
      <w:position w:val="0"/>
    </w:rPr>
  </w:style>
  <w:style w:type="character" w:customStyle="1" w:styleId="CharStyle512">
    <w:name w:val="Body text (2) + Arial,5.5 pt"/>
    <w:basedOn w:val="CharStyle5"/>
    <w:rPr>
      <w:lang w:val="en-US" w:eastAsia="en-US" w:bidi="en-US"/>
      <w:sz w:val="11"/>
      <w:szCs w:val="11"/>
      <w:rFonts w:ascii="Arial" w:eastAsia="Arial" w:hAnsi="Arial" w:cs="Arial"/>
      <w:w w:val="100"/>
      <w:spacing w:val="0"/>
      <w:color w:val="3D6783"/>
      <w:position w:val="0"/>
    </w:rPr>
  </w:style>
  <w:style w:type="character" w:customStyle="1" w:styleId="CharStyle513">
    <w:name w:val="Body text (5)"/>
    <w:basedOn w:val="CharStyle11"/>
    <w:rPr>
      <w:lang w:val="en-US" w:eastAsia="en-US" w:bidi="en-US"/>
      <w:w w:val="100"/>
      <w:spacing w:val="0"/>
      <w:color w:val="3D6783"/>
      <w:position w:val="0"/>
    </w:rPr>
  </w:style>
  <w:style w:type="character" w:customStyle="1" w:styleId="CharStyle514">
    <w:name w:val="Header or footer + Arial,6.5 pt,Bold,Italic"/>
    <w:basedOn w:val="CharStyle38"/>
    <w:rPr>
      <w:lang w:val="en-US" w:eastAsia="en-US" w:bidi="en-US"/>
      <w:b/>
      <w:bCs/>
      <w:i/>
      <w:iCs/>
      <w:sz w:val="13"/>
      <w:szCs w:val="13"/>
      <w:rFonts w:ascii="Arial" w:eastAsia="Arial" w:hAnsi="Arial" w:cs="Arial"/>
      <w:w w:val="100"/>
      <w:spacing w:val="0"/>
      <w:color w:val="000000"/>
      <w:position w:val="0"/>
    </w:rPr>
  </w:style>
  <w:style w:type="character" w:customStyle="1" w:styleId="CharStyle515">
    <w:name w:val="Header or footer + Arial,13 pt,Italic"/>
    <w:basedOn w:val="CharStyle38"/>
    <w:rPr>
      <w:lang w:val="en-US" w:eastAsia="en-US" w:bidi="en-US"/>
      <w:i/>
      <w:iCs/>
      <w:sz w:val="26"/>
      <w:szCs w:val="26"/>
      <w:rFonts w:ascii="Arial" w:eastAsia="Arial" w:hAnsi="Arial" w:cs="Arial"/>
      <w:w w:val="100"/>
      <w:spacing w:val="0"/>
      <w:color w:val="000000"/>
      <w:position w:val="0"/>
    </w:rPr>
  </w:style>
  <w:style w:type="character" w:customStyle="1" w:styleId="CharStyle516">
    <w:name w:val="Heading #12 + 12 pt,Italic"/>
    <w:basedOn w:val="CharStyle171"/>
    <w:rPr>
      <w:lang w:val="en-US" w:eastAsia="en-US" w:bidi="en-US"/>
      <w:i/>
      <w:iCs/>
      <w:sz w:val="24"/>
      <w:szCs w:val="24"/>
      <w:w w:val="100"/>
      <w:spacing w:val="0"/>
      <w:color w:val="000000"/>
      <w:position w:val="0"/>
    </w:rPr>
  </w:style>
  <w:style w:type="character" w:customStyle="1" w:styleId="CharStyle517">
    <w:name w:val="Header or footer (3) + Arial,6.5 pt,Not Bold,Spacing 0 pt"/>
    <w:basedOn w:val="CharStyle57"/>
    <w:rPr>
      <w:lang w:val="en-US" w:eastAsia="en-US" w:bidi="en-US"/>
      <w:b/>
      <w:bCs/>
      <w:u w:val="single"/>
      <w:sz w:val="13"/>
      <w:szCs w:val="13"/>
      <w:rFonts w:ascii="Arial" w:eastAsia="Arial" w:hAnsi="Arial" w:cs="Arial"/>
      <w:w w:val="100"/>
      <w:spacing w:val="10"/>
      <w:color w:val="000000"/>
      <w:position w:val="0"/>
    </w:rPr>
  </w:style>
  <w:style w:type="character" w:customStyle="1" w:styleId="CharStyle518">
    <w:name w:val="Header or footer (3) + Arial,6.5 pt"/>
    <w:basedOn w:val="CharStyle57"/>
    <w:rPr>
      <w:lang w:val="en-US" w:eastAsia="en-US" w:bidi="en-US"/>
      <w:u w:val="single"/>
      <w:sz w:val="13"/>
      <w:szCs w:val="13"/>
      <w:rFonts w:ascii="Arial" w:eastAsia="Arial" w:hAnsi="Arial" w:cs="Arial"/>
      <w:w w:val="100"/>
      <w:spacing w:val="0"/>
      <w:color w:val="000000"/>
      <w:position w:val="0"/>
    </w:rPr>
  </w:style>
  <w:style w:type="character" w:customStyle="1" w:styleId="CharStyle520">
    <w:name w:val="Picture caption (15)_"/>
    <w:basedOn w:val="DefaultParagraphFont"/>
    <w:link w:val="Style519"/>
    <w:rPr>
      <w:b/>
      <w:bCs/>
      <w:i/>
      <w:iCs/>
      <w:u w:val="none"/>
      <w:strike w:val="0"/>
      <w:smallCaps w:val="0"/>
      <w:sz w:val="13"/>
      <w:szCs w:val="13"/>
      <w:rFonts w:ascii="Palatino" w:eastAsia="Palatino" w:hAnsi="Palatino" w:cs="Palatino"/>
    </w:rPr>
  </w:style>
  <w:style w:type="character" w:customStyle="1" w:styleId="CharStyle521">
    <w:name w:val="Picture caption (15) + 6 pt"/>
    <w:basedOn w:val="CharStyle520"/>
    <w:rPr>
      <w:lang w:val="en-US" w:eastAsia="en-US" w:bidi="en-US"/>
      <w:sz w:val="12"/>
      <w:szCs w:val="12"/>
      <w:w w:val="100"/>
      <w:spacing w:val="0"/>
      <w:color w:val="000000"/>
      <w:position w:val="0"/>
    </w:rPr>
  </w:style>
  <w:style w:type="character" w:customStyle="1" w:styleId="CharStyle523">
    <w:name w:val="Picture caption (16)_"/>
    <w:basedOn w:val="DefaultParagraphFont"/>
    <w:link w:val="Style522"/>
    <w:rPr>
      <w:b w:val="0"/>
      <w:bCs w:val="0"/>
      <w:i w:val="0"/>
      <w:iCs w:val="0"/>
      <w:u w:val="none"/>
      <w:strike w:val="0"/>
      <w:smallCaps w:val="0"/>
      <w:sz w:val="17"/>
      <w:szCs w:val="17"/>
      <w:rFonts w:ascii="Arial" w:eastAsia="Arial" w:hAnsi="Arial" w:cs="Arial"/>
    </w:rPr>
  </w:style>
  <w:style w:type="character" w:customStyle="1" w:styleId="CharStyle524">
    <w:name w:val="Body text (96) + 6 pt"/>
    <w:basedOn w:val="CharStyle464"/>
    <w:rPr>
      <w:lang w:val="en-US" w:eastAsia="en-US" w:bidi="en-US"/>
      <w:sz w:val="12"/>
      <w:szCs w:val="12"/>
      <w:w w:val="100"/>
      <w:spacing w:val="0"/>
      <w:color w:val="000000"/>
      <w:position w:val="0"/>
    </w:rPr>
  </w:style>
  <w:style w:type="character" w:customStyle="1" w:styleId="CharStyle525">
    <w:name w:val="Body text (2) + Arial,31 pt,Bold"/>
    <w:basedOn w:val="CharStyle5"/>
    <w:rPr>
      <w:lang w:val="en-US" w:eastAsia="en-US" w:bidi="en-US"/>
      <w:b/>
      <w:bCs/>
      <w:sz w:val="62"/>
      <w:szCs w:val="62"/>
      <w:rFonts w:ascii="Arial" w:eastAsia="Arial" w:hAnsi="Arial" w:cs="Arial"/>
      <w:w w:val="100"/>
      <w:spacing w:val="0"/>
      <w:color w:val="000000"/>
      <w:position w:val="0"/>
    </w:rPr>
  </w:style>
  <w:style w:type="character" w:customStyle="1" w:styleId="CharStyle527">
    <w:name w:val="Table caption (2)_"/>
    <w:basedOn w:val="DefaultParagraphFont"/>
    <w:link w:val="Style526"/>
    <w:rPr>
      <w:b/>
      <w:bCs/>
      <w:i w:val="0"/>
      <w:iCs w:val="0"/>
      <w:u w:val="none"/>
      <w:strike w:val="0"/>
      <w:smallCaps w:val="0"/>
      <w:sz w:val="15"/>
      <w:szCs w:val="15"/>
      <w:rFonts w:ascii="Palatino" w:eastAsia="Palatino" w:hAnsi="Palatino" w:cs="Palatino"/>
    </w:rPr>
  </w:style>
  <w:style w:type="character" w:customStyle="1" w:styleId="CharStyle528">
    <w:name w:val="Body text (2)"/>
    <w:basedOn w:val="CharStyle5"/>
    <w:rPr>
      <w:lang w:val="en-US" w:eastAsia="en-US" w:bidi="en-US"/>
      <w:sz w:val="15"/>
      <w:szCs w:val="15"/>
      <w:w w:val="100"/>
      <w:spacing w:val="0"/>
      <w:color w:val="000000"/>
      <w:position w:val="0"/>
    </w:rPr>
  </w:style>
  <w:style w:type="character" w:customStyle="1" w:styleId="CharStyle529">
    <w:name w:val="Body text (2) + 6 pt"/>
    <w:basedOn w:val="CharStyle5"/>
    <w:rPr>
      <w:lang w:val="en-US" w:eastAsia="en-US" w:bidi="en-US"/>
      <w:sz w:val="12"/>
      <w:szCs w:val="12"/>
      <w:w w:val="100"/>
      <w:spacing w:val="0"/>
      <w:color w:val="000000"/>
      <w:position w:val="0"/>
    </w:rPr>
  </w:style>
  <w:style w:type="character" w:customStyle="1" w:styleId="CharStyle530">
    <w:name w:val="Body text (2) + Arial,8 pt"/>
    <w:basedOn w:val="CharStyle5"/>
    <w:rPr>
      <w:lang w:val="en-US" w:eastAsia="en-US" w:bidi="en-US"/>
      <w:sz w:val="16"/>
      <w:szCs w:val="16"/>
      <w:rFonts w:ascii="Arial" w:eastAsia="Arial" w:hAnsi="Arial" w:cs="Arial"/>
      <w:w w:val="100"/>
      <w:spacing w:val="0"/>
      <w:color w:val="000000"/>
      <w:position w:val="0"/>
    </w:rPr>
  </w:style>
  <w:style w:type="character" w:customStyle="1" w:styleId="CharStyle531">
    <w:name w:val="Body text (2) + 22 pt"/>
    <w:basedOn w:val="CharStyle5"/>
    <w:rPr>
      <w:lang w:val="en-US" w:eastAsia="en-US" w:bidi="en-US"/>
      <w:sz w:val="44"/>
      <w:szCs w:val="44"/>
      <w:w w:val="100"/>
      <w:spacing w:val="0"/>
      <w:color w:val="000000"/>
      <w:position w:val="0"/>
    </w:rPr>
  </w:style>
  <w:style w:type="character" w:customStyle="1" w:styleId="CharStyle532">
    <w:name w:val="Body text (2) + 5.5 pt"/>
    <w:basedOn w:val="CharStyle5"/>
    <w:rPr>
      <w:lang w:val="en-US" w:eastAsia="en-US" w:bidi="en-US"/>
      <w:sz w:val="11"/>
      <w:szCs w:val="11"/>
      <w:w w:val="100"/>
      <w:spacing w:val="0"/>
      <w:color w:val="000000"/>
      <w:position w:val="0"/>
    </w:rPr>
  </w:style>
  <w:style w:type="character" w:customStyle="1" w:styleId="CharStyle533">
    <w:name w:val="Body text (2) + Arial,6 pt,Bold,Italic"/>
    <w:basedOn w:val="CharStyle5"/>
    <w:rPr>
      <w:lang w:val="en-US" w:eastAsia="en-US" w:bidi="en-US"/>
      <w:b/>
      <w:bCs/>
      <w:i/>
      <w:iCs/>
      <w:sz w:val="12"/>
      <w:szCs w:val="12"/>
      <w:rFonts w:ascii="Arial" w:eastAsia="Arial" w:hAnsi="Arial" w:cs="Arial"/>
      <w:w w:val="100"/>
      <w:spacing w:val="0"/>
      <w:color w:val="000000"/>
      <w:position w:val="0"/>
    </w:rPr>
  </w:style>
  <w:style w:type="character" w:customStyle="1" w:styleId="CharStyle535">
    <w:name w:val="Body text (114)_"/>
    <w:basedOn w:val="DefaultParagraphFont"/>
    <w:link w:val="Style534"/>
    <w:rPr>
      <w:b w:val="0"/>
      <w:bCs w:val="0"/>
      <w:i w:val="0"/>
      <w:iCs w:val="0"/>
      <w:u w:val="none"/>
      <w:strike w:val="0"/>
      <w:smallCaps w:val="0"/>
      <w:sz w:val="48"/>
      <w:szCs w:val="48"/>
      <w:rFonts w:ascii="Palatino" w:eastAsia="Palatino" w:hAnsi="Palatino" w:cs="Palatino"/>
    </w:rPr>
  </w:style>
  <w:style w:type="character" w:customStyle="1" w:styleId="CharStyle537">
    <w:name w:val="Body text (113)_"/>
    <w:basedOn w:val="DefaultParagraphFont"/>
    <w:link w:val="Style536"/>
    <w:rPr>
      <w:b w:val="0"/>
      <w:bCs w:val="0"/>
      <w:i w:val="0"/>
      <w:iCs w:val="0"/>
      <w:u w:val="none"/>
      <w:strike w:val="0"/>
      <w:smallCaps w:val="0"/>
      <w:sz w:val="30"/>
      <w:szCs w:val="30"/>
      <w:rFonts w:ascii="Palatino" w:eastAsia="Palatino" w:hAnsi="Palatino" w:cs="Palatino"/>
    </w:rPr>
  </w:style>
  <w:style w:type="character" w:customStyle="1" w:styleId="CharStyle538">
    <w:name w:val="Body text (43) + 7.5 pt,Italic"/>
    <w:basedOn w:val="CharStyle145"/>
    <w:rPr>
      <w:lang w:val="en-US" w:eastAsia="en-US" w:bidi="en-US"/>
      <w:i/>
      <w:iCs/>
      <w:sz w:val="15"/>
      <w:szCs w:val="15"/>
      <w:w w:val="100"/>
      <w:spacing w:val="0"/>
      <w:color w:val="000000"/>
      <w:position w:val="0"/>
    </w:rPr>
  </w:style>
  <w:style w:type="character" w:customStyle="1" w:styleId="CharStyle540">
    <w:name w:val="Body text (115)_"/>
    <w:basedOn w:val="DefaultParagraphFont"/>
    <w:link w:val="Style539"/>
    <w:rPr>
      <w:b w:val="0"/>
      <w:bCs w:val="0"/>
      <w:i/>
      <w:iCs/>
      <w:u w:val="none"/>
      <w:strike w:val="0"/>
      <w:smallCaps w:val="0"/>
      <w:sz w:val="15"/>
      <w:szCs w:val="15"/>
      <w:rFonts w:ascii="Arial" w:eastAsia="Arial" w:hAnsi="Arial" w:cs="Arial"/>
    </w:rPr>
  </w:style>
  <w:style w:type="character" w:customStyle="1" w:styleId="CharStyle541">
    <w:name w:val="Body text (115) + 8 pt,Not Italic"/>
    <w:basedOn w:val="CharStyle540"/>
    <w:rPr>
      <w:lang w:val="en-US" w:eastAsia="en-US" w:bidi="en-US"/>
      <w:i/>
      <w:iCs/>
      <w:sz w:val="16"/>
      <w:szCs w:val="16"/>
      <w:w w:val="100"/>
      <w:spacing w:val="0"/>
      <w:color w:val="000000"/>
      <w:position w:val="0"/>
    </w:rPr>
  </w:style>
  <w:style w:type="character" w:customStyle="1" w:styleId="CharStyle542">
    <w:name w:val="Body text (64) + 10.5 pt,Not Italic"/>
    <w:basedOn w:val="CharStyle281"/>
    <w:rPr>
      <w:lang w:val="1024"/>
      <w:i/>
      <w:iCs/>
      <w:sz w:val="21"/>
      <w:szCs w:val="21"/>
      <w:w w:val="100"/>
      <w:spacing w:val="0"/>
      <w:color w:val="000000"/>
      <w:position w:val="0"/>
    </w:rPr>
  </w:style>
  <w:style w:type="character" w:customStyle="1" w:styleId="CharStyle544">
    <w:name w:val="Body text (116)_"/>
    <w:basedOn w:val="DefaultParagraphFont"/>
    <w:link w:val="Style543"/>
    <w:rPr>
      <w:b w:val="0"/>
      <w:bCs w:val="0"/>
      <w:i w:val="0"/>
      <w:iCs w:val="0"/>
      <w:u w:val="none"/>
      <w:strike w:val="0"/>
      <w:smallCaps w:val="0"/>
      <w:sz w:val="13"/>
      <w:szCs w:val="13"/>
      <w:rFonts w:ascii="Palatino" w:eastAsia="Palatino" w:hAnsi="Palatino" w:cs="Palatino"/>
    </w:rPr>
  </w:style>
  <w:style w:type="character" w:customStyle="1" w:styleId="CharStyle545">
    <w:name w:val="Body text (116)"/>
    <w:basedOn w:val="CharStyle544"/>
    <w:rPr>
      <w:lang w:val="en-US" w:eastAsia="en-US" w:bidi="en-US"/>
      <w:w w:val="100"/>
      <w:spacing w:val="0"/>
      <w:color w:val="ED0919"/>
      <w:position w:val="0"/>
    </w:rPr>
  </w:style>
  <w:style w:type="character" w:customStyle="1" w:styleId="CharStyle547">
    <w:name w:val="Picture caption (17)_"/>
    <w:basedOn w:val="DefaultParagraphFont"/>
    <w:link w:val="Style546"/>
    <w:rPr>
      <w:b w:val="0"/>
      <w:bCs w:val="0"/>
      <w:i w:val="0"/>
      <w:iCs w:val="0"/>
      <w:u w:val="none"/>
      <w:strike w:val="0"/>
      <w:smallCaps w:val="0"/>
      <w:rFonts w:ascii="Palatino" w:eastAsia="Palatino" w:hAnsi="Palatino" w:cs="Palatino"/>
    </w:rPr>
  </w:style>
  <w:style w:type="character" w:customStyle="1" w:styleId="CharStyle549">
    <w:name w:val="Picture caption (18)_"/>
    <w:basedOn w:val="DefaultParagraphFont"/>
    <w:link w:val="Style548"/>
    <w:rPr>
      <w:b/>
      <w:bCs/>
      <w:i w:val="0"/>
      <w:iCs w:val="0"/>
      <w:u w:val="none"/>
      <w:strike w:val="0"/>
      <w:smallCaps w:val="0"/>
      <w:sz w:val="42"/>
      <w:szCs w:val="42"/>
      <w:rFonts w:ascii="Arial" w:eastAsia="Arial" w:hAnsi="Arial" w:cs="Arial"/>
    </w:rPr>
  </w:style>
  <w:style w:type="character" w:customStyle="1" w:styleId="CharStyle550">
    <w:name w:val="Picture caption (18)"/>
    <w:basedOn w:val="CharStyle549"/>
    <w:rPr>
      <w:lang w:val="en-US" w:eastAsia="en-US" w:bidi="en-US"/>
      <w:w w:val="100"/>
      <w:spacing w:val="0"/>
      <w:color w:val="ED0919"/>
      <w:position w:val="0"/>
    </w:rPr>
  </w:style>
  <w:style w:type="character" w:customStyle="1" w:styleId="CharStyle551">
    <w:name w:val="Picture caption (18) + Palatino,10.5 pt"/>
    <w:basedOn w:val="CharStyle549"/>
    <w:rPr>
      <w:lang w:val="en-US" w:eastAsia="en-US" w:bidi="en-US"/>
      <w:sz w:val="21"/>
      <w:szCs w:val="21"/>
      <w:rFonts w:ascii="Palatino" w:eastAsia="Palatino" w:hAnsi="Palatino" w:cs="Palatino"/>
      <w:w w:val="100"/>
      <w:spacing w:val="0"/>
      <w:color w:val="000000"/>
      <w:position w:val="0"/>
    </w:rPr>
  </w:style>
  <w:style w:type="character" w:customStyle="1" w:styleId="CharStyle553">
    <w:name w:val="Body text (118)_"/>
    <w:basedOn w:val="DefaultParagraphFont"/>
    <w:link w:val="Style552"/>
    <w:rPr>
      <w:b/>
      <w:bCs/>
      <w:i w:val="0"/>
      <w:iCs w:val="0"/>
      <w:u w:val="none"/>
      <w:strike w:val="0"/>
      <w:smallCaps w:val="0"/>
      <w:sz w:val="11"/>
      <w:szCs w:val="11"/>
      <w:rFonts w:ascii="Palatino" w:eastAsia="Palatino" w:hAnsi="Palatino" w:cs="Palatino"/>
    </w:rPr>
  </w:style>
  <w:style w:type="character" w:customStyle="1" w:styleId="CharStyle554">
    <w:name w:val="Body text (118) + 6.5 pt,Not Bold"/>
    <w:basedOn w:val="CharStyle553"/>
    <w:rPr>
      <w:lang w:val="en-US" w:eastAsia="en-US" w:bidi="en-US"/>
      <w:b/>
      <w:bCs/>
      <w:sz w:val="13"/>
      <w:szCs w:val="13"/>
      <w:w w:val="100"/>
      <w:spacing w:val="0"/>
      <w:color w:val="000000"/>
      <w:position w:val="0"/>
    </w:rPr>
  </w:style>
  <w:style w:type="character" w:customStyle="1" w:styleId="CharStyle555">
    <w:name w:val="Body text (116) + 5.5 pt,Small Caps"/>
    <w:basedOn w:val="CharStyle544"/>
    <w:rPr>
      <w:lang w:val="en-US" w:eastAsia="en-US" w:bidi="en-US"/>
      <w:smallCaps/>
      <w:sz w:val="11"/>
      <w:szCs w:val="11"/>
      <w:w w:val="100"/>
      <w:spacing w:val="0"/>
      <w:color w:val="000000"/>
      <w:position w:val="0"/>
    </w:rPr>
  </w:style>
  <w:style w:type="character" w:customStyle="1" w:styleId="CharStyle557">
    <w:name w:val="Body text (117)_"/>
    <w:basedOn w:val="DefaultParagraphFont"/>
    <w:link w:val="Style556"/>
    <w:rPr>
      <w:b/>
      <w:bCs/>
      <w:i w:val="0"/>
      <w:iCs w:val="0"/>
      <w:u w:val="none"/>
      <w:strike w:val="0"/>
      <w:smallCaps w:val="0"/>
      <w:sz w:val="17"/>
      <w:szCs w:val="17"/>
      <w:rFonts w:ascii="Palatino" w:eastAsia="Palatino" w:hAnsi="Palatino" w:cs="Palatino"/>
    </w:rPr>
  </w:style>
  <w:style w:type="character" w:customStyle="1" w:styleId="CharStyle558">
    <w:name w:val="Body text (19) + Italic"/>
    <w:basedOn w:val="CharStyle67"/>
    <w:rPr>
      <w:lang w:val="en-US" w:eastAsia="en-US" w:bidi="en-US"/>
      <w:i/>
      <w:iCs/>
      <w:w w:val="100"/>
      <w:spacing w:val="0"/>
      <w:color w:val="FFFFFF"/>
      <w:position w:val="0"/>
    </w:rPr>
  </w:style>
  <w:style w:type="character" w:customStyle="1" w:styleId="CharStyle559">
    <w:name w:val="Body text (19)"/>
    <w:basedOn w:val="CharStyle67"/>
    <w:rPr>
      <w:lang w:val="en-US" w:eastAsia="en-US" w:bidi="en-US"/>
      <w:w w:val="100"/>
      <w:spacing w:val="0"/>
      <w:color w:val="FFFFFF"/>
      <w:position w:val="0"/>
    </w:rPr>
  </w:style>
  <w:style w:type="character" w:customStyle="1" w:styleId="CharStyle561">
    <w:name w:val="Body text (119)_"/>
    <w:basedOn w:val="DefaultParagraphFont"/>
    <w:link w:val="Style560"/>
    <w:rPr>
      <w:b w:val="0"/>
      <w:bCs w:val="0"/>
      <w:i w:val="0"/>
      <w:iCs w:val="0"/>
      <w:u w:val="none"/>
      <w:strike w:val="0"/>
      <w:smallCaps w:val="0"/>
      <w:sz w:val="12"/>
      <w:szCs w:val="12"/>
      <w:rFonts w:ascii="Palatino" w:eastAsia="Palatino" w:hAnsi="Palatino" w:cs="Palatino"/>
    </w:rPr>
  </w:style>
  <w:style w:type="character" w:customStyle="1" w:styleId="CharStyle562">
    <w:name w:val="Body text (119) + Arial,7 pt,Bold"/>
    <w:basedOn w:val="CharStyle561"/>
    <w:rPr>
      <w:lang w:val="en-US" w:eastAsia="en-US" w:bidi="en-US"/>
      <w:b/>
      <w:bCs/>
      <w:sz w:val="14"/>
      <w:szCs w:val="14"/>
      <w:rFonts w:ascii="Arial" w:eastAsia="Arial" w:hAnsi="Arial" w:cs="Arial"/>
      <w:w w:val="100"/>
      <w:spacing w:val="0"/>
      <w:color w:val="000000"/>
      <w:position w:val="0"/>
    </w:rPr>
  </w:style>
  <w:style w:type="character" w:customStyle="1" w:styleId="CharStyle563">
    <w:name w:val="Body text (119) + 7.5 pt"/>
    <w:basedOn w:val="CharStyle561"/>
    <w:rPr>
      <w:lang w:val="en-US" w:eastAsia="en-US" w:bidi="en-US"/>
      <w:sz w:val="15"/>
      <w:szCs w:val="15"/>
      <w:w w:val="100"/>
      <w:spacing w:val="0"/>
      <w:color w:val="000000"/>
      <w:position w:val="0"/>
    </w:rPr>
  </w:style>
  <w:style w:type="character" w:customStyle="1" w:styleId="CharStyle564">
    <w:name w:val="Body text (119) + 7.5 pt"/>
    <w:basedOn w:val="CharStyle561"/>
    <w:rPr>
      <w:lang w:val="en-US" w:eastAsia="en-US" w:bidi="en-US"/>
      <w:sz w:val="15"/>
      <w:szCs w:val="15"/>
      <w:w w:val="100"/>
      <w:spacing w:val="0"/>
      <w:color w:val="000000"/>
      <w:position w:val="0"/>
    </w:rPr>
  </w:style>
  <w:style w:type="character" w:customStyle="1" w:styleId="CharStyle566">
    <w:name w:val="Heading #15 (3)_"/>
    <w:basedOn w:val="DefaultParagraphFont"/>
    <w:link w:val="Style565"/>
    <w:rPr>
      <w:b w:val="0"/>
      <w:bCs w:val="0"/>
      <w:i w:val="0"/>
      <w:iCs w:val="0"/>
      <w:u w:val="none"/>
      <w:strike w:val="0"/>
      <w:smallCaps w:val="0"/>
      <w:sz w:val="30"/>
      <w:szCs w:val="30"/>
      <w:rFonts w:ascii="Palatino" w:eastAsia="Palatino" w:hAnsi="Palatino" w:cs="Palatino"/>
    </w:rPr>
  </w:style>
  <w:style w:type="character" w:customStyle="1" w:styleId="CharStyle568">
    <w:name w:val="Body text (120)_"/>
    <w:basedOn w:val="DefaultParagraphFont"/>
    <w:link w:val="Style567"/>
    <w:rPr>
      <w:b/>
      <w:bCs/>
      <w:i w:val="0"/>
      <w:iCs w:val="0"/>
      <w:u w:val="none"/>
      <w:strike w:val="0"/>
      <w:smallCaps w:val="0"/>
      <w:sz w:val="19"/>
      <w:szCs w:val="19"/>
      <w:rFonts w:ascii="Arial" w:eastAsia="Arial" w:hAnsi="Arial" w:cs="Arial"/>
    </w:rPr>
  </w:style>
  <w:style w:type="character" w:customStyle="1" w:styleId="CharStyle569">
    <w:name w:val="Body text (120)"/>
    <w:basedOn w:val="CharStyle568"/>
    <w:rPr>
      <w:lang w:val="en-US" w:eastAsia="en-US" w:bidi="en-US"/>
      <w:w w:val="100"/>
      <w:spacing w:val="0"/>
      <w:color w:val="3D6783"/>
      <w:position w:val="0"/>
    </w:rPr>
  </w:style>
  <w:style w:type="character" w:customStyle="1" w:styleId="CharStyle571">
    <w:name w:val="Picture caption (19)_"/>
    <w:basedOn w:val="DefaultParagraphFont"/>
    <w:link w:val="Style570"/>
    <w:rPr>
      <w:b w:val="0"/>
      <w:bCs w:val="0"/>
      <w:i/>
      <w:iCs/>
      <w:u w:val="none"/>
      <w:strike w:val="0"/>
      <w:smallCaps w:val="0"/>
      <w:sz w:val="15"/>
      <w:szCs w:val="15"/>
      <w:rFonts w:ascii="Palatino" w:eastAsia="Palatino" w:hAnsi="Palatino" w:cs="Palatino"/>
    </w:rPr>
  </w:style>
  <w:style w:type="character" w:customStyle="1" w:styleId="CharStyle572">
    <w:name w:val="Picture caption (19) + Bold,Not Italic"/>
    <w:basedOn w:val="CharStyle571"/>
    <w:rPr>
      <w:lang w:val="en-US" w:eastAsia="en-US" w:bidi="en-US"/>
      <w:b/>
      <w:bCs/>
      <w:i/>
      <w:iCs/>
      <w:w w:val="100"/>
      <w:spacing w:val="0"/>
      <w:color w:val="000000"/>
      <w:position w:val="0"/>
    </w:rPr>
  </w:style>
  <w:style w:type="character" w:customStyle="1" w:styleId="CharStyle574">
    <w:name w:val="Body text (121)_"/>
    <w:basedOn w:val="DefaultParagraphFont"/>
    <w:link w:val="Style573"/>
    <w:rPr>
      <w:b w:val="0"/>
      <w:bCs w:val="0"/>
      <w:i/>
      <w:iCs/>
      <w:u w:val="none"/>
      <w:strike w:val="0"/>
      <w:smallCaps w:val="0"/>
      <w:sz w:val="15"/>
      <w:szCs w:val="15"/>
      <w:rFonts w:ascii="Palatino" w:eastAsia="Palatino" w:hAnsi="Palatino" w:cs="Palatino"/>
    </w:rPr>
  </w:style>
  <w:style w:type="character" w:customStyle="1" w:styleId="CharStyle576">
    <w:name w:val="Body text (122)_"/>
    <w:basedOn w:val="DefaultParagraphFont"/>
    <w:link w:val="Style575"/>
    <w:rPr>
      <w:b w:val="0"/>
      <w:bCs w:val="0"/>
      <w:i w:val="0"/>
      <w:iCs w:val="0"/>
      <w:u w:val="none"/>
      <w:strike w:val="0"/>
      <w:smallCaps w:val="0"/>
      <w:sz w:val="70"/>
      <w:szCs w:val="70"/>
      <w:rFonts w:ascii="Palatino" w:eastAsia="Palatino" w:hAnsi="Palatino" w:cs="Palatino"/>
      <w:w w:val="200"/>
    </w:rPr>
  </w:style>
  <w:style w:type="character" w:customStyle="1" w:styleId="CharStyle577">
    <w:name w:val="Body text (2)"/>
    <w:basedOn w:val="CharStyle5"/>
    <w:rPr>
      <w:lang w:val="en-US" w:eastAsia="en-US" w:bidi="en-US"/>
      <w:u w:val="single"/>
      <w:w w:val="100"/>
      <w:spacing w:val="0"/>
      <w:color w:val="000000"/>
      <w:position w:val="0"/>
    </w:rPr>
  </w:style>
  <w:style w:type="character" w:customStyle="1" w:styleId="CharStyle579">
    <w:name w:val="Body text (123)_"/>
    <w:basedOn w:val="DefaultParagraphFont"/>
    <w:link w:val="Style578"/>
    <w:rPr>
      <w:b w:val="0"/>
      <w:bCs w:val="0"/>
      <w:i w:val="0"/>
      <w:iCs w:val="0"/>
      <w:u w:val="none"/>
      <w:strike w:val="0"/>
      <w:smallCaps w:val="0"/>
      <w:sz w:val="74"/>
      <w:szCs w:val="74"/>
      <w:rFonts w:ascii="Palatino" w:eastAsia="Palatino" w:hAnsi="Palatino" w:cs="Palatino"/>
    </w:rPr>
  </w:style>
  <w:style w:type="character" w:customStyle="1" w:styleId="CharStyle580">
    <w:name w:val="Body text (123) + Bold,Italic"/>
    <w:basedOn w:val="CharStyle579"/>
    <w:rPr>
      <w:lang w:val="en-US" w:eastAsia="en-US" w:bidi="en-US"/>
      <w:b/>
      <w:bCs/>
      <w:i/>
      <w:iCs/>
      <w:w w:val="100"/>
      <w:spacing w:val="0"/>
      <w:color w:val="C9C6A8"/>
      <w:position w:val="0"/>
    </w:rPr>
  </w:style>
  <w:style w:type="character" w:customStyle="1" w:styleId="CharStyle581">
    <w:name w:val="Body text (102)"/>
    <w:basedOn w:val="CharStyle482"/>
    <w:rPr>
      <w:lang w:val="en-US" w:eastAsia="en-US" w:bidi="en-US"/>
      <w:w w:val="100"/>
      <w:spacing w:val="0"/>
      <w:color w:val="EBEBEB"/>
      <w:position w:val="0"/>
    </w:rPr>
  </w:style>
  <w:style w:type="character" w:customStyle="1" w:styleId="CharStyle583">
    <w:name w:val="Body text (125)_"/>
    <w:basedOn w:val="DefaultParagraphFont"/>
    <w:link w:val="Style582"/>
    <w:rPr>
      <w:b w:val="0"/>
      <w:bCs w:val="0"/>
      <w:i/>
      <w:iCs/>
      <w:u w:val="none"/>
      <w:strike w:val="0"/>
      <w:smallCaps w:val="0"/>
      <w:sz w:val="22"/>
      <w:szCs w:val="22"/>
      <w:rFonts w:ascii="Palatino" w:eastAsia="Palatino" w:hAnsi="Palatino" w:cs="Palatino"/>
    </w:rPr>
  </w:style>
  <w:style w:type="character" w:customStyle="1" w:styleId="CharStyle584">
    <w:name w:val="Body text (125)"/>
    <w:basedOn w:val="CharStyle583"/>
    <w:rPr>
      <w:lang w:val="en-US" w:eastAsia="en-US" w:bidi="en-US"/>
      <w:w w:val="100"/>
      <w:spacing w:val="0"/>
      <w:color w:val="EBEBEB"/>
      <w:position w:val="0"/>
    </w:rPr>
  </w:style>
  <w:style w:type="character" w:customStyle="1" w:styleId="CharStyle586">
    <w:name w:val="Body text (124)_"/>
    <w:basedOn w:val="DefaultParagraphFont"/>
    <w:link w:val="Style585"/>
    <w:rPr>
      <w:b/>
      <w:bCs/>
      <w:i w:val="0"/>
      <w:iCs w:val="0"/>
      <w:u w:val="none"/>
      <w:strike w:val="0"/>
      <w:smallCaps w:val="0"/>
      <w:rFonts w:ascii="Arial" w:eastAsia="Arial" w:hAnsi="Arial" w:cs="Arial"/>
    </w:rPr>
  </w:style>
  <w:style w:type="character" w:customStyle="1" w:styleId="CharStyle587">
    <w:name w:val="Body text (124)"/>
    <w:basedOn w:val="CharStyle586"/>
    <w:rPr>
      <w:lang w:val="en-US" w:eastAsia="en-US" w:bidi="en-US"/>
      <w:sz w:val="24"/>
      <w:szCs w:val="24"/>
      <w:w w:val="100"/>
      <w:spacing w:val="0"/>
      <w:color w:val="A8AD90"/>
      <w:position w:val="0"/>
    </w:rPr>
  </w:style>
  <w:style w:type="character" w:customStyle="1" w:styleId="CharStyle588">
    <w:name w:val="Body text (2)"/>
    <w:basedOn w:val="CharStyle5"/>
    <w:rPr>
      <w:lang w:val="en-US" w:eastAsia="en-US" w:bidi="en-US"/>
      <w:w w:val="100"/>
      <w:spacing w:val="0"/>
      <w:color w:val="2E3475"/>
      <w:position w:val="0"/>
    </w:rPr>
  </w:style>
  <w:style w:type="character" w:customStyle="1" w:styleId="CharStyle590">
    <w:name w:val="Heading #6_"/>
    <w:basedOn w:val="DefaultParagraphFont"/>
    <w:link w:val="Style589"/>
    <w:rPr>
      <w:b/>
      <w:bCs/>
      <w:i w:val="0"/>
      <w:iCs w:val="0"/>
      <w:u w:val="none"/>
      <w:strike w:val="0"/>
      <w:smallCaps w:val="0"/>
      <w:sz w:val="82"/>
      <w:szCs w:val="82"/>
      <w:rFonts w:ascii="Arial" w:eastAsia="Arial" w:hAnsi="Arial" w:cs="Arial"/>
    </w:rPr>
  </w:style>
  <w:style w:type="character" w:customStyle="1" w:styleId="CharStyle591">
    <w:name w:val="Heading #6 + Palatino,44 pt,Italic,Small Caps"/>
    <w:basedOn w:val="CharStyle590"/>
    <w:rPr>
      <w:lang w:val="en-US" w:eastAsia="en-US" w:bidi="en-US"/>
      <w:i/>
      <w:iCs/>
      <w:smallCaps/>
      <w:sz w:val="88"/>
      <w:szCs w:val="88"/>
      <w:rFonts w:ascii="Palatino" w:eastAsia="Palatino" w:hAnsi="Palatino" w:cs="Palatino"/>
      <w:w w:val="100"/>
      <w:spacing w:val="0"/>
      <w:color w:val="C21C24"/>
      <w:position w:val="0"/>
    </w:rPr>
  </w:style>
  <w:style w:type="character" w:customStyle="1" w:styleId="CharStyle592">
    <w:name w:val="Heading #6"/>
    <w:basedOn w:val="CharStyle590"/>
    <w:rPr>
      <w:lang w:val="en-US" w:eastAsia="en-US" w:bidi="en-US"/>
      <w:w w:val="100"/>
      <w:spacing w:val="0"/>
      <w:color w:val="C21C24"/>
      <w:position w:val="0"/>
    </w:rPr>
  </w:style>
  <w:style w:type="character" w:customStyle="1" w:styleId="CharStyle593">
    <w:name w:val="Body text (102) + Palatino,7 pt,Small Caps"/>
    <w:basedOn w:val="CharStyle482"/>
    <w:rPr>
      <w:lang w:val="en-US" w:eastAsia="en-US" w:bidi="en-US"/>
      <w:smallCaps/>
      <w:sz w:val="14"/>
      <w:szCs w:val="14"/>
      <w:rFonts w:ascii="Palatino" w:eastAsia="Palatino" w:hAnsi="Palatino" w:cs="Palatino"/>
      <w:w w:val="100"/>
      <w:spacing w:val="0"/>
      <w:color w:val="000000"/>
      <w:position w:val="0"/>
    </w:rPr>
  </w:style>
  <w:style w:type="character" w:customStyle="1" w:styleId="CharStyle595">
    <w:name w:val="Body text (126)_"/>
    <w:basedOn w:val="DefaultParagraphFont"/>
    <w:link w:val="Style594"/>
    <w:rPr>
      <w:b/>
      <w:bCs/>
      <w:i w:val="0"/>
      <w:iCs w:val="0"/>
      <w:u w:val="none"/>
      <w:strike w:val="0"/>
      <w:smallCaps w:val="0"/>
      <w:sz w:val="15"/>
      <w:szCs w:val="15"/>
      <w:rFonts w:ascii="Arial" w:eastAsia="Arial" w:hAnsi="Arial" w:cs="Arial"/>
    </w:rPr>
  </w:style>
  <w:style w:type="paragraph" w:customStyle="1" w:styleId="Style2">
    <w:name w:val="Body text (3)"/>
    <w:basedOn w:val="Normal"/>
    <w:link w:val="CharStyle3"/>
    <w:pPr>
      <w:widowControl w:val="0"/>
      <w:shd w:val="clear" w:color="auto" w:fill="FFFFFF"/>
      <w:jc w:val="right"/>
      <w:spacing w:line="190" w:lineRule="exact"/>
    </w:pPr>
    <w:rPr>
      <w:b w:val="0"/>
      <w:bCs w:val="0"/>
      <w:i w:val="0"/>
      <w:iCs w:val="0"/>
      <w:u w:val="none"/>
      <w:strike w:val="0"/>
      <w:smallCaps w:val="0"/>
      <w:sz w:val="17"/>
      <w:szCs w:val="17"/>
      <w:rFonts w:ascii="Arial" w:eastAsia="Arial" w:hAnsi="Arial" w:cs="Arial"/>
    </w:rPr>
  </w:style>
  <w:style w:type="paragraph" w:customStyle="1" w:styleId="Style4">
    <w:name w:val="Body text (2)"/>
    <w:basedOn w:val="Normal"/>
    <w:link w:val="CharStyle5"/>
    <w:pPr>
      <w:widowControl w:val="0"/>
      <w:shd w:val="clear" w:color="auto" w:fill="FFFFFF"/>
      <w:jc w:val="right"/>
      <w:spacing w:line="173" w:lineRule="exact"/>
      <w:ind w:hanging="280"/>
    </w:pPr>
    <w:rPr>
      <w:b w:val="0"/>
      <w:bCs w:val="0"/>
      <w:i w:val="0"/>
      <w:iCs w:val="0"/>
      <w:u w:val="none"/>
      <w:strike w:val="0"/>
      <w:smallCaps w:val="0"/>
      <w:sz w:val="15"/>
      <w:szCs w:val="15"/>
      <w:rFonts w:ascii="Palatino" w:eastAsia="Palatino" w:hAnsi="Palatino" w:cs="Palatino"/>
    </w:rPr>
  </w:style>
  <w:style w:type="paragraph" w:customStyle="1" w:styleId="Style7">
    <w:name w:val="Body text (4)"/>
    <w:basedOn w:val="Normal"/>
    <w:link w:val="CharStyle8"/>
    <w:pPr>
      <w:widowControl w:val="0"/>
      <w:shd w:val="clear" w:color="auto" w:fill="FFFFFF"/>
      <w:spacing w:line="173" w:lineRule="exact"/>
    </w:pPr>
    <w:rPr>
      <w:b w:val="0"/>
      <w:bCs w:val="0"/>
      <w:i w:val="0"/>
      <w:iCs w:val="0"/>
      <w:u w:val="none"/>
      <w:strike w:val="0"/>
      <w:smallCaps w:val="0"/>
      <w:sz w:val="19"/>
      <w:szCs w:val="19"/>
      <w:rFonts w:ascii="Menlo" w:eastAsia="Menlo" w:hAnsi="Menlo" w:cs="Menlo"/>
    </w:rPr>
  </w:style>
  <w:style w:type="paragraph" w:customStyle="1" w:styleId="Style10">
    <w:name w:val="Body text (5)"/>
    <w:basedOn w:val="Normal"/>
    <w:link w:val="CharStyle11"/>
    <w:pPr>
      <w:widowControl w:val="0"/>
      <w:shd w:val="clear" w:color="auto" w:fill="FFFFFF"/>
      <w:spacing w:line="234" w:lineRule="exact"/>
      <w:ind w:hanging="220"/>
    </w:pPr>
    <w:rPr>
      <w:b w:val="0"/>
      <w:bCs w:val="0"/>
      <w:i w:val="0"/>
      <w:iCs w:val="0"/>
      <w:u w:val="none"/>
      <w:strike w:val="0"/>
      <w:smallCaps w:val="0"/>
      <w:sz w:val="21"/>
      <w:szCs w:val="21"/>
      <w:rFonts w:ascii="Arial" w:eastAsia="Arial" w:hAnsi="Arial" w:cs="Arial"/>
    </w:rPr>
  </w:style>
  <w:style w:type="paragraph" w:customStyle="1" w:styleId="Style13">
    <w:name w:val="Body text (6)"/>
    <w:basedOn w:val="Normal"/>
    <w:link w:val="CharStyle14"/>
    <w:pPr>
      <w:widowControl w:val="0"/>
      <w:shd w:val="clear" w:color="auto" w:fill="FFFFFF"/>
      <w:spacing w:after="140" w:line="730" w:lineRule="exact"/>
    </w:pPr>
    <w:rPr>
      <w:b/>
      <w:bCs/>
      <w:i w:val="0"/>
      <w:iCs w:val="0"/>
      <w:u w:val="none"/>
      <w:strike w:val="0"/>
      <w:smallCaps w:val="0"/>
      <w:sz w:val="44"/>
      <w:szCs w:val="44"/>
      <w:rFonts w:ascii="Palatino" w:eastAsia="Palatino" w:hAnsi="Palatino" w:cs="Palatino"/>
    </w:rPr>
  </w:style>
  <w:style w:type="paragraph" w:customStyle="1" w:styleId="Style15">
    <w:name w:val="Body text (7)"/>
    <w:basedOn w:val="Normal"/>
    <w:link w:val="CharStyle16"/>
    <w:pPr>
      <w:widowControl w:val="0"/>
      <w:shd w:val="clear" w:color="auto" w:fill="FFFFFF"/>
      <w:spacing w:before="140" w:line="334" w:lineRule="exact"/>
    </w:pPr>
    <w:rPr>
      <w:b/>
      <w:bCs/>
      <w:i w:val="0"/>
      <w:iCs w:val="0"/>
      <w:u w:val="none"/>
      <w:strike w:val="0"/>
      <w:smallCaps w:val="0"/>
      <w:sz w:val="30"/>
      <w:szCs w:val="30"/>
      <w:rFonts w:ascii="Arial" w:eastAsia="Arial" w:hAnsi="Arial" w:cs="Arial"/>
      <w:w w:val="66"/>
    </w:rPr>
  </w:style>
  <w:style w:type="paragraph" w:customStyle="1" w:styleId="Style17">
    <w:name w:val="Other"/>
    <w:basedOn w:val="Normal"/>
    <w:link w:val="CharStyle18"/>
    <w:pPr>
      <w:widowControl w:val="0"/>
      <w:shd w:val="clear" w:color="auto" w:fill="FFFFFF"/>
    </w:pPr>
    <w:rPr>
      <w:b w:val="0"/>
      <w:bCs w:val="0"/>
      <w:i w:val="0"/>
      <w:iCs w:val="0"/>
      <w:u w:val="none"/>
      <w:strike w:val="0"/>
      <w:smallCaps w:val="0"/>
      <w:sz w:val="20"/>
      <w:szCs w:val="20"/>
    </w:rPr>
  </w:style>
  <w:style w:type="paragraph" w:customStyle="1" w:styleId="Style19">
    <w:name w:val="Body text (10)"/>
    <w:basedOn w:val="Normal"/>
    <w:link w:val="CharStyle20"/>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22">
    <w:name w:val="Body text (8)"/>
    <w:basedOn w:val="Normal"/>
    <w:link w:val="CharStyle23"/>
    <w:pPr>
      <w:widowControl w:val="0"/>
      <w:shd w:val="clear" w:color="auto" w:fill="FFFFFF"/>
      <w:spacing w:line="634" w:lineRule="exact"/>
    </w:pPr>
    <w:rPr>
      <w:b/>
      <w:bCs/>
      <w:i w:val="0"/>
      <w:iCs w:val="0"/>
      <w:u w:val="none"/>
      <w:strike w:val="0"/>
      <w:smallCaps w:val="0"/>
      <w:sz w:val="50"/>
      <w:szCs w:val="50"/>
      <w:rFonts w:ascii="Arial" w:eastAsia="Arial" w:hAnsi="Arial" w:cs="Arial"/>
      <w:w w:val="66"/>
    </w:rPr>
  </w:style>
  <w:style w:type="paragraph" w:customStyle="1" w:styleId="Style25">
    <w:name w:val="Body text (9)"/>
    <w:basedOn w:val="Normal"/>
    <w:link w:val="CharStyle26"/>
    <w:pPr>
      <w:widowControl w:val="0"/>
      <w:shd w:val="clear" w:color="auto" w:fill="FFFFFF"/>
      <w:jc w:val="both"/>
      <w:spacing w:line="317" w:lineRule="exact"/>
    </w:pPr>
    <w:rPr>
      <w:b/>
      <w:bCs/>
      <w:i w:val="0"/>
      <w:iCs w:val="0"/>
      <w:u w:val="none"/>
      <w:strike w:val="0"/>
      <w:smallCaps w:val="0"/>
      <w:sz w:val="26"/>
      <w:szCs w:val="26"/>
      <w:rFonts w:ascii="Arial" w:eastAsia="Arial" w:hAnsi="Arial" w:cs="Arial"/>
      <w:w w:val="66"/>
    </w:rPr>
  </w:style>
  <w:style w:type="paragraph" w:customStyle="1" w:styleId="Style28">
    <w:name w:val="Picture caption (2)"/>
    <w:basedOn w:val="Normal"/>
    <w:link w:val="CharStyle29"/>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30">
    <w:name w:val="Body text (11)"/>
    <w:basedOn w:val="Normal"/>
    <w:link w:val="CharStyle31"/>
    <w:pPr>
      <w:widowControl w:val="0"/>
      <w:shd w:val="clear" w:color="auto" w:fill="FFFFFF"/>
      <w:spacing w:after="2120" w:line="312" w:lineRule="exact"/>
    </w:pPr>
    <w:rPr>
      <w:b w:val="0"/>
      <w:bCs w:val="0"/>
      <w:i w:val="0"/>
      <w:iCs w:val="0"/>
      <w:u w:val="none"/>
      <w:strike w:val="0"/>
      <w:smallCaps w:val="0"/>
      <w:sz w:val="28"/>
      <w:szCs w:val="28"/>
      <w:rFonts w:ascii="Arial" w:eastAsia="Arial" w:hAnsi="Arial" w:cs="Arial"/>
    </w:rPr>
  </w:style>
  <w:style w:type="paragraph" w:customStyle="1" w:styleId="Style33">
    <w:name w:val="Heading #17"/>
    <w:basedOn w:val="Normal"/>
    <w:link w:val="CharStyle34"/>
    <w:pPr>
      <w:widowControl w:val="0"/>
      <w:shd w:val="clear" w:color="auto" w:fill="FFFFFF"/>
      <w:spacing w:before="2120" w:line="259" w:lineRule="exact"/>
      <w:ind w:hanging="180"/>
    </w:pPr>
    <w:rPr>
      <w:b/>
      <w:bCs/>
      <w:i w:val="0"/>
      <w:iCs w:val="0"/>
      <w:u w:val="none"/>
      <w:strike w:val="0"/>
      <w:smallCaps w:val="0"/>
      <w:sz w:val="16"/>
      <w:szCs w:val="16"/>
      <w:rFonts w:ascii="Arial" w:eastAsia="Arial" w:hAnsi="Arial" w:cs="Arial"/>
    </w:rPr>
  </w:style>
  <w:style w:type="paragraph" w:customStyle="1" w:styleId="Style35">
    <w:name w:val="Header or footer (2)"/>
    <w:basedOn w:val="Normal"/>
    <w:link w:val="CharStyle36"/>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37">
    <w:name w:val="Header or footer"/>
    <w:basedOn w:val="Normal"/>
    <w:link w:val="CharStyle38"/>
    <w:pPr>
      <w:widowControl w:val="0"/>
      <w:shd w:val="clear" w:color="auto" w:fill="FFFFFF"/>
      <w:spacing w:line="182" w:lineRule="exact"/>
    </w:pPr>
    <w:rPr>
      <w:b w:val="0"/>
      <w:bCs w:val="0"/>
      <w:i w:val="0"/>
      <w:iCs w:val="0"/>
      <w:u w:val="none"/>
      <w:strike w:val="0"/>
      <w:smallCaps w:val="0"/>
      <w:sz w:val="11"/>
      <w:szCs w:val="11"/>
      <w:rFonts w:ascii="Palatino" w:eastAsia="Palatino" w:hAnsi="Palatino" w:cs="Palatino"/>
    </w:rPr>
  </w:style>
  <w:style w:type="paragraph" w:customStyle="1" w:styleId="Style39">
    <w:name w:val="Picture caption (3)"/>
    <w:basedOn w:val="Normal"/>
    <w:link w:val="CharStyle40"/>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41">
    <w:name w:val="Heading #11 (2)"/>
    <w:basedOn w:val="Normal"/>
    <w:link w:val="CharStyle42"/>
    <w:pPr>
      <w:widowControl w:val="0"/>
      <w:shd w:val="clear" w:color="auto" w:fill="FFFFFF"/>
      <w:spacing w:line="384" w:lineRule="exact"/>
    </w:pPr>
    <w:rPr>
      <w:b/>
      <w:bCs/>
      <w:i w:val="0"/>
      <w:iCs w:val="0"/>
      <w:u w:val="none"/>
      <w:strike w:val="0"/>
      <w:smallCaps w:val="0"/>
      <w:sz w:val="48"/>
      <w:szCs w:val="48"/>
      <w:rFonts w:ascii="Palatino" w:eastAsia="Palatino" w:hAnsi="Palatino" w:cs="Palatino"/>
    </w:rPr>
  </w:style>
  <w:style w:type="paragraph" w:customStyle="1" w:styleId="Style43">
    <w:name w:val="Body text (12)"/>
    <w:basedOn w:val="Normal"/>
    <w:link w:val="CharStyle44"/>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46">
    <w:name w:val="Body text (13)"/>
    <w:basedOn w:val="Normal"/>
    <w:link w:val="CharStyle47"/>
    <w:pPr>
      <w:widowControl w:val="0"/>
      <w:shd w:val="clear" w:color="auto" w:fill="FFFFFF"/>
      <w:jc w:val="right"/>
      <w:spacing w:after="160" w:line="170" w:lineRule="exact"/>
    </w:pPr>
    <w:rPr>
      <w:b w:val="0"/>
      <w:bCs w:val="0"/>
      <w:i w:val="0"/>
      <w:iCs w:val="0"/>
      <w:u w:val="none"/>
      <w:strike w:val="0"/>
      <w:smallCaps w:val="0"/>
      <w:sz w:val="10"/>
      <w:szCs w:val="10"/>
      <w:rFonts w:ascii="Arial" w:eastAsia="Arial" w:hAnsi="Arial" w:cs="Arial"/>
    </w:rPr>
  </w:style>
  <w:style w:type="paragraph" w:customStyle="1" w:styleId="Style48">
    <w:name w:val="Body text (14)"/>
    <w:basedOn w:val="Normal"/>
    <w:link w:val="CharStyle49"/>
    <w:pPr>
      <w:widowControl w:val="0"/>
      <w:shd w:val="clear" w:color="auto" w:fill="FFFFFF"/>
      <w:jc w:val="right"/>
      <w:spacing w:line="169" w:lineRule="exact"/>
    </w:pPr>
    <w:rPr>
      <w:b/>
      <w:bCs/>
      <w:i w:val="0"/>
      <w:iCs w:val="0"/>
      <w:u w:val="none"/>
      <w:strike w:val="0"/>
      <w:smallCaps w:val="0"/>
      <w:sz w:val="11"/>
      <w:szCs w:val="11"/>
      <w:rFonts w:ascii="Arial" w:eastAsia="Arial" w:hAnsi="Arial" w:cs="Arial"/>
    </w:rPr>
  </w:style>
  <w:style w:type="paragraph" w:customStyle="1" w:styleId="Style50">
    <w:name w:val="Body text (15)"/>
    <w:basedOn w:val="Normal"/>
    <w:link w:val="CharStyle51"/>
    <w:pPr>
      <w:widowControl w:val="0"/>
      <w:shd w:val="clear" w:color="auto" w:fill="FFFFFF"/>
      <w:spacing w:line="169" w:lineRule="exact"/>
    </w:pPr>
    <w:rPr>
      <w:b/>
      <w:bCs/>
      <w:i w:val="0"/>
      <w:iCs w:val="0"/>
      <w:u w:val="none"/>
      <w:strike w:val="0"/>
      <w:smallCaps w:val="0"/>
      <w:sz w:val="11"/>
      <w:szCs w:val="11"/>
      <w:rFonts w:ascii="Palatino" w:eastAsia="Palatino" w:hAnsi="Palatino" w:cs="Palatino"/>
    </w:rPr>
  </w:style>
  <w:style w:type="paragraph" w:customStyle="1" w:styleId="Style52">
    <w:name w:val="Body text (16)"/>
    <w:basedOn w:val="Normal"/>
    <w:link w:val="CharStyle53"/>
    <w:pPr>
      <w:widowControl w:val="0"/>
      <w:shd w:val="clear" w:color="auto" w:fill="FFFFFF"/>
      <w:jc w:val="right"/>
      <w:spacing w:line="180" w:lineRule="exact"/>
    </w:pPr>
    <w:rPr>
      <w:b w:val="0"/>
      <w:bCs w:val="0"/>
      <w:i/>
      <w:iCs/>
      <w:u w:val="none"/>
      <w:strike w:val="0"/>
      <w:smallCaps w:val="0"/>
      <w:sz w:val="11"/>
      <w:szCs w:val="11"/>
      <w:rFonts w:ascii="Arial" w:eastAsia="Arial" w:hAnsi="Arial" w:cs="Arial"/>
    </w:rPr>
  </w:style>
  <w:style w:type="paragraph" w:customStyle="1" w:styleId="Style56">
    <w:name w:val="Header or footer (3)"/>
    <w:basedOn w:val="Normal"/>
    <w:link w:val="CharStyle57"/>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58">
    <w:name w:val="Header or footer (4)"/>
    <w:basedOn w:val="Normal"/>
    <w:link w:val="CharStyle59"/>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61">
    <w:name w:val="Body text (17)"/>
    <w:basedOn w:val="Normal"/>
    <w:link w:val="CharStyle62"/>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64">
    <w:name w:val="Body text (18)"/>
    <w:basedOn w:val="Normal"/>
    <w:link w:val="CharStyle65"/>
    <w:pPr>
      <w:widowControl w:val="0"/>
      <w:shd w:val="clear" w:color="auto" w:fill="FFFFFF"/>
      <w:jc w:val="right"/>
      <w:spacing w:line="298" w:lineRule="exact"/>
    </w:pPr>
    <w:rPr>
      <w:b/>
      <w:bCs/>
      <w:i w:val="0"/>
      <w:iCs w:val="0"/>
      <w:u w:val="none"/>
      <w:strike w:val="0"/>
      <w:smallCaps w:val="0"/>
      <w:sz w:val="18"/>
      <w:szCs w:val="18"/>
      <w:rFonts w:ascii="Palatino" w:eastAsia="Palatino" w:hAnsi="Palatino" w:cs="Palatino"/>
    </w:rPr>
  </w:style>
  <w:style w:type="paragraph" w:customStyle="1" w:styleId="Style66">
    <w:name w:val="Body text (19)"/>
    <w:basedOn w:val="Normal"/>
    <w:link w:val="CharStyle67"/>
    <w:pPr>
      <w:widowControl w:val="0"/>
      <w:shd w:val="clear" w:color="auto" w:fill="FFFFFF"/>
      <w:jc w:val="right"/>
      <w:spacing w:line="180" w:lineRule="exact"/>
      <w:ind w:hanging="180"/>
    </w:pPr>
    <w:rPr>
      <w:b/>
      <w:bCs/>
      <w:i w:val="0"/>
      <w:iCs w:val="0"/>
      <w:u w:val="none"/>
      <w:strike w:val="0"/>
      <w:smallCaps w:val="0"/>
      <w:sz w:val="16"/>
      <w:szCs w:val="16"/>
      <w:rFonts w:ascii="Arial" w:eastAsia="Arial" w:hAnsi="Arial" w:cs="Arial"/>
    </w:rPr>
  </w:style>
  <w:style w:type="paragraph" w:customStyle="1" w:styleId="Style68">
    <w:name w:val="Body text (20)"/>
    <w:basedOn w:val="Normal"/>
    <w:link w:val="CharStyle69"/>
    <w:pPr>
      <w:widowControl w:val="0"/>
      <w:shd w:val="clear" w:color="auto" w:fill="FFFFFF"/>
      <w:jc w:val="right"/>
      <w:spacing w:after="120" w:line="180" w:lineRule="exact"/>
      <w:ind w:hanging="300"/>
    </w:pPr>
    <w:rPr>
      <w:b w:val="0"/>
      <w:bCs w:val="0"/>
      <w:i/>
      <w:iCs/>
      <w:u w:val="none"/>
      <w:strike w:val="0"/>
      <w:smallCaps w:val="0"/>
      <w:sz w:val="15"/>
      <w:szCs w:val="15"/>
      <w:rFonts w:ascii="Palatino" w:eastAsia="Palatino" w:hAnsi="Palatino" w:cs="Palatino"/>
    </w:rPr>
  </w:style>
  <w:style w:type="paragraph" w:customStyle="1" w:styleId="Style70">
    <w:name w:val="Body text (21)"/>
    <w:basedOn w:val="Normal"/>
    <w:link w:val="CharStyle71"/>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customStyle="1" w:styleId="Style72">
    <w:name w:val="Body text (22)"/>
    <w:basedOn w:val="Normal"/>
    <w:link w:val="CharStyle73"/>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74">
    <w:name w:val="Body text (23)"/>
    <w:basedOn w:val="Normal"/>
    <w:link w:val="CharStyle75"/>
    <w:pPr>
      <w:widowControl w:val="0"/>
      <w:shd w:val="clear" w:color="auto" w:fill="FFFFFF"/>
      <w:spacing w:line="564" w:lineRule="exact"/>
    </w:pPr>
    <w:rPr>
      <w:b/>
      <w:bCs/>
      <w:i w:val="0"/>
      <w:iCs w:val="0"/>
      <w:u w:val="none"/>
      <w:strike w:val="0"/>
      <w:smallCaps w:val="0"/>
      <w:sz w:val="34"/>
      <w:szCs w:val="34"/>
      <w:rFonts w:ascii="Palatino" w:eastAsia="Palatino" w:hAnsi="Palatino" w:cs="Palatino"/>
    </w:rPr>
  </w:style>
  <w:style w:type="paragraph" w:customStyle="1" w:styleId="Style76">
    <w:name w:val="Body text (24)"/>
    <w:basedOn w:val="Normal"/>
    <w:link w:val="CharStyle77"/>
    <w:pPr>
      <w:widowControl w:val="0"/>
      <w:shd w:val="clear" w:color="auto" w:fill="FFFFFF"/>
      <w:jc w:val="right"/>
      <w:spacing w:line="182" w:lineRule="exact"/>
    </w:pPr>
    <w:rPr>
      <w:b/>
      <w:bCs/>
      <w:i w:val="0"/>
      <w:iCs w:val="0"/>
      <w:u w:val="none"/>
      <w:strike w:val="0"/>
      <w:smallCaps w:val="0"/>
      <w:sz w:val="16"/>
      <w:szCs w:val="16"/>
      <w:rFonts w:ascii="Arial" w:eastAsia="Arial" w:hAnsi="Arial" w:cs="Arial"/>
    </w:rPr>
  </w:style>
  <w:style w:type="paragraph" w:customStyle="1" w:styleId="Style78">
    <w:name w:val="Heading #17 (2)"/>
    <w:basedOn w:val="Normal"/>
    <w:link w:val="CharStyle79"/>
    <w:pPr>
      <w:widowControl w:val="0"/>
      <w:shd w:val="clear" w:color="auto" w:fill="FFFFFF"/>
      <w:jc w:val="right"/>
      <w:spacing w:before="100" w:line="182" w:lineRule="exact"/>
    </w:pPr>
    <w:rPr>
      <w:b/>
      <w:bCs/>
      <w:i w:val="0"/>
      <w:iCs w:val="0"/>
      <w:u w:val="none"/>
      <w:strike w:val="0"/>
      <w:smallCaps w:val="0"/>
      <w:sz w:val="16"/>
      <w:szCs w:val="16"/>
      <w:rFonts w:ascii="Arial" w:eastAsia="Arial" w:hAnsi="Arial" w:cs="Arial"/>
    </w:rPr>
  </w:style>
  <w:style w:type="paragraph" w:customStyle="1" w:styleId="Style80">
    <w:name w:val="Heading #17 (3)"/>
    <w:basedOn w:val="Normal"/>
    <w:link w:val="CharStyle81"/>
    <w:pPr>
      <w:widowControl w:val="0"/>
      <w:shd w:val="clear" w:color="auto" w:fill="FFFFFF"/>
      <w:jc w:val="right"/>
      <w:spacing w:before="100" w:line="182" w:lineRule="exact"/>
    </w:pPr>
    <w:rPr>
      <w:b w:val="0"/>
      <w:bCs w:val="0"/>
      <w:i w:val="0"/>
      <w:iCs w:val="0"/>
      <w:u w:val="none"/>
      <w:strike w:val="0"/>
      <w:smallCaps w:val="0"/>
      <w:sz w:val="15"/>
      <w:szCs w:val="15"/>
      <w:rFonts w:ascii="Palatino" w:eastAsia="Palatino" w:hAnsi="Palatino" w:cs="Palatino"/>
    </w:rPr>
  </w:style>
  <w:style w:type="paragraph" w:customStyle="1" w:styleId="Style82">
    <w:name w:val="Body text (25)"/>
    <w:basedOn w:val="Normal"/>
    <w:link w:val="CharStyle83"/>
    <w:pPr>
      <w:widowControl w:val="0"/>
      <w:shd w:val="clear" w:color="auto" w:fill="FFFFFF"/>
      <w:jc w:val="right"/>
      <w:spacing w:before="100" w:line="182" w:lineRule="exact"/>
    </w:pPr>
    <w:rPr>
      <w:b/>
      <w:bCs/>
      <w:i w:val="0"/>
      <w:iCs w:val="0"/>
      <w:u w:val="none"/>
      <w:strike w:val="0"/>
      <w:smallCaps w:val="0"/>
      <w:sz w:val="16"/>
      <w:szCs w:val="16"/>
      <w:rFonts w:ascii="Arial" w:eastAsia="Arial" w:hAnsi="Arial" w:cs="Arial"/>
      <w:spacing w:val="10"/>
    </w:rPr>
  </w:style>
  <w:style w:type="paragraph" w:customStyle="1" w:styleId="Style84">
    <w:name w:val="Body text (26)"/>
    <w:basedOn w:val="Normal"/>
    <w:link w:val="CharStyle85"/>
    <w:pPr>
      <w:widowControl w:val="0"/>
      <w:shd w:val="clear" w:color="auto" w:fill="FFFFFF"/>
      <w:spacing w:line="170" w:lineRule="exact"/>
    </w:pPr>
    <w:rPr>
      <w:b w:val="0"/>
      <w:bCs w:val="0"/>
      <w:i/>
      <w:iCs/>
      <w:u w:val="none"/>
      <w:strike w:val="0"/>
      <w:smallCaps w:val="0"/>
      <w:sz w:val="34"/>
      <w:szCs w:val="34"/>
      <w:rFonts w:ascii="Arial" w:eastAsia="Arial" w:hAnsi="Arial" w:cs="Arial"/>
      <w:w w:val="120"/>
    </w:rPr>
  </w:style>
  <w:style w:type="paragraph" w:customStyle="1" w:styleId="Style86">
    <w:name w:val="Body text (27)"/>
    <w:basedOn w:val="Normal"/>
    <w:link w:val="CharStyle87"/>
    <w:pPr>
      <w:widowControl w:val="0"/>
      <w:shd w:val="clear" w:color="auto" w:fill="FFFFFF"/>
      <w:spacing w:line="170" w:lineRule="exact"/>
    </w:pPr>
    <w:rPr>
      <w:b w:val="0"/>
      <w:bCs w:val="0"/>
      <w:i w:val="0"/>
      <w:iCs w:val="0"/>
      <w:u w:val="none"/>
      <w:strike w:val="0"/>
      <w:smallCaps w:val="0"/>
      <w:sz w:val="20"/>
      <w:szCs w:val="20"/>
      <w:rFonts w:ascii="Palatino" w:eastAsia="Palatino" w:hAnsi="Palatino" w:cs="Palatino"/>
      <w:w w:val="150"/>
    </w:rPr>
  </w:style>
  <w:style w:type="paragraph" w:customStyle="1" w:styleId="Style88">
    <w:name w:val="Body text (28)"/>
    <w:basedOn w:val="Normal"/>
    <w:link w:val="CharStyle89"/>
    <w:pPr>
      <w:widowControl w:val="0"/>
      <w:shd w:val="clear" w:color="auto" w:fill="FFFFFF"/>
      <w:spacing w:line="173" w:lineRule="exact"/>
    </w:pPr>
    <w:rPr>
      <w:b/>
      <w:bCs/>
      <w:i w:val="0"/>
      <w:iCs w:val="0"/>
      <w:u w:val="none"/>
      <w:strike w:val="0"/>
      <w:smallCaps w:val="0"/>
      <w:sz w:val="30"/>
      <w:szCs w:val="30"/>
      <w:rFonts w:ascii="Arial" w:eastAsia="Arial" w:hAnsi="Arial" w:cs="Arial"/>
    </w:rPr>
  </w:style>
  <w:style w:type="paragraph" w:customStyle="1" w:styleId="Style91">
    <w:name w:val="Heading #11"/>
    <w:basedOn w:val="Normal"/>
    <w:link w:val="CharStyle92"/>
    <w:pPr>
      <w:widowControl w:val="0"/>
      <w:shd w:val="clear" w:color="auto" w:fill="FFFFFF"/>
      <w:spacing w:line="470" w:lineRule="exact"/>
    </w:pPr>
    <w:rPr>
      <w:b/>
      <w:bCs/>
      <w:i w:val="0"/>
      <w:iCs w:val="0"/>
      <w:u w:val="none"/>
      <w:strike w:val="0"/>
      <w:smallCaps w:val="0"/>
      <w:sz w:val="42"/>
      <w:szCs w:val="42"/>
      <w:rFonts w:ascii="Arial" w:eastAsia="Arial" w:hAnsi="Arial" w:cs="Arial"/>
    </w:rPr>
  </w:style>
  <w:style w:type="paragraph" w:customStyle="1" w:styleId="Style93">
    <w:name w:val="Heading #14"/>
    <w:basedOn w:val="Normal"/>
    <w:link w:val="CharStyle94"/>
    <w:pPr>
      <w:widowControl w:val="0"/>
      <w:shd w:val="clear" w:color="auto" w:fill="FFFFFF"/>
      <w:spacing w:before="280" w:line="240" w:lineRule="exact"/>
    </w:pPr>
    <w:rPr>
      <w:b/>
      <w:bCs/>
      <w:i w:val="0"/>
      <w:iCs w:val="0"/>
      <w:u w:val="none"/>
      <w:strike w:val="0"/>
      <w:smallCaps w:val="0"/>
      <w:sz w:val="34"/>
      <w:szCs w:val="34"/>
      <w:rFonts w:ascii="Arial" w:eastAsia="Arial" w:hAnsi="Arial" w:cs="Arial"/>
    </w:rPr>
  </w:style>
  <w:style w:type="paragraph" w:customStyle="1" w:styleId="Style95">
    <w:name w:val="Body text (29)"/>
    <w:basedOn w:val="Normal"/>
    <w:link w:val="CharStyle96"/>
    <w:pPr>
      <w:widowControl w:val="0"/>
      <w:shd w:val="clear" w:color="auto" w:fill="FFFFFF"/>
      <w:spacing w:line="199" w:lineRule="exact"/>
    </w:pPr>
    <w:rPr>
      <w:b w:val="0"/>
      <w:bCs w:val="0"/>
      <w:i w:val="0"/>
      <w:iCs w:val="0"/>
      <w:u w:val="none"/>
      <w:strike w:val="0"/>
      <w:smallCaps w:val="0"/>
      <w:sz w:val="22"/>
      <w:szCs w:val="22"/>
      <w:rFonts w:ascii="Palatino" w:eastAsia="Palatino" w:hAnsi="Palatino" w:cs="Palatino"/>
    </w:rPr>
  </w:style>
  <w:style w:type="paragraph" w:customStyle="1" w:styleId="Style98">
    <w:name w:val="Body text (30)"/>
    <w:basedOn w:val="Normal"/>
    <w:link w:val="CharStyle99"/>
    <w:pPr>
      <w:widowControl w:val="0"/>
      <w:shd w:val="clear" w:color="auto" w:fill="FFFFFF"/>
      <w:spacing w:line="199" w:lineRule="exact"/>
    </w:pPr>
    <w:rPr>
      <w:b w:val="0"/>
      <w:bCs w:val="0"/>
      <w:i w:val="0"/>
      <w:iCs w:val="0"/>
      <w:u w:val="none"/>
      <w:strike w:val="0"/>
      <w:smallCaps w:val="0"/>
      <w:sz w:val="14"/>
      <w:szCs w:val="14"/>
      <w:rFonts w:ascii="Palatino" w:eastAsia="Palatino" w:hAnsi="Palatino" w:cs="Palatino"/>
    </w:rPr>
  </w:style>
  <w:style w:type="paragraph" w:customStyle="1" w:styleId="Style100">
    <w:name w:val="Body text (31)"/>
    <w:basedOn w:val="Normal"/>
    <w:link w:val="CharStyle101"/>
    <w:pPr>
      <w:widowControl w:val="0"/>
      <w:shd w:val="clear" w:color="auto" w:fill="FFFFFF"/>
      <w:spacing w:after="280" w:line="232" w:lineRule="exact"/>
    </w:pPr>
    <w:rPr>
      <w:b w:val="0"/>
      <w:bCs w:val="0"/>
      <w:i w:val="0"/>
      <w:iCs w:val="0"/>
      <w:u w:val="none"/>
      <w:strike w:val="0"/>
      <w:smallCaps w:val="0"/>
      <w:sz w:val="14"/>
      <w:szCs w:val="14"/>
      <w:rFonts w:ascii="Palatino" w:eastAsia="Palatino" w:hAnsi="Palatino" w:cs="Palatino"/>
    </w:rPr>
  </w:style>
  <w:style w:type="paragraph" w:customStyle="1" w:styleId="Style103">
    <w:name w:val="Heading #10"/>
    <w:basedOn w:val="Normal"/>
    <w:link w:val="CharStyle104"/>
    <w:pPr>
      <w:widowControl w:val="0"/>
      <w:shd w:val="clear" w:color="auto" w:fill="FFFFFF"/>
      <w:spacing w:line="692" w:lineRule="exact"/>
    </w:pPr>
    <w:rPr>
      <w:b/>
      <w:bCs/>
      <w:i w:val="0"/>
      <w:iCs w:val="0"/>
      <w:u w:val="none"/>
      <w:strike w:val="0"/>
      <w:smallCaps w:val="0"/>
      <w:sz w:val="62"/>
      <w:szCs w:val="62"/>
      <w:rFonts w:ascii="Arial" w:eastAsia="Arial" w:hAnsi="Arial" w:cs="Arial"/>
    </w:rPr>
  </w:style>
  <w:style w:type="paragraph" w:customStyle="1" w:styleId="Style106">
    <w:name w:val="Body text (33)"/>
    <w:basedOn w:val="Normal"/>
    <w:link w:val="CharStyle107"/>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108">
    <w:name w:val="Picture caption (4)"/>
    <w:basedOn w:val="Normal"/>
    <w:link w:val="CharStyle109"/>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10">
    <w:name w:val="Body text (32)"/>
    <w:basedOn w:val="Normal"/>
    <w:link w:val="CharStyle111"/>
    <w:pPr>
      <w:widowControl w:val="0"/>
      <w:shd w:val="clear" w:color="auto" w:fill="FFFFFF"/>
      <w:spacing w:line="202" w:lineRule="exact"/>
      <w:ind w:hanging="400"/>
    </w:pPr>
    <w:rPr>
      <w:b/>
      <w:bCs/>
      <w:i w:val="0"/>
      <w:iCs w:val="0"/>
      <w:u w:val="none"/>
      <w:strike w:val="0"/>
      <w:smallCaps w:val="0"/>
      <w:sz w:val="14"/>
      <w:szCs w:val="14"/>
      <w:rFonts w:ascii="Arial" w:eastAsia="Arial" w:hAnsi="Arial" w:cs="Arial"/>
    </w:rPr>
  </w:style>
  <w:style w:type="paragraph" w:customStyle="1" w:styleId="Style114">
    <w:name w:val="Body text (34)"/>
    <w:basedOn w:val="Normal"/>
    <w:link w:val="CharStyle115"/>
    <w:pPr>
      <w:widowControl w:val="0"/>
      <w:shd w:val="clear" w:color="auto" w:fill="FFFFFF"/>
      <w:spacing w:after="240" w:line="238" w:lineRule="exact"/>
    </w:pPr>
    <w:rPr>
      <w:b/>
      <w:bCs/>
      <w:i/>
      <w:iCs/>
      <w:u w:val="none"/>
      <w:strike w:val="0"/>
      <w:smallCaps w:val="0"/>
      <w:sz w:val="14"/>
      <w:szCs w:val="14"/>
      <w:rFonts w:ascii="Palatino" w:eastAsia="Palatino" w:hAnsi="Palatino" w:cs="Palatino"/>
    </w:rPr>
  </w:style>
  <w:style w:type="paragraph" w:customStyle="1" w:styleId="Style119">
    <w:name w:val="Body text (35)"/>
    <w:basedOn w:val="Normal"/>
    <w:link w:val="CharStyle120"/>
    <w:pPr>
      <w:widowControl w:val="0"/>
      <w:shd w:val="clear" w:color="auto" w:fill="FFFFFF"/>
      <w:spacing w:before="420" w:line="304" w:lineRule="exact"/>
    </w:pPr>
    <w:rPr>
      <w:b w:val="0"/>
      <w:bCs w:val="0"/>
      <w:i/>
      <w:iCs/>
      <w:u w:val="none"/>
      <w:strike w:val="0"/>
      <w:smallCaps w:val="0"/>
      <w:sz w:val="19"/>
      <w:szCs w:val="19"/>
      <w:rFonts w:ascii="Palatino" w:eastAsia="Palatino" w:hAnsi="Palatino" w:cs="Palatino"/>
    </w:rPr>
  </w:style>
  <w:style w:type="paragraph" w:customStyle="1" w:styleId="Style121">
    <w:name w:val="Body text (36)"/>
    <w:basedOn w:val="Normal"/>
    <w:link w:val="CharStyle122"/>
    <w:pPr>
      <w:widowControl w:val="0"/>
      <w:shd w:val="clear" w:color="auto" w:fill="FFFFFF"/>
      <w:jc w:val="right"/>
      <w:spacing w:line="778" w:lineRule="exact"/>
    </w:pPr>
    <w:rPr>
      <w:b/>
      <w:bCs/>
      <w:i w:val="0"/>
      <w:iCs w:val="0"/>
      <w:u w:val="none"/>
      <w:strike w:val="0"/>
      <w:smallCaps w:val="0"/>
      <w:sz w:val="32"/>
      <w:szCs w:val="32"/>
      <w:rFonts w:ascii="Palatino" w:eastAsia="Palatino" w:hAnsi="Palatino" w:cs="Palatino"/>
    </w:rPr>
  </w:style>
  <w:style w:type="paragraph" w:customStyle="1" w:styleId="Style124">
    <w:name w:val="Body text (37)"/>
    <w:basedOn w:val="Normal"/>
    <w:link w:val="CharStyle125"/>
    <w:pPr>
      <w:widowControl w:val="0"/>
      <w:shd w:val="clear" w:color="auto" w:fill="FFFFFF"/>
      <w:jc w:val="right"/>
      <w:spacing w:before="440" w:after="6000" w:line="804" w:lineRule="exact"/>
    </w:pPr>
    <w:rPr>
      <w:b/>
      <w:bCs/>
      <w:i w:val="0"/>
      <w:iCs w:val="0"/>
      <w:u w:val="none"/>
      <w:strike w:val="0"/>
      <w:smallCaps w:val="0"/>
      <w:sz w:val="72"/>
      <w:szCs w:val="72"/>
      <w:rFonts w:ascii="Arial" w:eastAsia="Arial" w:hAnsi="Arial" w:cs="Arial"/>
      <w:w w:val="70"/>
    </w:rPr>
  </w:style>
  <w:style w:type="paragraph" w:customStyle="1" w:styleId="Style128">
    <w:name w:val="Body text (41)"/>
    <w:basedOn w:val="Normal"/>
    <w:link w:val="CharStyle129"/>
    <w:pPr>
      <w:widowControl w:val="0"/>
      <w:shd w:val="clear" w:color="auto" w:fill="FFFFFF"/>
      <w:spacing w:after="760" w:line="364" w:lineRule="exact"/>
    </w:pPr>
    <w:rPr>
      <w:b/>
      <w:bCs/>
      <w:i w:val="0"/>
      <w:iCs w:val="0"/>
      <w:u w:val="none"/>
      <w:strike w:val="0"/>
      <w:smallCaps w:val="0"/>
      <w:sz w:val="22"/>
      <w:szCs w:val="22"/>
      <w:rFonts w:ascii="Palatino" w:eastAsia="Palatino" w:hAnsi="Palatino" w:cs="Palatino"/>
    </w:rPr>
  </w:style>
  <w:style w:type="paragraph" w:customStyle="1" w:styleId="Style132">
    <w:name w:val="Body text (38)"/>
    <w:basedOn w:val="Normal"/>
    <w:link w:val="CharStyle133"/>
    <w:pPr>
      <w:widowControl w:val="0"/>
      <w:shd w:val="clear" w:color="auto" w:fill="FFFFFF"/>
      <w:spacing w:before="6000" w:after="240" w:line="894" w:lineRule="exact"/>
    </w:pPr>
    <w:rPr>
      <w:b w:val="0"/>
      <w:bCs w:val="0"/>
      <w:i w:val="0"/>
      <w:iCs w:val="0"/>
      <w:u w:val="none"/>
      <w:strike w:val="0"/>
      <w:smallCaps w:val="0"/>
      <w:sz w:val="54"/>
      <w:szCs w:val="54"/>
      <w:rFonts w:ascii="Palatino" w:eastAsia="Palatino" w:hAnsi="Palatino" w:cs="Palatino"/>
      <w:w w:val="70"/>
    </w:rPr>
  </w:style>
  <w:style w:type="paragraph" w:customStyle="1" w:styleId="Style135">
    <w:name w:val="Body text (39)"/>
    <w:basedOn w:val="Normal"/>
    <w:link w:val="CharStyle136"/>
    <w:pPr>
      <w:widowControl w:val="0"/>
      <w:shd w:val="clear" w:color="auto" w:fill="FFFFFF"/>
      <w:spacing w:before="240" w:line="238" w:lineRule="exact"/>
    </w:pPr>
    <w:rPr>
      <w:b/>
      <w:bCs/>
      <w:i w:val="0"/>
      <w:iCs w:val="0"/>
      <w:u w:val="none"/>
      <w:strike w:val="0"/>
      <w:smallCaps w:val="0"/>
      <w:sz w:val="20"/>
      <w:szCs w:val="20"/>
      <w:rFonts w:ascii="Palatino" w:eastAsia="Palatino" w:hAnsi="Palatino" w:cs="Palatino"/>
    </w:rPr>
  </w:style>
  <w:style w:type="paragraph" w:customStyle="1" w:styleId="Style138">
    <w:name w:val="Body text (40)"/>
    <w:basedOn w:val="Normal"/>
    <w:link w:val="CharStyle139"/>
    <w:pPr>
      <w:widowControl w:val="0"/>
      <w:shd w:val="clear" w:color="auto" w:fill="FFFFFF"/>
      <w:spacing w:line="246" w:lineRule="exact"/>
    </w:pPr>
    <w:rPr>
      <w:b/>
      <w:bCs/>
      <w:i w:val="0"/>
      <w:iCs w:val="0"/>
      <w:u w:val="none"/>
      <w:strike w:val="0"/>
      <w:smallCaps w:val="0"/>
      <w:sz w:val="22"/>
      <w:szCs w:val="22"/>
      <w:rFonts w:ascii="Arial" w:eastAsia="Arial" w:hAnsi="Arial" w:cs="Arial"/>
      <w:w w:val="75"/>
    </w:rPr>
  </w:style>
  <w:style w:type="paragraph" w:customStyle="1" w:styleId="Style141">
    <w:name w:val="Body text (42)"/>
    <w:basedOn w:val="Normal"/>
    <w:link w:val="CharStyle142"/>
    <w:pPr>
      <w:widowControl w:val="0"/>
      <w:shd w:val="clear" w:color="auto" w:fill="FFFFFF"/>
      <w:spacing w:before="760" w:line="122" w:lineRule="exact"/>
      <w:ind w:hanging="80"/>
    </w:pPr>
    <w:rPr>
      <w:b w:val="0"/>
      <w:bCs w:val="0"/>
      <w:i w:val="0"/>
      <w:iCs w:val="0"/>
      <w:u w:val="none"/>
      <w:strike w:val="0"/>
      <w:smallCaps w:val="0"/>
      <w:sz w:val="11"/>
      <w:szCs w:val="11"/>
      <w:rFonts w:ascii="Arial" w:eastAsia="Arial" w:hAnsi="Arial" w:cs="Arial"/>
    </w:rPr>
  </w:style>
  <w:style w:type="paragraph" w:customStyle="1" w:styleId="Style144">
    <w:name w:val="Body text (43)"/>
    <w:basedOn w:val="Normal"/>
    <w:link w:val="CharStyle145"/>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151">
    <w:name w:val="Table caption"/>
    <w:basedOn w:val="Normal"/>
    <w:link w:val="CharStyle152"/>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153">
    <w:name w:val="Body text (44)"/>
    <w:basedOn w:val="Normal"/>
    <w:link w:val="CharStyle154"/>
    <w:pPr>
      <w:widowControl w:val="0"/>
      <w:shd w:val="clear" w:color="auto" w:fill="FFFFFF"/>
      <w:spacing w:before="900" w:line="496" w:lineRule="exact"/>
    </w:pPr>
    <w:rPr>
      <w:b w:val="0"/>
      <w:bCs w:val="0"/>
      <w:i w:val="0"/>
      <w:iCs w:val="0"/>
      <w:u w:val="none"/>
      <w:strike w:val="0"/>
      <w:smallCaps w:val="0"/>
      <w:sz w:val="30"/>
      <w:szCs w:val="30"/>
      <w:rFonts w:ascii="Palatino" w:eastAsia="Palatino" w:hAnsi="Palatino" w:cs="Palatino"/>
    </w:rPr>
  </w:style>
  <w:style w:type="paragraph" w:customStyle="1" w:styleId="Style155">
    <w:name w:val="Body text (45)"/>
    <w:basedOn w:val="Normal"/>
    <w:link w:val="CharStyle156"/>
    <w:pPr>
      <w:widowControl w:val="0"/>
      <w:shd w:val="clear" w:color="auto" w:fill="FFFFFF"/>
      <w:spacing w:after="260" w:line="216" w:lineRule="exact"/>
    </w:pPr>
    <w:rPr>
      <w:b/>
      <w:bCs/>
      <w:i/>
      <w:iCs/>
      <w:u w:val="none"/>
      <w:strike w:val="0"/>
      <w:smallCaps w:val="0"/>
      <w:sz w:val="16"/>
      <w:szCs w:val="16"/>
      <w:rFonts w:ascii="Arial" w:eastAsia="Arial" w:hAnsi="Arial" w:cs="Arial"/>
    </w:rPr>
  </w:style>
  <w:style w:type="paragraph" w:customStyle="1" w:styleId="Style157">
    <w:name w:val="Body text (46)"/>
    <w:basedOn w:val="Normal"/>
    <w:link w:val="CharStyle158"/>
    <w:pPr>
      <w:widowControl w:val="0"/>
      <w:shd w:val="clear" w:color="auto" w:fill="FFFFFF"/>
      <w:spacing w:after="240" w:line="312" w:lineRule="exact"/>
    </w:pPr>
    <w:rPr>
      <w:b/>
      <w:bCs/>
      <w:i w:val="0"/>
      <w:iCs w:val="0"/>
      <w:u w:val="none"/>
      <w:strike w:val="0"/>
      <w:smallCaps w:val="0"/>
      <w:sz w:val="28"/>
      <w:szCs w:val="28"/>
      <w:rFonts w:ascii="Arial" w:eastAsia="Arial" w:hAnsi="Arial" w:cs="Arial"/>
      <w:spacing w:val="60"/>
    </w:rPr>
  </w:style>
  <w:style w:type="paragraph" w:customStyle="1" w:styleId="Style160">
    <w:name w:val="Body text (48)"/>
    <w:basedOn w:val="Normal"/>
    <w:link w:val="CharStyle161"/>
    <w:pPr>
      <w:widowControl w:val="0"/>
      <w:shd w:val="clear" w:color="auto" w:fill="FFFFFF"/>
      <w:spacing w:before="240" w:after="400" w:line="122" w:lineRule="exact"/>
    </w:pPr>
    <w:rPr>
      <w:b/>
      <w:bCs/>
      <w:i w:val="0"/>
      <w:iCs w:val="0"/>
      <w:u w:val="none"/>
      <w:strike w:val="0"/>
      <w:smallCaps w:val="0"/>
      <w:sz w:val="11"/>
      <w:szCs w:val="11"/>
      <w:rFonts w:ascii="Arial" w:eastAsia="Arial" w:hAnsi="Arial" w:cs="Arial"/>
    </w:rPr>
  </w:style>
  <w:style w:type="paragraph" w:customStyle="1" w:styleId="Style162">
    <w:name w:val="Body text (47)"/>
    <w:basedOn w:val="Normal"/>
    <w:link w:val="CharStyle163"/>
    <w:pPr>
      <w:widowControl w:val="0"/>
      <w:shd w:val="clear" w:color="auto" w:fill="FFFFFF"/>
      <w:spacing w:before="240" w:after="100" w:line="190" w:lineRule="exact"/>
    </w:pPr>
    <w:rPr>
      <w:b w:val="0"/>
      <w:bCs w:val="0"/>
      <w:i w:val="0"/>
      <w:iCs w:val="0"/>
      <w:u w:val="none"/>
      <w:strike w:val="0"/>
      <w:smallCaps w:val="0"/>
      <w:sz w:val="17"/>
      <w:szCs w:val="17"/>
      <w:rFonts w:ascii="Arial" w:eastAsia="Arial" w:hAnsi="Arial" w:cs="Arial"/>
      <w:w w:val="80"/>
    </w:rPr>
  </w:style>
  <w:style w:type="paragraph" w:customStyle="1" w:styleId="Style167">
    <w:name w:val="Body text (49)"/>
    <w:basedOn w:val="Normal"/>
    <w:link w:val="CharStyle168"/>
    <w:pPr>
      <w:widowControl w:val="0"/>
      <w:shd w:val="clear" w:color="auto" w:fill="FFFFFF"/>
      <w:spacing w:line="692" w:lineRule="exact"/>
    </w:pPr>
    <w:rPr>
      <w:b/>
      <w:bCs/>
      <w:i w:val="0"/>
      <w:iCs w:val="0"/>
      <w:u w:val="none"/>
      <w:strike w:val="0"/>
      <w:smallCaps w:val="0"/>
      <w:sz w:val="62"/>
      <w:szCs w:val="62"/>
      <w:rFonts w:ascii="Arial" w:eastAsia="Arial" w:hAnsi="Arial" w:cs="Arial"/>
    </w:rPr>
  </w:style>
  <w:style w:type="paragraph" w:customStyle="1" w:styleId="Style170">
    <w:name w:val="Heading #12"/>
    <w:basedOn w:val="Normal"/>
    <w:link w:val="CharStyle171"/>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172">
    <w:name w:val="Body text (50)"/>
    <w:basedOn w:val="Normal"/>
    <w:link w:val="CharStyle173"/>
    <w:pPr>
      <w:widowControl w:val="0"/>
      <w:shd w:val="clear" w:color="auto" w:fill="FFFFFF"/>
      <w:spacing w:line="100" w:lineRule="exact"/>
    </w:pPr>
    <w:rPr>
      <w:b w:val="0"/>
      <w:bCs w:val="0"/>
      <w:i w:val="0"/>
      <w:iCs w:val="0"/>
      <w:u w:val="none"/>
      <w:strike w:val="0"/>
      <w:smallCaps w:val="0"/>
      <w:sz w:val="9"/>
      <w:szCs w:val="9"/>
      <w:rFonts w:ascii="Arial" w:eastAsia="Arial" w:hAnsi="Arial" w:cs="Arial"/>
    </w:rPr>
  </w:style>
  <w:style w:type="paragraph" w:customStyle="1" w:styleId="Style174">
    <w:name w:val="Body text (51)"/>
    <w:basedOn w:val="Normal"/>
    <w:link w:val="CharStyle175"/>
    <w:pPr>
      <w:widowControl w:val="0"/>
      <w:shd w:val="clear" w:color="auto" w:fill="FFFFFF"/>
      <w:spacing w:before="200" w:line="221" w:lineRule="exact"/>
    </w:pPr>
    <w:rPr>
      <w:b/>
      <w:bCs/>
      <w:i w:val="0"/>
      <w:iCs w:val="0"/>
      <w:u w:val="none"/>
      <w:strike w:val="0"/>
      <w:smallCaps w:val="0"/>
      <w:sz w:val="17"/>
      <w:szCs w:val="17"/>
      <w:rFonts w:ascii="Courier New" w:eastAsia="Courier New" w:hAnsi="Courier New" w:cs="Courier New"/>
    </w:rPr>
  </w:style>
  <w:style w:type="paragraph" w:customStyle="1" w:styleId="Style176">
    <w:name w:val="Heading #17 (4)"/>
    <w:basedOn w:val="Normal"/>
    <w:link w:val="CharStyle177"/>
    <w:pPr>
      <w:widowControl w:val="0"/>
      <w:shd w:val="clear" w:color="auto" w:fill="FFFFFF"/>
      <w:spacing w:before="200" w:line="221" w:lineRule="exact"/>
    </w:pPr>
    <w:rPr>
      <w:b w:val="0"/>
      <w:bCs w:val="0"/>
      <w:i w:val="0"/>
      <w:iCs w:val="0"/>
      <w:u w:val="none"/>
      <w:strike w:val="0"/>
      <w:smallCaps w:val="0"/>
      <w:sz w:val="16"/>
      <w:szCs w:val="16"/>
      <w:rFonts w:ascii="Palatino" w:eastAsia="Palatino" w:hAnsi="Palatino" w:cs="Palatino"/>
    </w:rPr>
  </w:style>
  <w:style w:type="paragraph" w:customStyle="1" w:styleId="Style180">
    <w:name w:val="Heading #17 (5)"/>
    <w:basedOn w:val="Normal"/>
    <w:link w:val="CharStyle181"/>
    <w:pPr>
      <w:widowControl w:val="0"/>
      <w:shd w:val="clear" w:color="auto" w:fill="FFFFFF"/>
      <w:spacing w:line="221" w:lineRule="exact"/>
    </w:pPr>
    <w:rPr>
      <w:b/>
      <w:bCs/>
      <w:i w:val="0"/>
      <w:iCs w:val="0"/>
      <w:u w:val="none"/>
      <w:strike w:val="0"/>
      <w:smallCaps w:val="0"/>
      <w:sz w:val="16"/>
      <w:szCs w:val="16"/>
      <w:rFonts w:ascii="Palatino" w:eastAsia="Palatino" w:hAnsi="Palatino" w:cs="Palatino"/>
    </w:rPr>
  </w:style>
  <w:style w:type="paragraph" w:customStyle="1" w:styleId="Style182">
    <w:name w:val="Heading #17 (6)"/>
    <w:basedOn w:val="Normal"/>
    <w:link w:val="CharStyle183"/>
    <w:pPr>
      <w:widowControl w:val="0"/>
      <w:shd w:val="clear" w:color="auto" w:fill="FFFFFF"/>
      <w:spacing w:line="218" w:lineRule="exact"/>
    </w:pPr>
    <w:rPr>
      <w:b w:val="0"/>
      <w:bCs w:val="0"/>
      <w:i w:val="0"/>
      <w:iCs w:val="0"/>
      <w:u w:val="none"/>
      <w:strike w:val="0"/>
      <w:smallCaps w:val="0"/>
      <w:sz w:val="16"/>
      <w:szCs w:val="16"/>
      <w:rFonts w:ascii="Palatino" w:eastAsia="Palatino" w:hAnsi="Palatino" w:cs="Palatino"/>
    </w:rPr>
  </w:style>
  <w:style w:type="paragraph" w:customStyle="1" w:styleId="Style185">
    <w:name w:val="Header or footer (5)"/>
    <w:basedOn w:val="Normal"/>
    <w:link w:val="CharStyle186"/>
    <w:pPr>
      <w:widowControl w:val="0"/>
      <w:shd w:val="clear" w:color="auto" w:fill="FFFFFF"/>
      <w:spacing w:line="224" w:lineRule="exact"/>
    </w:pPr>
    <w:rPr>
      <w:b w:val="0"/>
      <w:bCs w:val="0"/>
      <w:i/>
      <w:iCs/>
      <w:u w:val="none"/>
      <w:strike w:val="0"/>
      <w:smallCaps w:val="0"/>
      <w:sz w:val="20"/>
      <w:szCs w:val="20"/>
      <w:rFonts w:ascii="Arial" w:eastAsia="Arial" w:hAnsi="Arial" w:cs="Arial"/>
      <w:spacing w:val="30"/>
    </w:rPr>
  </w:style>
  <w:style w:type="paragraph" w:customStyle="1" w:styleId="Style188">
    <w:name w:val="Heading #16"/>
    <w:basedOn w:val="Normal"/>
    <w:link w:val="CharStyle189"/>
    <w:pPr>
      <w:widowControl w:val="0"/>
      <w:shd w:val="clear" w:color="auto" w:fill="FFFFFF"/>
      <w:spacing w:line="240" w:lineRule="exact"/>
    </w:pPr>
    <w:rPr>
      <w:b/>
      <w:bCs/>
      <w:i w:val="0"/>
      <w:iCs w:val="0"/>
      <w:u w:val="none"/>
      <w:strike w:val="0"/>
      <w:smallCaps w:val="0"/>
      <w:sz w:val="19"/>
      <w:szCs w:val="19"/>
      <w:rFonts w:ascii="Arial" w:eastAsia="Arial" w:hAnsi="Arial" w:cs="Arial"/>
    </w:rPr>
  </w:style>
  <w:style w:type="paragraph" w:customStyle="1" w:styleId="Style190">
    <w:name w:val="Body text (52)"/>
    <w:basedOn w:val="Normal"/>
    <w:link w:val="CharStyle191"/>
    <w:pPr>
      <w:widowControl w:val="0"/>
      <w:shd w:val="clear" w:color="auto" w:fill="FFFFFF"/>
      <w:jc w:val="both"/>
      <w:spacing w:line="230" w:lineRule="exact"/>
      <w:ind w:firstLine="380"/>
    </w:pPr>
    <w:rPr>
      <w:b/>
      <w:bCs/>
      <w:i/>
      <w:iCs/>
      <w:u w:val="none"/>
      <w:strike w:val="0"/>
      <w:smallCaps w:val="0"/>
      <w:sz w:val="18"/>
      <w:szCs w:val="18"/>
      <w:rFonts w:ascii="Palatino" w:eastAsia="Palatino" w:hAnsi="Palatino" w:cs="Palatino"/>
    </w:rPr>
  </w:style>
  <w:style w:type="paragraph" w:customStyle="1" w:styleId="Style194">
    <w:name w:val="Header or footer (6)"/>
    <w:basedOn w:val="Normal"/>
    <w:link w:val="CharStyle195"/>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196">
    <w:name w:val="Picture caption"/>
    <w:basedOn w:val="Normal"/>
    <w:link w:val="CharStyle197"/>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198">
    <w:name w:val="Picture caption (5)"/>
    <w:basedOn w:val="Normal"/>
    <w:link w:val="CharStyle199"/>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201">
    <w:name w:val="Body text (53)"/>
    <w:basedOn w:val="Normal"/>
    <w:link w:val="CharStyle202"/>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206">
    <w:name w:val="Body text (54)"/>
    <w:basedOn w:val="Normal"/>
    <w:link w:val="CharStyle207"/>
    <w:pPr>
      <w:widowControl w:val="0"/>
      <w:shd w:val="clear" w:color="auto" w:fill="FFFFFF"/>
      <w:jc w:val="right"/>
      <w:spacing w:line="422" w:lineRule="exact"/>
    </w:pPr>
    <w:rPr>
      <w:b w:val="0"/>
      <w:bCs w:val="0"/>
      <w:i w:val="0"/>
      <w:iCs w:val="0"/>
      <w:u w:val="none"/>
      <w:strike w:val="0"/>
      <w:smallCaps w:val="0"/>
      <w:sz w:val="36"/>
      <w:szCs w:val="36"/>
      <w:rFonts w:ascii="Arial" w:eastAsia="Arial" w:hAnsi="Arial" w:cs="Arial"/>
    </w:rPr>
  </w:style>
  <w:style w:type="paragraph" w:customStyle="1" w:styleId="Style208">
    <w:name w:val="Heading #16 (2)"/>
    <w:basedOn w:val="Normal"/>
    <w:link w:val="CharStyle209"/>
    <w:pPr>
      <w:widowControl w:val="0"/>
      <w:shd w:val="clear" w:color="auto" w:fill="FFFFFF"/>
      <w:spacing w:line="240" w:lineRule="exact"/>
    </w:pPr>
    <w:rPr>
      <w:b/>
      <w:bCs/>
      <w:i w:val="0"/>
      <w:iCs w:val="0"/>
      <w:u w:val="none"/>
      <w:strike w:val="0"/>
      <w:smallCaps w:val="0"/>
      <w:sz w:val="19"/>
      <w:szCs w:val="19"/>
      <w:rFonts w:ascii="Arial" w:eastAsia="Arial" w:hAnsi="Arial" w:cs="Arial"/>
    </w:rPr>
  </w:style>
  <w:style w:type="paragraph" w:customStyle="1" w:styleId="Style210">
    <w:name w:val="Body text (55)"/>
    <w:basedOn w:val="Normal"/>
    <w:link w:val="CharStyle211"/>
    <w:pPr>
      <w:widowControl w:val="0"/>
      <w:shd w:val="clear" w:color="auto" w:fill="FFFFFF"/>
      <w:spacing w:after="260" w:line="210" w:lineRule="exact"/>
    </w:pPr>
    <w:rPr>
      <w:b/>
      <w:bCs/>
      <w:i/>
      <w:iCs/>
      <w:u w:val="none"/>
      <w:strike w:val="0"/>
      <w:smallCaps w:val="0"/>
      <w:sz w:val="13"/>
      <w:szCs w:val="13"/>
      <w:rFonts w:ascii="Palatino" w:eastAsia="Palatino" w:hAnsi="Palatino" w:cs="Palatino"/>
    </w:rPr>
  </w:style>
  <w:style w:type="paragraph" w:customStyle="1" w:styleId="Style217">
    <w:name w:val="Body text (56)"/>
    <w:basedOn w:val="Normal"/>
    <w:link w:val="CharStyle218"/>
    <w:pPr>
      <w:widowControl w:val="0"/>
      <w:shd w:val="clear" w:color="auto" w:fill="FFFFFF"/>
      <w:spacing w:after="280" w:line="194" w:lineRule="exact"/>
      <w:ind w:hanging="200"/>
    </w:pPr>
    <w:rPr>
      <w:b/>
      <w:bCs/>
      <w:i/>
      <w:iCs/>
      <w:u w:val="none"/>
      <w:strike w:val="0"/>
      <w:smallCaps w:val="0"/>
      <w:sz w:val="12"/>
      <w:szCs w:val="12"/>
      <w:rFonts w:ascii="Palatino" w:eastAsia="Palatino" w:hAnsi="Palatino" w:cs="Palatino"/>
    </w:rPr>
  </w:style>
  <w:style w:type="paragraph" w:customStyle="1" w:styleId="Style224">
    <w:name w:val="Heading #8"/>
    <w:basedOn w:val="Normal"/>
    <w:link w:val="CharStyle225"/>
    <w:pPr>
      <w:widowControl w:val="0"/>
      <w:shd w:val="clear" w:color="auto" w:fill="FFFFFF"/>
      <w:outlineLvl w:val="7"/>
      <w:spacing w:after="200" w:line="700" w:lineRule="exact"/>
    </w:pPr>
    <w:rPr>
      <w:b/>
      <w:bCs/>
      <w:i w:val="0"/>
      <w:iCs w:val="0"/>
      <w:u w:val="none"/>
      <w:strike w:val="0"/>
      <w:smallCaps w:val="0"/>
      <w:sz w:val="72"/>
      <w:szCs w:val="72"/>
      <w:rFonts w:ascii="Arial" w:eastAsia="Arial" w:hAnsi="Arial" w:cs="Arial"/>
      <w:w w:val="70"/>
    </w:rPr>
  </w:style>
  <w:style w:type="paragraph" w:customStyle="1" w:styleId="Style227">
    <w:name w:val="Body text (57)"/>
    <w:basedOn w:val="Normal"/>
    <w:link w:val="CharStyle228"/>
    <w:pPr>
      <w:widowControl w:val="0"/>
      <w:shd w:val="clear" w:color="auto" w:fill="FFFFFF"/>
      <w:spacing w:before="200" w:line="340" w:lineRule="exact"/>
    </w:pPr>
    <w:rPr>
      <w:b w:val="0"/>
      <w:bCs w:val="0"/>
      <w:i w:val="0"/>
      <w:iCs w:val="0"/>
      <w:u w:val="none"/>
      <w:strike w:val="0"/>
      <w:smallCaps w:val="0"/>
      <w:sz w:val="19"/>
      <w:szCs w:val="19"/>
      <w:rFonts w:ascii="Palatino" w:eastAsia="Palatino" w:hAnsi="Palatino" w:cs="Palatino"/>
    </w:rPr>
  </w:style>
  <w:style w:type="paragraph" w:customStyle="1" w:styleId="Style231">
    <w:name w:val="Heading #8 (2)"/>
    <w:basedOn w:val="Normal"/>
    <w:link w:val="CharStyle232"/>
    <w:pPr>
      <w:widowControl w:val="0"/>
      <w:shd w:val="clear" w:color="auto" w:fill="FFFFFF"/>
      <w:outlineLvl w:val="7"/>
      <w:spacing w:line="804" w:lineRule="exact"/>
    </w:pPr>
    <w:rPr>
      <w:b/>
      <w:bCs/>
      <w:i w:val="0"/>
      <w:iCs w:val="0"/>
      <w:u w:val="none"/>
      <w:strike w:val="0"/>
      <w:smallCaps w:val="0"/>
      <w:sz w:val="72"/>
      <w:szCs w:val="72"/>
      <w:rFonts w:ascii="Arial" w:eastAsia="Arial" w:hAnsi="Arial" w:cs="Arial"/>
      <w:w w:val="75"/>
    </w:rPr>
  </w:style>
  <w:style w:type="paragraph" w:customStyle="1" w:styleId="Style236">
    <w:name w:val="Heading #15 (2)"/>
    <w:basedOn w:val="Normal"/>
    <w:link w:val="CharStyle237"/>
    <w:pPr>
      <w:widowControl w:val="0"/>
      <w:shd w:val="clear" w:color="auto" w:fill="FFFFFF"/>
      <w:spacing w:line="290" w:lineRule="exact"/>
    </w:pPr>
    <w:rPr>
      <w:b/>
      <w:bCs/>
      <w:i w:val="0"/>
      <w:iCs w:val="0"/>
      <w:u w:val="none"/>
      <w:strike w:val="0"/>
      <w:smallCaps w:val="0"/>
      <w:sz w:val="26"/>
      <w:szCs w:val="26"/>
      <w:rFonts w:ascii="Arial" w:eastAsia="Arial" w:hAnsi="Arial" w:cs="Arial"/>
      <w:w w:val="66"/>
    </w:rPr>
  </w:style>
  <w:style w:type="paragraph" w:customStyle="1" w:styleId="Style239">
    <w:name w:val="Heading #4"/>
    <w:basedOn w:val="Normal"/>
    <w:link w:val="CharStyle240"/>
    <w:pPr>
      <w:widowControl w:val="0"/>
      <w:shd w:val="clear" w:color="auto" w:fill="FFFFFF"/>
      <w:jc w:val="right"/>
      <w:outlineLvl w:val="3"/>
      <w:spacing w:line="1034" w:lineRule="exact"/>
    </w:pPr>
    <w:rPr>
      <w:b w:val="0"/>
      <w:bCs w:val="0"/>
      <w:i w:val="0"/>
      <w:iCs w:val="0"/>
      <w:u w:val="none"/>
      <w:strike w:val="0"/>
      <w:smallCaps w:val="0"/>
      <w:sz w:val="120"/>
      <w:szCs w:val="120"/>
      <w:rFonts w:ascii="Palatino" w:eastAsia="Palatino" w:hAnsi="Palatino" w:cs="Palatino"/>
      <w:w w:val="70"/>
    </w:rPr>
  </w:style>
  <w:style w:type="paragraph" w:customStyle="1" w:styleId="Style241">
    <w:name w:val="Picture caption (6)"/>
    <w:basedOn w:val="Normal"/>
    <w:link w:val="CharStyle242"/>
    <w:pPr>
      <w:widowControl w:val="0"/>
      <w:shd w:val="clear" w:color="auto" w:fill="FFFFFF"/>
      <w:spacing w:line="288" w:lineRule="exact"/>
    </w:pPr>
    <w:rPr>
      <w:b/>
      <w:bCs/>
      <w:i/>
      <w:iCs/>
      <w:u w:val="none"/>
      <w:strike w:val="0"/>
      <w:smallCaps w:val="0"/>
      <w:sz w:val="21"/>
      <w:szCs w:val="21"/>
      <w:rFonts w:ascii="Palatino" w:eastAsia="Palatino" w:hAnsi="Palatino" w:cs="Palatino"/>
    </w:rPr>
  </w:style>
  <w:style w:type="paragraph" w:customStyle="1" w:styleId="Style243">
    <w:name w:val="Picture caption (7)"/>
    <w:basedOn w:val="Normal"/>
    <w:link w:val="CharStyle244"/>
    <w:pPr>
      <w:widowControl w:val="0"/>
      <w:shd w:val="clear" w:color="auto" w:fill="FFFFFF"/>
      <w:spacing w:line="288" w:lineRule="exact"/>
    </w:pPr>
    <w:rPr>
      <w:b w:val="0"/>
      <w:bCs w:val="0"/>
      <w:i/>
      <w:iCs/>
      <w:u w:val="none"/>
      <w:strike w:val="0"/>
      <w:smallCaps w:val="0"/>
      <w:sz w:val="20"/>
      <w:szCs w:val="20"/>
      <w:rFonts w:ascii="Palatino" w:eastAsia="Palatino" w:hAnsi="Palatino" w:cs="Palatino"/>
    </w:rPr>
  </w:style>
  <w:style w:type="paragraph" w:customStyle="1" w:styleId="Style245">
    <w:name w:val="Body text (59)"/>
    <w:basedOn w:val="Normal"/>
    <w:link w:val="CharStyle246"/>
    <w:pPr>
      <w:widowControl w:val="0"/>
      <w:shd w:val="clear" w:color="auto" w:fill="FFFFFF"/>
      <w:spacing w:line="1988" w:lineRule="exact"/>
    </w:pPr>
    <w:rPr>
      <w:b w:val="0"/>
      <w:bCs w:val="0"/>
      <w:i w:val="0"/>
      <w:iCs w:val="0"/>
      <w:u w:val="none"/>
      <w:strike w:val="0"/>
      <w:smallCaps w:val="0"/>
      <w:sz w:val="120"/>
      <w:szCs w:val="120"/>
      <w:rFonts w:ascii="Palatino" w:eastAsia="Palatino" w:hAnsi="Palatino" w:cs="Palatino"/>
      <w:w w:val="70"/>
    </w:rPr>
  </w:style>
  <w:style w:type="paragraph" w:customStyle="1" w:styleId="Style247">
    <w:name w:val="Body text (58)"/>
    <w:basedOn w:val="Normal"/>
    <w:link w:val="CharStyle248"/>
    <w:pPr>
      <w:widowControl w:val="0"/>
      <w:shd w:val="clear" w:color="auto" w:fill="FFFFFF"/>
      <w:spacing w:line="288" w:lineRule="exact"/>
    </w:pPr>
    <w:rPr>
      <w:b/>
      <w:bCs/>
      <w:i/>
      <w:iCs/>
      <w:u w:val="none"/>
      <w:strike w:val="0"/>
      <w:smallCaps w:val="0"/>
      <w:sz w:val="21"/>
      <w:szCs w:val="21"/>
      <w:rFonts w:ascii="Palatino" w:eastAsia="Palatino" w:hAnsi="Palatino" w:cs="Palatino"/>
    </w:rPr>
  </w:style>
  <w:style w:type="paragraph" w:customStyle="1" w:styleId="Style252">
    <w:name w:val="Body text (60)"/>
    <w:basedOn w:val="Normal"/>
    <w:link w:val="CharStyle253"/>
    <w:pPr>
      <w:widowControl w:val="0"/>
      <w:shd w:val="clear" w:color="auto" w:fill="FFFFFF"/>
      <w:jc w:val="both"/>
      <w:spacing w:before="720" w:line="364" w:lineRule="exact"/>
    </w:pPr>
    <w:rPr>
      <w:b w:val="0"/>
      <w:bCs w:val="0"/>
      <w:i/>
      <w:iCs/>
      <w:u w:val="none"/>
      <w:strike w:val="0"/>
      <w:smallCaps w:val="0"/>
      <w:sz w:val="21"/>
      <w:szCs w:val="21"/>
      <w:rFonts w:ascii="Arial" w:eastAsia="Arial" w:hAnsi="Arial" w:cs="Arial"/>
    </w:rPr>
  </w:style>
  <w:style w:type="paragraph" w:customStyle="1" w:styleId="Style260">
    <w:name w:val="Body text (61)"/>
    <w:basedOn w:val="Normal"/>
    <w:link w:val="CharStyle261"/>
    <w:pPr>
      <w:widowControl w:val="0"/>
      <w:shd w:val="clear" w:color="auto" w:fill="FFFFFF"/>
      <w:spacing w:after="300" w:line="90" w:lineRule="exact"/>
    </w:pPr>
    <w:rPr>
      <w:b/>
      <w:bCs/>
      <w:i w:val="0"/>
      <w:iCs w:val="0"/>
      <w:u w:val="none"/>
      <w:strike w:val="0"/>
      <w:smallCaps w:val="0"/>
      <w:sz w:val="8"/>
      <w:szCs w:val="8"/>
      <w:rFonts w:ascii="Arial" w:eastAsia="Arial" w:hAnsi="Arial" w:cs="Arial"/>
    </w:rPr>
  </w:style>
  <w:style w:type="paragraph" w:customStyle="1" w:styleId="Style264">
    <w:name w:val="Body text (62)"/>
    <w:basedOn w:val="Normal"/>
    <w:link w:val="CharStyle265"/>
    <w:pPr>
      <w:widowControl w:val="0"/>
      <w:shd w:val="clear" w:color="auto" w:fill="FFFFFF"/>
      <w:spacing w:line="238" w:lineRule="exact"/>
    </w:pPr>
    <w:rPr>
      <w:b/>
      <w:bCs/>
      <w:i w:val="0"/>
      <w:iCs w:val="0"/>
      <w:u w:val="none"/>
      <w:strike w:val="0"/>
      <w:smallCaps w:val="0"/>
      <w:sz w:val="17"/>
      <w:szCs w:val="17"/>
      <w:rFonts w:ascii="Arial" w:eastAsia="Arial" w:hAnsi="Arial" w:cs="Arial"/>
    </w:rPr>
  </w:style>
  <w:style w:type="paragraph" w:customStyle="1" w:styleId="Style267">
    <w:name w:val="Picture caption (8)"/>
    <w:basedOn w:val="Normal"/>
    <w:link w:val="CharStyle268"/>
    <w:pPr>
      <w:widowControl w:val="0"/>
      <w:shd w:val="clear" w:color="auto" w:fill="FFFFFF"/>
      <w:spacing w:line="178" w:lineRule="exact"/>
    </w:pPr>
    <w:rPr>
      <w:b/>
      <w:bCs/>
      <w:i/>
      <w:iCs/>
      <w:u w:val="none"/>
      <w:strike w:val="0"/>
      <w:smallCaps w:val="0"/>
      <w:sz w:val="16"/>
      <w:szCs w:val="16"/>
      <w:rFonts w:ascii="Arial" w:eastAsia="Arial" w:hAnsi="Arial" w:cs="Arial"/>
    </w:rPr>
  </w:style>
  <w:style w:type="paragraph" w:customStyle="1" w:styleId="Style270">
    <w:name w:val="Picture caption (9)"/>
    <w:basedOn w:val="Normal"/>
    <w:link w:val="CharStyle271"/>
    <w:pPr>
      <w:widowControl w:val="0"/>
      <w:shd w:val="clear" w:color="auto" w:fill="FFFFFF"/>
      <w:spacing w:line="558" w:lineRule="exact"/>
    </w:pPr>
    <w:rPr>
      <w:b/>
      <w:bCs/>
      <w:i w:val="0"/>
      <w:iCs w:val="0"/>
      <w:u w:val="none"/>
      <w:strike w:val="0"/>
      <w:smallCaps w:val="0"/>
      <w:sz w:val="50"/>
      <w:szCs w:val="50"/>
      <w:rFonts w:ascii="Arial" w:eastAsia="Arial" w:hAnsi="Arial" w:cs="Arial"/>
      <w:w w:val="66"/>
    </w:rPr>
  </w:style>
  <w:style w:type="paragraph" w:customStyle="1" w:styleId="Style274">
    <w:name w:val="Body text (63)"/>
    <w:basedOn w:val="Normal"/>
    <w:link w:val="CharStyle275"/>
    <w:pPr>
      <w:widowControl w:val="0"/>
      <w:shd w:val="clear" w:color="auto" w:fill="FFFFFF"/>
      <w:jc w:val="both"/>
      <w:spacing w:line="211" w:lineRule="exact"/>
    </w:pPr>
    <w:rPr>
      <w:b w:val="0"/>
      <w:bCs w:val="0"/>
      <w:i w:val="0"/>
      <w:iCs w:val="0"/>
      <w:u w:val="none"/>
      <w:strike w:val="0"/>
      <w:smallCaps w:val="0"/>
      <w:sz w:val="21"/>
      <w:szCs w:val="21"/>
      <w:rFonts w:ascii="Palatino" w:eastAsia="Palatino" w:hAnsi="Palatino" w:cs="Palatino"/>
      <w:w w:val="50"/>
    </w:rPr>
  </w:style>
  <w:style w:type="paragraph" w:customStyle="1" w:styleId="Style277">
    <w:name w:val="Heading #3"/>
    <w:basedOn w:val="Normal"/>
    <w:link w:val="CharStyle278"/>
    <w:pPr>
      <w:widowControl w:val="0"/>
      <w:shd w:val="clear" w:color="auto" w:fill="FFFFFF"/>
      <w:outlineLvl w:val="2"/>
      <w:spacing w:line="2280" w:lineRule="exact"/>
    </w:pPr>
    <w:rPr>
      <w:b w:val="0"/>
      <w:bCs w:val="0"/>
      <w:i/>
      <w:iCs/>
      <w:u w:val="none"/>
      <w:strike w:val="0"/>
      <w:smallCaps w:val="0"/>
      <w:sz w:val="142"/>
      <w:szCs w:val="142"/>
      <w:rFonts w:ascii="Palatino" w:eastAsia="Palatino" w:hAnsi="Palatino" w:cs="Palatino"/>
    </w:rPr>
  </w:style>
  <w:style w:type="paragraph" w:customStyle="1" w:styleId="Style280">
    <w:name w:val="Body text (64)"/>
    <w:basedOn w:val="Normal"/>
    <w:link w:val="CharStyle281"/>
    <w:pPr>
      <w:widowControl w:val="0"/>
      <w:shd w:val="clear" w:color="auto" w:fill="FFFFFF"/>
      <w:jc w:val="both"/>
      <w:spacing w:line="424" w:lineRule="exact"/>
    </w:pPr>
    <w:rPr>
      <w:b w:val="0"/>
      <w:bCs w:val="0"/>
      <w:i/>
      <w:iCs/>
      <w:u w:val="none"/>
      <w:strike w:val="0"/>
      <w:smallCaps w:val="0"/>
      <w:sz w:val="38"/>
      <w:szCs w:val="38"/>
      <w:rFonts w:ascii="Arial" w:eastAsia="Arial" w:hAnsi="Arial" w:cs="Arial"/>
    </w:rPr>
  </w:style>
  <w:style w:type="paragraph" w:customStyle="1" w:styleId="Style282">
    <w:name w:val="Body text (65)"/>
    <w:basedOn w:val="Normal"/>
    <w:link w:val="CharStyle283"/>
    <w:pPr>
      <w:widowControl w:val="0"/>
      <w:shd w:val="clear" w:color="auto" w:fill="FFFFFF"/>
      <w:spacing w:line="178" w:lineRule="exact"/>
    </w:pPr>
    <w:rPr>
      <w:b/>
      <w:bCs/>
      <w:i/>
      <w:iCs/>
      <w:u w:val="none"/>
      <w:strike w:val="0"/>
      <w:smallCaps w:val="0"/>
      <w:sz w:val="11"/>
      <w:szCs w:val="11"/>
      <w:rFonts w:ascii="Palatino" w:eastAsia="Palatino" w:hAnsi="Palatino" w:cs="Palatino"/>
    </w:rPr>
  </w:style>
  <w:style w:type="paragraph" w:customStyle="1" w:styleId="Style285">
    <w:name w:val="Body text (66)"/>
    <w:basedOn w:val="Normal"/>
    <w:link w:val="CharStyle286"/>
    <w:pPr>
      <w:widowControl w:val="0"/>
      <w:shd w:val="clear" w:color="auto" w:fill="FFFFFF"/>
      <w:spacing w:line="178" w:lineRule="exact"/>
    </w:pPr>
    <w:rPr>
      <w:b/>
      <w:bCs/>
      <w:i/>
      <w:iCs/>
      <w:u w:val="none"/>
      <w:strike w:val="0"/>
      <w:smallCaps w:val="0"/>
      <w:sz w:val="11"/>
      <w:szCs w:val="11"/>
      <w:rFonts w:ascii="Palatino" w:eastAsia="Palatino" w:hAnsi="Palatino" w:cs="Palatino"/>
    </w:rPr>
  </w:style>
  <w:style w:type="paragraph" w:customStyle="1" w:styleId="Style289">
    <w:name w:val="Body text (67)"/>
    <w:basedOn w:val="Normal"/>
    <w:link w:val="CharStyle290"/>
    <w:pPr>
      <w:widowControl w:val="0"/>
      <w:shd w:val="clear" w:color="auto" w:fill="FFFFFF"/>
      <w:jc w:val="both"/>
      <w:spacing w:line="1399" w:lineRule="exact"/>
    </w:pPr>
    <w:rPr>
      <w:b w:val="0"/>
      <w:bCs w:val="0"/>
      <w:i w:val="0"/>
      <w:iCs w:val="0"/>
      <w:u w:val="none"/>
      <w:strike w:val="0"/>
      <w:smallCaps w:val="0"/>
      <w:sz w:val="148"/>
      <w:szCs w:val="148"/>
      <w:rFonts w:ascii="Palatino" w:eastAsia="Palatino" w:hAnsi="Palatino" w:cs="Palatino"/>
      <w:spacing w:val="190"/>
    </w:rPr>
  </w:style>
  <w:style w:type="paragraph" w:customStyle="1" w:styleId="Style295">
    <w:name w:val="Body text (68)"/>
    <w:basedOn w:val="Normal"/>
    <w:link w:val="CharStyle296"/>
    <w:pPr>
      <w:widowControl w:val="0"/>
      <w:shd w:val="clear" w:color="auto" w:fill="FFFFFF"/>
      <w:spacing w:line="302" w:lineRule="exact"/>
    </w:pPr>
    <w:rPr>
      <w:b/>
      <w:bCs/>
      <w:i/>
      <w:iCs/>
      <w:u w:val="none"/>
      <w:strike w:val="0"/>
      <w:smallCaps w:val="0"/>
      <w:sz w:val="26"/>
      <w:szCs w:val="26"/>
      <w:rFonts w:ascii="Menlo" w:eastAsia="Menlo" w:hAnsi="Menlo" w:cs="Menlo"/>
    </w:rPr>
  </w:style>
  <w:style w:type="paragraph" w:customStyle="1" w:styleId="Style298">
    <w:name w:val="Picture caption (10)"/>
    <w:basedOn w:val="Normal"/>
    <w:link w:val="CharStyle299"/>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302">
    <w:name w:val="Body text (69)"/>
    <w:basedOn w:val="Normal"/>
    <w:link w:val="CharStyle303"/>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spacing w:val="30"/>
    </w:rPr>
  </w:style>
  <w:style w:type="paragraph" w:customStyle="1" w:styleId="Style307">
    <w:name w:val="Heading #5"/>
    <w:basedOn w:val="Normal"/>
    <w:link w:val="CharStyle308"/>
    <w:pPr>
      <w:widowControl w:val="0"/>
      <w:shd w:val="clear" w:color="auto" w:fill="FFFFFF"/>
      <w:outlineLvl w:val="4"/>
      <w:spacing w:line="1274" w:lineRule="exact"/>
    </w:pPr>
    <w:rPr>
      <w:b/>
      <w:bCs/>
      <w:i/>
      <w:iCs/>
      <w:u w:val="none"/>
      <w:strike w:val="0"/>
      <w:smallCaps w:val="0"/>
      <w:sz w:val="114"/>
      <w:szCs w:val="114"/>
      <w:rFonts w:ascii="Arial" w:eastAsia="Arial" w:hAnsi="Arial" w:cs="Arial"/>
    </w:rPr>
  </w:style>
  <w:style w:type="paragraph" w:customStyle="1" w:styleId="Style309">
    <w:name w:val="Heading #9"/>
    <w:basedOn w:val="Normal"/>
    <w:link w:val="CharStyle310"/>
    <w:pPr>
      <w:widowControl w:val="0"/>
      <w:shd w:val="clear" w:color="auto" w:fill="FFFFFF"/>
      <w:jc w:val="right"/>
      <w:outlineLvl w:val="8"/>
      <w:spacing w:line="692" w:lineRule="exact"/>
    </w:pPr>
    <w:rPr>
      <w:b/>
      <w:bCs/>
      <w:i w:val="0"/>
      <w:iCs w:val="0"/>
      <w:u w:val="none"/>
      <w:strike w:val="0"/>
      <w:smallCaps w:val="0"/>
      <w:sz w:val="62"/>
      <w:szCs w:val="62"/>
      <w:rFonts w:ascii="Arial" w:eastAsia="Arial" w:hAnsi="Arial" w:cs="Arial"/>
    </w:rPr>
  </w:style>
  <w:style w:type="paragraph" w:customStyle="1" w:styleId="Style312">
    <w:name w:val="Body text (70)"/>
    <w:basedOn w:val="Normal"/>
    <w:link w:val="CharStyle313"/>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321">
    <w:name w:val="Header or footer (7)"/>
    <w:basedOn w:val="Normal"/>
    <w:link w:val="CharStyle322"/>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323">
    <w:name w:val="Picture caption (11)"/>
    <w:basedOn w:val="Normal"/>
    <w:link w:val="CharStyle324"/>
    <w:pPr>
      <w:widowControl w:val="0"/>
      <w:shd w:val="clear" w:color="auto" w:fill="FFFFFF"/>
      <w:spacing w:line="182" w:lineRule="exact"/>
    </w:pPr>
    <w:rPr>
      <w:b w:val="0"/>
      <w:bCs w:val="0"/>
      <w:i w:val="0"/>
      <w:iCs w:val="0"/>
      <w:u w:val="none"/>
      <w:strike w:val="0"/>
      <w:smallCaps w:val="0"/>
      <w:sz w:val="11"/>
      <w:szCs w:val="11"/>
      <w:rFonts w:ascii="Palatino" w:eastAsia="Palatino" w:hAnsi="Palatino" w:cs="Palatino"/>
    </w:rPr>
  </w:style>
  <w:style w:type="paragraph" w:customStyle="1" w:styleId="Style325">
    <w:name w:val="Picture caption (12)"/>
    <w:basedOn w:val="Normal"/>
    <w:link w:val="CharStyle326"/>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327">
    <w:name w:val="Body text (71)"/>
    <w:basedOn w:val="Normal"/>
    <w:link w:val="CharStyle328"/>
    <w:pPr>
      <w:widowControl w:val="0"/>
      <w:shd w:val="clear" w:color="auto" w:fill="FFFFFF"/>
      <w:spacing w:before="400" w:line="728" w:lineRule="exact"/>
    </w:pPr>
    <w:rPr>
      <w:b w:val="0"/>
      <w:bCs w:val="0"/>
      <w:i w:val="0"/>
      <w:iCs w:val="0"/>
      <w:u w:val="none"/>
      <w:strike w:val="0"/>
      <w:smallCaps w:val="0"/>
      <w:sz w:val="44"/>
      <w:szCs w:val="44"/>
      <w:rFonts w:ascii="Palatino" w:eastAsia="Palatino" w:hAnsi="Palatino" w:cs="Palatino"/>
    </w:rPr>
  </w:style>
  <w:style w:type="paragraph" w:customStyle="1" w:styleId="Style330">
    <w:name w:val="Body text (72)"/>
    <w:basedOn w:val="Normal"/>
    <w:link w:val="CharStyle331"/>
    <w:pPr>
      <w:widowControl w:val="0"/>
      <w:shd w:val="clear" w:color="auto" w:fill="FFFFFF"/>
      <w:jc w:val="both"/>
      <w:spacing w:line="322" w:lineRule="exact"/>
    </w:pPr>
    <w:rPr>
      <w:b/>
      <w:bCs/>
      <w:i/>
      <w:iCs/>
      <w:u w:val="none"/>
      <w:strike w:val="0"/>
      <w:smallCaps w:val="0"/>
      <w:sz w:val="20"/>
      <w:szCs w:val="20"/>
      <w:rFonts w:ascii="Palatino" w:eastAsia="Palatino" w:hAnsi="Palatino" w:cs="Palatino"/>
    </w:rPr>
  </w:style>
  <w:style w:type="paragraph" w:customStyle="1" w:styleId="Style332">
    <w:name w:val="Body text (73)"/>
    <w:basedOn w:val="Normal"/>
    <w:link w:val="CharStyle333"/>
    <w:pPr>
      <w:widowControl w:val="0"/>
      <w:shd w:val="clear" w:color="auto" w:fill="FFFFFF"/>
      <w:jc w:val="both"/>
      <w:spacing w:after="240" w:line="150" w:lineRule="exact"/>
    </w:pPr>
    <w:rPr>
      <w:b w:val="0"/>
      <w:bCs w:val="0"/>
      <w:i w:val="0"/>
      <w:iCs w:val="0"/>
      <w:u w:val="none"/>
      <w:strike w:val="0"/>
      <w:smallCaps w:val="0"/>
      <w:sz w:val="9"/>
      <w:szCs w:val="9"/>
      <w:rFonts w:ascii="Palatino" w:eastAsia="Palatino" w:hAnsi="Palatino" w:cs="Palatino"/>
    </w:rPr>
  </w:style>
  <w:style w:type="paragraph" w:customStyle="1" w:styleId="Style336">
    <w:name w:val="Body text (74)"/>
    <w:basedOn w:val="Normal"/>
    <w:link w:val="CharStyle337"/>
    <w:pPr>
      <w:widowControl w:val="0"/>
      <w:shd w:val="clear" w:color="auto" w:fill="FFFFFF"/>
      <w:jc w:val="right"/>
      <w:spacing w:line="604" w:lineRule="exact"/>
    </w:pPr>
    <w:rPr>
      <w:b/>
      <w:bCs/>
      <w:i w:val="0"/>
      <w:iCs w:val="0"/>
      <w:u w:val="none"/>
      <w:strike w:val="0"/>
      <w:smallCaps w:val="0"/>
      <w:sz w:val="54"/>
      <w:szCs w:val="54"/>
      <w:rFonts w:ascii="Arial" w:eastAsia="Arial" w:hAnsi="Arial" w:cs="Arial"/>
    </w:rPr>
  </w:style>
  <w:style w:type="paragraph" w:customStyle="1" w:styleId="Style339">
    <w:name w:val="Body text (75)"/>
    <w:basedOn w:val="Normal"/>
    <w:link w:val="CharStyle340"/>
    <w:pPr>
      <w:widowControl w:val="0"/>
      <w:shd w:val="clear" w:color="auto" w:fill="FFFFFF"/>
      <w:jc w:val="center"/>
      <w:spacing w:line="611" w:lineRule="exact"/>
    </w:pPr>
    <w:rPr>
      <w:b/>
      <w:bCs/>
      <w:i/>
      <w:iCs/>
      <w:u w:val="none"/>
      <w:strike w:val="0"/>
      <w:smallCaps w:val="0"/>
      <w:sz w:val="64"/>
      <w:szCs w:val="64"/>
      <w:rFonts w:ascii="Palatino" w:eastAsia="Palatino" w:hAnsi="Palatino" w:cs="Palatino"/>
    </w:rPr>
  </w:style>
  <w:style w:type="paragraph" w:customStyle="1" w:styleId="Style341">
    <w:name w:val="Body text (76)"/>
    <w:basedOn w:val="Normal"/>
    <w:link w:val="CharStyle342"/>
    <w:pPr>
      <w:widowControl w:val="0"/>
      <w:shd w:val="clear" w:color="auto" w:fill="FFFFFF"/>
      <w:jc w:val="center"/>
      <w:spacing w:after="400" w:line="366" w:lineRule="exact"/>
    </w:pPr>
    <w:rPr>
      <w:b/>
      <w:bCs/>
      <w:i w:val="0"/>
      <w:iCs w:val="0"/>
      <w:u w:val="none"/>
      <w:strike w:val="0"/>
      <w:smallCaps w:val="0"/>
      <w:sz w:val="28"/>
      <w:szCs w:val="28"/>
      <w:rFonts w:ascii="Palatino" w:eastAsia="Palatino" w:hAnsi="Palatino" w:cs="Palatino"/>
    </w:rPr>
  </w:style>
  <w:style w:type="paragraph" w:customStyle="1" w:styleId="Style343">
    <w:name w:val="Heading #13 (2)"/>
    <w:basedOn w:val="Normal"/>
    <w:link w:val="CharStyle344"/>
    <w:pPr>
      <w:widowControl w:val="0"/>
      <w:shd w:val="clear" w:color="auto" w:fill="FFFFFF"/>
      <w:jc w:val="center"/>
      <w:spacing w:line="564" w:lineRule="exact"/>
    </w:pPr>
    <w:rPr>
      <w:b/>
      <w:bCs/>
      <w:i w:val="0"/>
      <w:iCs w:val="0"/>
      <w:u w:val="none"/>
      <w:strike w:val="0"/>
      <w:smallCaps w:val="0"/>
      <w:sz w:val="34"/>
      <w:szCs w:val="34"/>
      <w:rFonts w:ascii="Palatino" w:eastAsia="Palatino" w:hAnsi="Palatino" w:cs="Palatino"/>
    </w:rPr>
  </w:style>
  <w:style w:type="paragraph" w:customStyle="1" w:styleId="Style347">
    <w:name w:val="Body text (77)"/>
    <w:basedOn w:val="Normal"/>
    <w:link w:val="CharStyle348"/>
    <w:pPr>
      <w:widowControl w:val="0"/>
      <w:shd w:val="clear" w:color="auto" w:fill="FFFFFF"/>
      <w:jc w:val="center"/>
      <w:spacing w:before="600" w:after="400" w:line="380" w:lineRule="exact"/>
    </w:pPr>
    <w:rPr>
      <w:b/>
      <w:bCs/>
      <w:i/>
      <w:iCs/>
      <w:u w:val="none"/>
      <w:strike w:val="0"/>
      <w:smallCaps w:val="0"/>
      <w:sz w:val="34"/>
      <w:szCs w:val="34"/>
      <w:rFonts w:ascii="Arial" w:eastAsia="Arial" w:hAnsi="Arial" w:cs="Arial"/>
    </w:rPr>
  </w:style>
  <w:style w:type="paragraph" w:customStyle="1" w:styleId="Style349">
    <w:name w:val="Heading #1"/>
    <w:basedOn w:val="Normal"/>
    <w:link w:val="CharStyle350"/>
    <w:pPr>
      <w:widowControl w:val="0"/>
      <w:shd w:val="clear" w:color="auto" w:fill="FFFFFF"/>
      <w:outlineLvl w:val="0"/>
      <w:spacing w:line="2584" w:lineRule="exact"/>
    </w:pPr>
    <w:rPr>
      <w:b w:val="0"/>
      <w:bCs w:val="0"/>
      <w:i w:val="0"/>
      <w:iCs w:val="0"/>
      <w:u w:val="none"/>
      <w:strike w:val="0"/>
      <w:smallCaps w:val="0"/>
      <w:sz w:val="156"/>
      <w:szCs w:val="156"/>
      <w:rFonts w:ascii="Palatino" w:eastAsia="Palatino" w:hAnsi="Palatino" w:cs="Palatino"/>
    </w:rPr>
  </w:style>
  <w:style w:type="paragraph" w:customStyle="1" w:styleId="Style352">
    <w:name w:val="Heading #2"/>
    <w:basedOn w:val="Normal"/>
    <w:link w:val="CharStyle353"/>
    <w:pPr>
      <w:widowControl w:val="0"/>
      <w:shd w:val="clear" w:color="auto" w:fill="FFFFFF"/>
      <w:outlineLvl w:val="1"/>
      <w:spacing w:line="2584" w:lineRule="exact"/>
    </w:pPr>
    <w:rPr>
      <w:b w:val="0"/>
      <w:bCs w:val="0"/>
      <w:i w:val="0"/>
      <w:iCs w:val="0"/>
      <w:u w:val="none"/>
      <w:strike w:val="0"/>
      <w:smallCaps w:val="0"/>
      <w:sz w:val="156"/>
      <w:szCs w:val="156"/>
      <w:rFonts w:ascii="Palatino" w:eastAsia="Palatino" w:hAnsi="Palatino" w:cs="Palatino"/>
    </w:rPr>
  </w:style>
  <w:style w:type="paragraph" w:customStyle="1" w:styleId="Style354">
    <w:name w:val="Picture caption (13)"/>
    <w:basedOn w:val="Normal"/>
    <w:link w:val="CharStyle355"/>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356">
    <w:name w:val="Body text (78)"/>
    <w:basedOn w:val="Normal"/>
    <w:link w:val="CharStyle357"/>
    <w:pPr>
      <w:widowControl w:val="0"/>
      <w:shd w:val="clear" w:color="auto" w:fill="FFFFFF"/>
      <w:spacing w:line="2584" w:lineRule="exact"/>
    </w:pPr>
    <w:rPr>
      <w:b w:val="0"/>
      <w:bCs w:val="0"/>
      <w:i w:val="0"/>
      <w:iCs w:val="0"/>
      <w:u w:val="none"/>
      <w:strike w:val="0"/>
      <w:smallCaps w:val="0"/>
      <w:sz w:val="156"/>
      <w:szCs w:val="156"/>
      <w:rFonts w:ascii="Palatino" w:eastAsia="Palatino" w:hAnsi="Palatino" w:cs="Palatino"/>
    </w:rPr>
  </w:style>
  <w:style w:type="paragraph" w:customStyle="1" w:styleId="Style358">
    <w:name w:val="Picture caption (14)"/>
    <w:basedOn w:val="Normal"/>
    <w:link w:val="CharStyle359"/>
    <w:pPr>
      <w:widowControl w:val="0"/>
      <w:shd w:val="clear" w:color="auto" w:fill="FFFFFF"/>
      <w:spacing w:line="290" w:lineRule="exact"/>
    </w:pPr>
    <w:rPr>
      <w:b/>
      <w:bCs/>
      <w:i/>
      <w:iCs/>
      <w:u w:val="none"/>
      <w:strike w:val="0"/>
      <w:smallCaps w:val="0"/>
      <w:sz w:val="18"/>
      <w:szCs w:val="18"/>
      <w:rFonts w:ascii="Palatino" w:eastAsia="Palatino" w:hAnsi="Palatino" w:cs="Palatino"/>
    </w:rPr>
  </w:style>
  <w:style w:type="paragraph" w:customStyle="1" w:styleId="Style360">
    <w:name w:val="Heading #7"/>
    <w:basedOn w:val="Normal"/>
    <w:link w:val="CharStyle361"/>
    <w:pPr>
      <w:widowControl w:val="0"/>
      <w:shd w:val="clear" w:color="auto" w:fill="FFFFFF"/>
      <w:outlineLvl w:val="6"/>
      <w:spacing w:after="1560" w:line="938" w:lineRule="exact"/>
    </w:pPr>
    <w:rPr>
      <w:b/>
      <w:bCs/>
      <w:i w:val="0"/>
      <w:iCs w:val="0"/>
      <w:u w:val="none"/>
      <w:strike w:val="0"/>
      <w:smallCaps w:val="0"/>
      <w:sz w:val="84"/>
      <w:szCs w:val="84"/>
      <w:rFonts w:ascii="Arial" w:eastAsia="Arial" w:hAnsi="Arial" w:cs="Arial"/>
      <w:w w:val="40"/>
    </w:rPr>
  </w:style>
  <w:style w:type="paragraph" w:customStyle="1" w:styleId="Style362">
    <w:name w:val="Body text (79)"/>
    <w:basedOn w:val="Normal"/>
    <w:link w:val="CharStyle363"/>
    <w:pPr>
      <w:widowControl w:val="0"/>
      <w:shd w:val="clear" w:color="auto" w:fill="FFFFFF"/>
      <w:jc w:val="right"/>
      <w:spacing w:before="1560" w:line="478" w:lineRule="exact"/>
    </w:pPr>
    <w:rPr>
      <w:b w:val="0"/>
      <w:bCs w:val="0"/>
      <w:i w:val="0"/>
      <w:iCs w:val="0"/>
      <w:u w:val="none"/>
      <w:strike w:val="0"/>
      <w:smallCaps w:val="0"/>
      <w:sz w:val="26"/>
      <w:szCs w:val="26"/>
      <w:rFonts w:ascii="Palatino" w:eastAsia="Palatino" w:hAnsi="Palatino" w:cs="Palatino"/>
    </w:rPr>
  </w:style>
  <w:style w:type="paragraph" w:customStyle="1" w:styleId="Style366">
    <w:name w:val="Header or footer (8)"/>
    <w:basedOn w:val="Normal"/>
    <w:link w:val="CharStyle367"/>
    <w:pPr>
      <w:widowControl w:val="0"/>
      <w:shd w:val="clear" w:color="auto" w:fill="FFFFFF"/>
      <w:spacing w:line="146" w:lineRule="exact"/>
    </w:pPr>
    <w:rPr>
      <w:b w:val="0"/>
      <w:bCs w:val="0"/>
      <w:i w:val="0"/>
      <w:iCs w:val="0"/>
      <w:u w:val="none"/>
      <w:strike w:val="0"/>
      <w:smallCaps w:val="0"/>
      <w:sz w:val="13"/>
      <w:szCs w:val="13"/>
      <w:rFonts w:ascii="Arial" w:eastAsia="Arial" w:hAnsi="Arial" w:cs="Arial"/>
      <w:spacing w:val="10"/>
    </w:rPr>
  </w:style>
  <w:style w:type="paragraph" w:customStyle="1" w:styleId="Style368">
    <w:name w:val="Body text (80)"/>
    <w:basedOn w:val="Normal"/>
    <w:link w:val="CharStyle369"/>
    <w:pPr>
      <w:widowControl w:val="0"/>
      <w:shd w:val="clear" w:color="auto" w:fill="FFFFFF"/>
      <w:spacing w:after="740" w:line="460" w:lineRule="exact"/>
    </w:pPr>
    <w:rPr>
      <w:b/>
      <w:bCs/>
      <w:i/>
      <w:iCs/>
      <w:u w:val="none"/>
      <w:strike w:val="0"/>
      <w:smallCaps w:val="0"/>
      <w:sz w:val="40"/>
      <w:szCs w:val="40"/>
      <w:rFonts w:ascii="Palatino" w:eastAsia="Palatino" w:hAnsi="Palatino" w:cs="Palatino"/>
    </w:rPr>
  </w:style>
  <w:style w:type="paragraph" w:customStyle="1" w:styleId="Style371">
    <w:name w:val="Body text (81)"/>
    <w:basedOn w:val="Normal"/>
    <w:link w:val="CharStyle372"/>
    <w:pPr>
      <w:widowControl w:val="0"/>
      <w:shd w:val="clear" w:color="auto" w:fill="FFFFFF"/>
      <w:jc w:val="right"/>
      <w:spacing w:before="740" w:after="200" w:line="1028" w:lineRule="exact"/>
    </w:pPr>
    <w:rPr>
      <w:b w:val="0"/>
      <w:bCs w:val="0"/>
      <w:i w:val="0"/>
      <w:iCs w:val="0"/>
      <w:u w:val="none"/>
      <w:strike w:val="0"/>
      <w:smallCaps w:val="0"/>
      <w:sz w:val="92"/>
      <w:szCs w:val="92"/>
      <w:rFonts w:ascii="Arial" w:eastAsia="Arial" w:hAnsi="Arial" w:cs="Arial"/>
    </w:rPr>
  </w:style>
  <w:style w:type="paragraph" w:customStyle="1" w:styleId="Style373">
    <w:name w:val="Body text (82)"/>
    <w:basedOn w:val="Normal"/>
    <w:link w:val="CharStyle374"/>
    <w:pPr>
      <w:widowControl w:val="0"/>
      <w:shd w:val="clear" w:color="auto" w:fill="FFFFFF"/>
      <w:spacing w:line="364" w:lineRule="exact"/>
    </w:pPr>
    <w:rPr>
      <w:b/>
      <w:bCs/>
      <w:i w:val="0"/>
      <w:iCs w:val="0"/>
      <w:u w:val="none"/>
      <w:strike w:val="0"/>
      <w:smallCaps w:val="0"/>
      <w:sz w:val="22"/>
      <w:szCs w:val="22"/>
      <w:rFonts w:ascii="Palatino" w:eastAsia="Palatino" w:hAnsi="Palatino" w:cs="Palatino"/>
      <w:w w:val="70"/>
    </w:rPr>
  </w:style>
  <w:style w:type="paragraph" w:customStyle="1" w:styleId="Style375">
    <w:name w:val="Body text (83)"/>
    <w:basedOn w:val="Normal"/>
    <w:link w:val="CharStyle376"/>
    <w:pPr>
      <w:widowControl w:val="0"/>
      <w:shd w:val="clear" w:color="auto" w:fill="FFFFFF"/>
      <w:spacing w:before="200" w:after="1580" w:line="199" w:lineRule="exact"/>
    </w:pPr>
    <w:rPr>
      <w:b/>
      <w:bCs/>
      <w:i/>
      <w:iCs/>
      <w:u w:val="none"/>
      <w:strike w:val="0"/>
      <w:smallCaps w:val="0"/>
      <w:sz w:val="16"/>
      <w:szCs w:val="16"/>
      <w:rFonts w:ascii="Palatino" w:eastAsia="Palatino" w:hAnsi="Palatino" w:cs="Palatino"/>
    </w:rPr>
  </w:style>
  <w:style w:type="paragraph" w:customStyle="1" w:styleId="Style380">
    <w:name w:val="Body text (84)"/>
    <w:basedOn w:val="Normal"/>
    <w:link w:val="CharStyle381"/>
    <w:pPr>
      <w:widowControl w:val="0"/>
      <w:shd w:val="clear" w:color="auto" w:fill="FFFFFF"/>
      <w:jc w:val="center"/>
      <w:spacing w:before="1580" w:line="728" w:lineRule="exact"/>
    </w:pPr>
    <w:rPr>
      <w:b w:val="0"/>
      <w:bCs w:val="0"/>
      <w:i w:val="0"/>
      <w:iCs w:val="0"/>
      <w:u w:val="none"/>
      <w:strike w:val="0"/>
      <w:smallCaps w:val="0"/>
      <w:sz w:val="44"/>
      <w:szCs w:val="44"/>
      <w:rFonts w:ascii="Palatino" w:eastAsia="Palatino" w:hAnsi="Palatino" w:cs="Palatino"/>
      <w:w w:val="70"/>
    </w:rPr>
  </w:style>
  <w:style w:type="paragraph" w:customStyle="1" w:styleId="Style382">
    <w:name w:val="Body text (85)"/>
    <w:basedOn w:val="Normal"/>
    <w:link w:val="CharStyle383"/>
    <w:pPr>
      <w:widowControl w:val="0"/>
      <w:shd w:val="clear" w:color="auto" w:fill="FFFFFF"/>
      <w:jc w:val="both"/>
      <w:spacing w:line="284" w:lineRule="exact"/>
    </w:pPr>
    <w:rPr>
      <w:b/>
      <w:bCs/>
      <w:i w:val="0"/>
      <w:iCs w:val="0"/>
      <w:u w:val="none"/>
      <w:strike w:val="0"/>
      <w:smallCaps w:val="0"/>
      <w:sz w:val="20"/>
      <w:szCs w:val="20"/>
      <w:rFonts w:ascii="Palatino" w:eastAsia="Palatino" w:hAnsi="Palatino" w:cs="Palatino"/>
    </w:rPr>
  </w:style>
  <w:style w:type="paragraph" w:customStyle="1" w:styleId="Style384">
    <w:name w:val="Body text (86)"/>
    <w:basedOn w:val="Normal"/>
    <w:link w:val="CharStyle385"/>
    <w:pPr>
      <w:widowControl w:val="0"/>
      <w:shd w:val="clear" w:color="auto" w:fill="FFFFFF"/>
      <w:spacing w:before="140" w:line="1006" w:lineRule="exact"/>
    </w:pPr>
    <w:rPr>
      <w:b w:val="0"/>
      <w:bCs w:val="0"/>
      <w:i w:val="0"/>
      <w:iCs w:val="0"/>
      <w:u w:val="none"/>
      <w:strike w:val="0"/>
      <w:smallCaps w:val="0"/>
      <w:sz w:val="94"/>
      <w:szCs w:val="94"/>
      <w:rFonts w:ascii="Palatino" w:eastAsia="Palatino" w:hAnsi="Palatino" w:cs="Palatino"/>
    </w:rPr>
  </w:style>
  <w:style w:type="paragraph" w:customStyle="1" w:styleId="Style387">
    <w:name w:val="Heading #11 (3)"/>
    <w:basedOn w:val="Normal"/>
    <w:link w:val="CharStyle388"/>
    <w:pPr>
      <w:widowControl w:val="0"/>
      <w:shd w:val="clear" w:color="auto" w:fill="FFFFFF"/>
      <w:spacing w:after="140" w:line="364" w:lineRule="exact"/>
    </w:pPr>
    <w:rPr>
      <w:b/>
      <w:bCs/>
      <w:i w:val="0"/>
      <w:iCs w:val="0"/>
      <w:u w:val="none"/>
      <w:strike w:val="0"/>
      <w:smallCaps w:val="0"/>
      <w:sz w:val="22"/>
      <w:szCs w:val="22"/>
      <w:rFonts w:ascii="Palatino" w:eastAsia="Palatino" w:hAnsi="Palatino" w:cs="Palatino"/>
    </w:rPr>
  </w:style>
  <w:style w:type="paragraph" w:customStyle="1" w:styleId="Style390">
    <w:name w:val="Body text (87)"/>
    <w:basedOn w:val="Normal"/>
    <w:link w:val="CharStyle391"/>
    <w:pPr>
      <w:widowControl w:val="0"/>
      <w:shd w:val="clear" w:color="auto" w:fill="FFFFFF"/>
      <w:spacing w:after="640" w:line="437" w:lineRule="exact"/>
    </w:pPr>
    <w:rPr>
      <w:b w:val="0"/>
      <w:bCs w:val="0"/>
      <w:i/>
      <w:iCs/>
      <w:u w:val="none"/>
      <w:strike w:val="0"/>
      <w:smallCaps w:val="0"/>
      <w:sz w:val="26"/>
      <w:szCs w:val="26"/>
      <w:rFonts w:ascii="Palatino" w:eastAsia="Palatino" w:hAnsi="Palatino" w:cs="Palatino"/>
    </w:rPr>
  </w:style>
  <w:style w:type="paragraph" w:customStyle="1" w:styleId="Style395">
    <w:name w:val="Body text (88)"/>
    <w:basedOn w:val="Normal"/>
    <w:link w:val="CharStyle396"/>
    <w:pPr>
      <w:widowControl w:val="0"/>
      <w:shd w:val="clear" w:color="auto" w:fill="FFFFFF"/>
      <w:spacing w:line="498" w:lineRule="exact"/>
      <w:ind w:firstLine="1540"/>
    </w:pPr>
    <w:rPr>
      <w:b w:val="0"/>
      <w:bCs w:val="0"/>
      <w:i w:val="0"/>
      <w:iCs w:val="0"/>
      <w:u w:val="none"/>
      <w:strike w:val="0"/>
      <w:smallCaps w:val="0"/>
      <w:sz w:val="44"/>
      <w:szCs w:val="44"/>
      <w:rFonts w:ascii="Palatino" w:eastAsia="Palatino" w:hAnsi="Palatino" w:cs="Palatino"/>
    </w:rPr>
  </w:style>
  <w:style w:type="paragraph" w:customStyle="1" w:styleId="Style398">
    <w:name w:val="Heading #13"/>
    <w:basedOn w:val="Normal"/>
    <w:link w:val="CharStyle399"/>
    <w:pPr>
      <w:widowControl w:val="0"/>
      <w:shd w:val="clear" w:color="auto" w:fill="FFFFFF"/>
      <w:jc w:val="center"/>
      <w:spacing w:after="340" w:line="439" w:lineRule="exact"/>
    </w:pPr>
    <w:rPr>
      <w:b w:val="0"/>
      <w:bCs w:val="0"/>
      <w:i w:val="0"/>
      <w:iCs w:val="0"/>
      <w:u w:val="none"/>
      <w:strike w:val="0"/>
      <w:smallCaps w:val="0"/>
      <w:sz w:val="30"/>
      <w:szCs w:val="30"/>
      <w:rFonts w:ascii="Arial" w:eastAsia="Arial" w:hAnsi="Arial" w:cs="Arial"/>
    </w:rPr>
  </w:style>
  <w:style w:type="paragraph" w:customStyle="1" w:styleId="Style401">
    <w:name w:val="Body text (89)"/>
    <w:basedOn w:val="Normal"/>
    <w:link w:val="CharStyle402"/>
    <w:pPr>
      <w:widowControl w:val="0"/>
      <w:shd w:val="clear" w:color="auto" w:fill="FFFFFF"/>
      <w:spacing w:before="340" w:line="1524" w:lineRule="exact"/>
    </w:pPr>
    <w:rPr>
      <w:b w:val="0"/>
      <w:bCs w:val="0"/>
      <w:i w:val="0"/>
      <w:iCs w:val="0"/>
      <w:u w:val="none"/>
      <w:strike w:val="0"/>
      <w:smallCaps w:val="0"/>
      <w:sz w:val="92"/>
      <w:szCs w:val="92"/>
      <w:rFonts w:ascii="Palatino" w:eastAsia="Palatino" w:hAnsi="Palatino" w:cs="Palatino"/>
      <w:w w:val="70"/>
    </w:rPr>
  </w:style>
  <w:style w:type="paragraph" w:customStyle="1" w:styleId="Style404">
    <w:name w:val="Body text (90)"/>
    <w:basedOn w:val="Normal"/>
    <w:link w:val="CharStyle405"/>
    <w:pPr>
      <w:widowControl w:val="0"/>
      <w:shd w:val="clear" w:color="auto" w:fill="FFFFFF"/>
      <w:spacing w:after="580" w:line="190" w:lineRule="exact"/>
      <w:ind w:hanging="220"/>
    </w:pPr>
    <w:rPr>
      <w:b/>
      <w:bCs/>
      <w:i w:val="0"/>
      <w:iCs w:val="0"/>
      <w:u w:val="none"/>
      <w:strike w:val="0"/>
      <w:smallCaps w:val="0"/>
      <w:sz w:val="17"/>
      <w:szCs w:val="17"/>
      <w:rFonts w:ascii="Arial" w:eastAsia="Arial" w:hAnsi="Arial" w:cs="Arial"/>
    </w:rPr>
  </w:style>
  <w:style w:type="paragraph" w:customStyle="1" w:styleId="Style406">
    <w:name w:val="Heading #15"/>
    <w:basedOn w:val="Normal"/>
    <w:link w:val="CharStyle407"/>
    <w:pPr>
      <w:widowControl w:val="0"/>
      <w:shd w:val="clear" w:color="auto" w:fill="FFFFFF"/>
      <w:spacing w:before="580" w:line="338" w:lineRule="exact"/>
      <w:ind w:hanging="220"/>
    </w:pPr>
    <w:rPr>
      <w:b/>
      <w:bCs/>
      <w:i w:val="0"/>
      <w:iCs w:val="0"/>
      <w:u w:val="none"/>
      <w:strike w:val="0"/>
      <w:smallCaps w:val="0"/>
      <w:sz w:val="20"/>
      <w:szCs w:val="20"/>
      <w:rFonts w:ascii="Arial" w:eastAsia="Arial" w:hAnsi="Arial" w:cs="Arial"/>
    </w:rPr>
  </w:style>
  <w:style w:type="paragraph" w:customStyle="1" w:styleId="Style409">
    <w:name w:val="Body text (91)"/>
    <w:basedOn w:val="Normal"/>
    <w:link w:val="CharStyle410"/>
    <w:pPr>
      <w:widowControl w:val="0"/>
      <w:shd w:val="clear" w:color="auto" w:fill="FFFFFF"/>
      <w:spacing w:line="268" w:lineRule="exact"/>
      <w:ind w:hanging="220"/>
    </w:pPr>
    <w:rPr>
      <w:b/>
      <w:bCs/>
      <w:i w:val="0"/>
      <w:iCs w:val="0"/>
      <w:u w:val="none"/>
      <w:strike w:val="0"/>
      <w:smallCaps w:val="0"/>
      <w:rFonts w:ascii="Arial" w:eastAsia="Arial" w:hAnsi="Arial" w:cs="Arial"/>
    </w:rPr>
  </w:style>
  <w:style w:type="paragraph" w:customStyle="1" w:styleId="Style412">
    <w:name w:val="Body text (92)"/>
    <w:basedOn w:val="Normal"/>
    <w:link w:val="CharStyle413"/>
    <w:pPr>
      <w:widowControl w:val="0"/>
      <w:shd w:val="clear" w:color="auto" w:fill="FFFFFF"/>
      <w:spacing w:line="271" w:lineRule="exact"/>
    </w:pPr>
    <w:rPr>
      <w:b w:val="0"/>
      <w:bCs w:val="0"/>
      <w:i w:val="0"/>
      <w:iCs w:val="0"/>
      <w:u w:val="none"/>
      <w:strike w:val="0"/>
      <w:smallCaps w:val="0"/>
      <w:sz w:val="17"/>
      <w:szCs w:val="17"/>
      <w:rFonts w:ascii="Arial" w:eastAsia="Arial" w:hAnsi="Arial" w:cs="Arial"/>
    </w:rPr>
  </w:style>
  <w:style w:type="paragraph" w:customStyle="1" w:styleId="Style419">
    <w:name w:val="Body text (93)"/>
    <w:basedOn w:val="Normal"/>
    <w:link w:val="CharStyle420"/>
    <w:pPr>
      <w:widowControl w:val="0"/>
      <w:shd w:val="clear" w:color="auto" w:fill="FFFFFF"/>
      <w:spacing w:before="340" w:after="160" w:line="470" w:lineRule="exact"/>
    </w:pPr>
    <w:rPr>
      <w:b/>
      <w:bCs/>
      <w:i w:val="0"/>
      <w:iCs w:val="0"/>
      <w:u w:val="none"/>
      <w:strike w:val="0"/>
      <w:smallCaps w:val="0"/>
      <w:sz w:val="42"/>
      <w:szCs w:val="42"/>
      <w:rFonts w:ascii="Arial" w:eastAsia="Arial" w:hAnsi="Arial" w:cs="Arial"/>
      <w:w w:val="120"/>
    </w:rPr>
  </w:style>
  <w:style w:type="paragraph" w:customStyle="1" w:styleId="Style425">
    <w:name w:val="Body text (94)"/>
    <w:basedOn w:val="Normal"/>
    <w:link w:val="CharStyle426"/>
    <w:pPr>
      <w:widowControl w:val="0"/>
      <w:shd w:val="clear" w:color="auto" w:fill="FFFFFF"/>
      <w:jc w:val="center"/>
      <w:spacing w:line="156" w:lineRule="exact"/>
    </w:pPr>
    <w:rPr>
      <w:b w:val="0"/>
      <w:bCs w:val="0"/>
      <w:i w:val="0"/>
      <w:iCs w:val="0"/>
      <w:u w:val="none"/>
      <w:strike w:val="0"/>
      <w:smallCaps w:val="0"/>
      <w:sz w:val="14"/>
      <w:szCs w:val="14"/>
      <w:rFonts w:ascii="Arial" w:eastAsia="Arial" w:hAnsi="Arial" w:cs="Arial"/>
    </w:rPr>
  </w:style>
  <w:style w:type="paragraph" w:customStyle="1" w:styleId="Style439">
    <w:name w:val="Body text (95)"/>
    <w:basedOn w:val="Normal"/>
    <w:link w:val="CharStyle440"/>
    <w:pPr>
      <w:widowControl w:val="0"/>
      <w:shd w:val="clear" w:color="auto" w:fill="FFFFFF"/>
      <w:spacing w:before="80" w:after="80" w:line="168" w:lineRule="exact"/>
      <w:ind w:hanging="400"/>
    </w:pPr>
    <w:rPr>
      <w:b/>
      <w:bCs/>
      <w:i w:val="0"/>
      <w:iCs w:val="0"/>
      <w:u w:val="none"/>
      <w:strike w:val="0"/>
      <w:smallCaps w:val="0"/>
      <w:sz w:val="15"/>
      <w:szCs w:val="15"/>
      <w:rFonts w:ascii="Arial" w:eastAsia="Arial" w:hAnsi="Arial" w:cs="Arial"/>
    </w:rPr>
  </w:style>
  <w:style w:type="paragraph" w:customStyle="1" w:styleId="Style441">
    <w:name w:val="Header or footer (9)"/>
    <w:basedOn w:val="Normal"/>
    <w:link w:val="CharStyle442"/>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463">
    <w:name w:val="Body text (96)"/>
    <w:basedOn w:val="Normal"/>
    <w:link w:val="CharStyle464"/>
    <w:pPr>
      <w:widowControl w:val="0"/>
      <w:shd w:val="clear" w:color="auto" w:fill="FFFFFF"/>
      <w:spacing w:after="200" w:line="199" w:lineRule="exact"/>
    </w:pPr>
    <w:rPr>
      <w:b/>
      <w:bCs/>
      <w:i/>
      <w:iCs/>
      <w:u w:val="none"/>
      <w:strike w:val="0"/>
      <w:smallCaps w:val="0"/>
      <w:sz w:val="13"/>
      <w:szCs w:val="13"/>
      <w:rFonts w:ascii="Palatino" w:eastAsia="Palatino" w:hAnsi="Palatino" w:cs="Palatino"/>
    </w:rPr>
  </w:style>
  <w:style w:type="paragraph" w:customStyle="1" w:styleId="Style466">
    <w:name w:val="Body text (97)"/>
    <w:basedOn w:val="Normal"/>
    <w:link w:val="CharStyle467"/>
    <w:pPr>
      <w:widowControl w:val="0"/>
      <w:shd w:val="clear" w:color="auto" w:fill="FFFFFF"/>
      <w:spacing w:line="199" w:lineRule="exact"/>
    </w:pPr>
    <w:rPr>
      <w:b/>
      <w:bCs/>
      <w:i/>
      <w:iCs/>
      <w:u w:val="none"/>
      <w:strike w:val="0"/>
      <w:smallCaps w:val="0"/>
      <w:sz w:val="15"/>
      <w:szCs w:val="15"/>
      <w:rFonts w:ascii="Palatino" w:eastAsia="Palatino" w:hAnsi="Palatino" w:cs="Palatino"/>
    </w:rPr>
  </w:style>
  <w:style w:type="paragraph" w:customStyle="1" w:styleId="Style468">
    <w:name w:val="Body text (98)"/>
    <w:basedOn w:val="Normal"/>
    <w:link w:val="CharStyle469"/>
    <w:pPr>
      <w:widowControl w:val="0"/>
      <w:shd w:val="clear" w:color="auto" w:fill="FFFFFF"/>
      <w:spacing w:before="180" w:after="180" w:line="212" w:lineRule="exact"/>
    </w:pPr>
    <w:rPr>
      <w:b/>
      <w:bCs/>
      <w:i w:val="0"/>
      <w:iCs w:val="0"/>
      <w:u w:val="none"/>
      <w:strike w:val="0"/>
      <w:smallCaps w:val="0"/>
      <w:sz w:val="19"/>
      <w:szCs w:val="19"/>
      <w:rFonts w:ascii="Arial" w:eastAsia="Arial" w:hAnsi="Arial" w:cs="Arial"/>
    </w:rPr>
  </w:style>
  <w:style w:type="paragraph" w:customStyle="1" w:styleId="Style475">
    <w:name w:val="Body text (99)"/>
    <w:basedOn w:val="Normal"/>
    <w:link w:val="CharStyle476"/>
    <w:pPr>
      <w:widowControl w:val="0"/>
      <w:shd w:val="clear" w:color="auto" w:fill="FFFFFF"/>
      <w:spacing w:line="242" w:lineRule="exact"/>
      <w:ind w:hanging="200"/>
    </w:pPr>
    <w:rPr>
      <w:b/>
      <w:bCs/>
      <w:i w:val="0"/>
      <w:iCs w:val="0"/>
      <w:u w:val="none"/>
      <w:strike w:val="0"/>
      <w:smallCaps w:val="0"/>
      <w:sz w:val="18"/>
      <w:szCs w:val="18"/>
      <w:rFonts w:ascii="Arial" w:eastAsia="Arial" w:hAnsi="Arial" w:cs="Arial"/>
    </w:rPr>
  </w:style>
  <w:style w:type="paragraph" w:customStyle="1" w:styleId="Style477">
    <w:name w:val="Body text (100)"/>
    <w:basedOn w:val="Normal"/>
    <w:link w:val="CharStyle478"/>
    <w:pPr>
      <w:widowControl w:val="0"/>
      <w:shd w:val="clear" w:color="auto" w:fill="FFFFFF"/>
      <w:spacing w:line="198" w:lineRule="exact"/>
    </w:pPr>
    <w:rPr>
      <w:b/>
      <w:bCs/>
      <w:i w:val="0"/>
      <w:iCs w:val="0"/>
      <w:u w:val="none"/>
      <w:strike w:val="0"/>
      <w:smallCaps w:val="0"/>
      <w:sz w:val="12"/>
      <w:szCs w:val="12"/>
      <w:rFonts w:ascii="Palatino" w:eastAsia="Palatino" w:hAnsi="Palatino" w:cs="Palatino"/>
    </w:rPr>
  </w:style>
  <w:style w:type="paragraph" w:customStyle="1" w:styleId="Style479">
    <w:name w:val="Body text (101)"/>
    <w:basedOn w:val="Normal"/>
    <w:link w:val="CharStyle480"/>
    <w:pPr>
      <w:widowControl w:val="0"/>
      <w:shd w:val="clear" w:color="auto" w:fill="FFFFFF"/>
      <w:jc w:val="center"/>
      <w:spacing w:line="338" w:lineRule="exact"/>
    </w:pPr>
    <w:rPr>
      <w:b/>
      <w:bCs/>
      <w:i/>
      <w:iCs/>
      <w:u w:val="none"/>
      <w:strike w:val="0"/>
      <w:smallCaps w:val="0"/>
      <w:sz w:val="21"/>
      <w:szCs w:val="21"/>
      <w:rFonts w:ascii="Palatino" w:eastAsia="Palatino" w:hAnsi="Palatino" w:cs="Palatino"/>
    </w:rPr>
  </w:style>
  <w:style w:type="paragraph" w:customStyle="1" w:styleId="Style481">
    <w:name w:val="Body text (102)"/>
    <w:basedOn w:val="Normal"/>
    <w:link w:val="CharStyle482"/>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483">
    <w:name w:val="Body text (103)"/>
    <w:basedOn w:val="Normal"/>
    <w:link w:val="CharStyle484"/>
    <w:pPr>
      <w:widowControl w:val="0"/>
      <w:shd w:val="clear" w:color="auto" w:fill="FFFFFF"/>
      <w:spacing w:line="200" w:lineRule="exact"/>
    </w:pPr>
    <w:rPr>
      <w:b/>
      <w:bCs/>
      <w:i/>
      <w:iCs/>
      <w:u w:val="none"/>
      <w:strike w:val="0"/>
      <w:smallCaps w:val="0"/>
      <w:sz w:val="18"/>
      <w:szCs w:val="18"/>
      <w:rFonts w:ascii="Arial" w:eastAsia="Arial" w:hAnsi="Arial" w:cs="Arial"/>
    </w:rPr>
  </w:style>
  <w:style w:type="paragraph" w:customStyle="1" w:styleId="Style486">
    <w:name w:val="Body text (104)"/>
    <w:basedOn w:val="Normal"/>
    <w:link w:val="CharStyle487"/>
    <w:pPr>
      <w:widowControl w:val="0"/>
      <w:shd w:val="clear" w:color="auto" w:fill="FFFFFF"/>
      <w:jc w:val="both"/>
      <w:spacing w:line="470" w:lineRule="exact"/>
    </w:pPr>
    <w:rPr>
      <w:b/>
      <w:bCs/>
      <w:i w:val="0"/>
      <w:iCs w:val="0"/>
      <w:u w:val="none"/>
      <w:strike w:val="0"/>
      <w:smallCaps w:val="0"/>
      <w:sz w:val="42"/>
      <w:szCs w:val="42"/>
      <w:rFonts w:ascii="Arial" w:eastAsia="Arial" w:hAnsi="Arial" w:cs="Arial"/>
    </w:rPr>
  </w:style>
  <w:style w:type="paragraph" w:customStyle="1" w:styleId="Style488">
    <w:name w:val="Body text (105)"/>
    <w:basedOn w:val="Normal"/>
    <w:link w:val="CharStyle489"/>
    <w:pPr>
      <w:widowControl w:val="0"/>
      <w:shd w:val="clear" w:color="auto" w:fill="FFFFFF"/>
      <w:jc w:val="both"/>
      <w:spacing w:after="260" w:line="334" w:lineRule="exact"/>
    </w:pPr>
    <w:rPr>
      <w:b/>
      <w:bCs/>
      <w:i w:val="0"/>
      <w:iCs w:val="0"/>
      <w:u w:val="none"/>
      <w:strike w:val="0"/>
      <w:smallCaps w:val="0"/>
      <w:sz w:val="30"/>
      <w:szCs w:val="30"/>
      <w:rFonts w:ascii="Arial" w:eastAsia="Arial" w:hAnsi="Arial" w:cs="Arial"/>
    </w:rPr>
  </w:style>
  <w:style w:type="paragraph" w:customStyle="1" w:styleId="Style490">
    <w:name w:val="Body text (106)"/>
    <w:basedOn w:val="Normal"/>
    <w:link w:val="CharStyle491"/>
    <w:pPr>
      <w:widowControl w:val="0"/>
      <w:shd w:val="clear" w:color="auto" w:fill="FFFFFF"/>
      <w:spacing w:before="260" w:line="1226" w:lineRule="exact"/>
    </w:pPr>
    <w:rPr>
      <w:b w:val="0"/>
      <w:bCs w:val="0"/>
      <w:i w:val="0"/>
      <w:iCs w:val="0"/>
      <w:u w:val="none"/>
      <w:strike w:val="0"/>
      <w:smallCaps w:val="0"/>
      <w:sz w:val="74"/>
      <w:szCs w:val="74"/>
      <w:rFonts w:ascii="Palatino" w:eastAsia="Palatino" w:hAnsi="Palatino" w:cs="Palatino"/>
    </w:rPr>
  </w:style>
  <w:style w:type="paragraph" w:customStyle="1" w:styleId="Style492">
    <w:name w:val="Body text (107)"/>
    <w:basedOn w:val="Normal"/>
    <w:link w:val="CharStyle493"/>
    <w:pPr>
      <w:widowControl w:val="0"/>
      <w:shd w:val="clear" w:color="auto" w:fill="FFFFFF"/>
      <w:jc w:val="both"/>
      <w:spacing w:line="348" w:lineRule="exact"/>
    </w:pPr>
    <w:rPr>
      <w:b/>
      <w:bCs/>
      <w:i w:val="0"/>
      <w:iCs w:val="0"/>
      <w:u w:val="none"/>
      <w:strike w:val="0"/>
      <w:smallCaps w:val="0"/>
      <w:sz w:val="26"/>
      <w:szCs w:val="26"/>
      <w:rFonts w:ascii="Arial" w:eastAsia="Arial" w:hAnsi="Arial" w:cs="Arial"/>
    </w:rPr>
  </w:style>
  <w:style w:type="paragraph" w:customStyle="1" w:styleId="Style495">
    <w:name w:val="Body text (108)"/>
    <w:basedOn w:val="Normal"/>
    <w:link w:val="CharStyle496"/>
    <w:pPr>
      <w:widowControl w:val="0"/>
      <w:shd w:val="clear" w:color="auto" w:fill="FFFFFF"/>
      <w:spacing w:line="238" w:lineRule="exact"/>
    </w:pPr>
    <w:rPr>
      <w:b/>
      <w:bCs/>
      <w:i w:val="0"/>
      <w:iCs w:val="0"/>
      <w:u w:val="none"/>
      <w:strike w:val="0"/>
      <w:smallCaps w:val="0"/>
      <w:sz w:val="10"/>
      <w:szCs w:val="10"/>
      <w:rFonts w:ascii="Palatino" w:eastAsia="Palatino" w:hAnsi="Palatino" w:cs="Palatino"/>
    </w:rPr>
  </w:style>
  <w:style w:type="paragraph" w:customStyle="1" w:styleId="Style498">
    <w:name w:val="Body text (109)"/>
    <w:basedOn w:val="Normal"/>
    <w:link w:val="CharStyle499"/>
    <w:pPr>
      <w:widowControl w:val="0"/>
      <w:shd w:val="clear" w:color="auto" w:fill="FFFFFF"/>
      <w:spacing w:line="630" w:lineRule="exact"/>
    </w:pPr>
    <w:rPr>
      <w:b w:val="0"/>
      <w:bCs w:val="0"/>
      <w:i w:val="0"/>
      <w:iCs w:val="0"/>
      <w:u w:val="none"/>
      <w:strike w:val="0"/>
      <w:smallCaps w:val="0"/>
      <w:sz w:val="38"/>
      <w:szCs w:val="38"/>
      <w:rFonts w:ascii="Palatino" w:eastAsia="Palatino" w:hAnsi="Palatino" w:cs="Palatino"/>
    </w:rPr>
  </w:style>
  <w:style w:type="paragraph" w:customStyle="1" w:styleId="Style500">
    <w:name w:val="Body text (110)"/>
    <w:basedOn w:val="Normal"/>
    <w:link w:val="CharStyle501"/>
    <w:pPr>
      <w:widowControl w:val="0"/>
      <w:shd w:val="clear" w:color="auto" w:fill="FFFFFF"/>
      <w:spacing w:line="1028" w:lineRule="exact"/>
    </w:pPr>
    <w:rPr>
      <w:b w:val="0"/>
      <w:bCs w:val="0"/>
      <w:i/>
      <w:iCs/>
      <w:u w:val="none"/>
      <w:strike w:val="0"/>
      <w:smallCaps w:val="0"/>
      <w:sz w:val="64"/>
      <w:szCs w:val="64"/>
      <w:rFonts w:ascii="Palatino" w:eastAsia="Palatino" w:hAnsi="Palatino" w:cs="Palatino"/>
    </w:rPr>
  </w:style>
  <w:style w:type="paragraph" w:customStyle="1" w:styleId="Style503">
    <w:name w:val="Body text (111)"/>
    <w:basedOn w:val="Normal"/>
    <w:link w:val="CharStyle504"/>
    <w:pPr>
      <w:widowControl w:val="0"/>
      <w:shd w:val="clear" w:color="auto" w:fill="FFFFFF"/>
      <w:spacing w:line="212" w:lineRule="exact"/>
      <w:ind w:hanging="180"/>
    </w:pPr>
    <w:rPr>
      <w:b/>
      <w:bCs/>
      <w:i w:val="0"/>
      <w:iCs w:val="0"/>
      <w:u w:val="none"/>
      <w:strike w:val="0"/>
      <w:smallCaps w:val="0"/>
      <w:sz w:val="19"/>
      <w:szCs w:val="19"/>
      <w:rFonts w:ascii="Arial" w:eastAsia="Arial" w:hAnsi="Arial" w:cs="Arial"/>
    </w:rPr>
  </w:style>
  <w:style w:type="paragraph" w:customStyle="1" w:styleId="Style507">
    <w:name w:val="Body text (112)"/>
    <w:basedOn w:val="Normal"/>
    <w:link w:val="CharStyle508"/>
    <w:pPr>
      <w:widowControl w:val="0"/>
      <w:shd w:val="clear" w:color="auto" w:fill="FFFFFF"/>
      <w:jc w:val="both"/>
      <w:spacing w:line="182" w:lineRule="exact"/>
    </w:pPr>
    <w:rPr>
      <w:b w:val="0"/>
      <w:bCs w:val="0"/>
      <w:i w:val="0"/>
      <w:iCs w:val="0"/>
      <w:u w:val="none"/>
      <w:strike w:val="0"/>
      <w:smallCaps w:val="0"/>
      <w:sz w:val="11"/>
      <w:szCs w:val="11"/>
      <w:rFonts w:ascii="Palatino" w:eastAsia="Palatino" w:hAnsi="Palatino" w:cs="Palatino"/>
    </w:rPr>
  </w:style>
  <w:style w:type="paragraph" w:customStyle="1" w:styleId="Style519">
    <w:name w:val="Picture caption (15)"/>
    <w:basedOn w:val="Normal"/>
    <w:link w:val="CharStyle520"/>
    <w:pPr>
      <w:widowControl w:val="0"/>
      <w:shd w:val="clear" w:color="auto" w:fill="FFFFFF"/>
      <w:spacing w:line="240" w:lineRule="exact"/>
    </w:pPr>
    <w:rPr>
      <w:b/>
      <w:bCs/>
      <w:i/>
      <w:iCs/>
      <w:u w:val="none"/>
      <w:strike w:val="0"/>
      <w:smallCaps w:val="0"/>
      <w:sz w:val="13"/>
      <w:szCs w:val="13"/>
      <w:rFonts w:ascii="Palatino" w:eastAsia="Palatino" w:hAnsi="Palatino" w:cs="Palatino"/>
    </w:rPr>
  </w:style>
  <w:style w:type="paragraph" w:customStyle="1" w:styleId="Style522">
    <w:name w:val="Picture caption (16)"/>
    <w:basedOn w:val="Normal"/>
    <w:link w:val="CharStyle523"/>
    <w:pPr>
      <w:widowControl w:val="0"/>
      <w:shd w:val="clear" w:color="auto" w:fill="FFFFFF"/>
      <w:jc w:val="both"/>
      <w:spacing w:line="190" w:lineRule="exact"/>
    </w:pPr>
    <w:rPr>
      <w:b w:val="0"/>
      <w:bCs w:val="0"/>
      <w:i w:val="0"/>
      <w:iCs w:val="0"/>
      <w:u w:val="none"/>
      <w:strike w:val="0"/>
      <w:smallCaps w:val="0"/>
      <w:sz w:val="17"/>
      <w:szCs w:val="17"/>
      <w:rFonts w:ascii="Arial" w:eastAsia="Arial" w:hAnsi="Arial" w:cs="Arial"/>
    </w:rPr>
  </w:style>
  <w:style w:type="paragraph" w:customStyle="1" w:styleId="Style526">
    <w:name w:val="Table caption (2)"/>
    <w:basedOn w:val="Normal"/>
    <w:link w:val="CharStyle527"/>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534">
    <w:name w:val="Body text (114)"/>
    <w:basedOn w:val="Normal"/>
    <w:link w:val="CharStyle535"/>
    <w:pPr>
      <w:widowControl w:val="0"/>
      <w:shd w:val="clear" w:color="auto" w:fill="FFFFFF"/>
      <w:spacing w:line="794" w:lineRule="exact"/>
    </w:pPr>
    <w:rPr>
      <w:b w:val="0"/>
      <w:bCs w:val="0"/>
      <w:i w:val="0"/>
      <w:iCs w:val="0"/>
      <w:u w:val="none"/>
      <w:strike w:val="0"/>
      <w:smallCaps w:val="0"/>
      <w:sz w:val="48"/>
      <w:szCs w:val="48"/>
      <w:rFonts w:ascii="Palatino" w:eastAsia="Palatino" w:hAnsi="Palatino" w:cs="Palatino"/>
    </w:rPr>
  </w:style>
  <w:style w:type="paragraph" w:customStyle="1" w:styleId="Style536">
    <w:name w:val="Body text (113)"/>
    <w:basedOn w:val="Normal"/>
    <w:link w:val="CharStyle537"/>
    <w:pPr>
      <w:widowControl w:val="0"/>
      <w:shd w:val="clear" w:color="auto" w:fill="FFFFFF"/>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539">
    <w:name w:val="Body text (115)"/>
    <w:basedOn w:val="Normal"/>
    <w:link w:val="CharStyle540"/>
    <w:pPr>
      <w:widowControl w:val="0"/>
      <w:shd w:val="clear" w:color="auto" w:fill="FFFFFF"/>
      <w:spacing w:after="160" w:line="199" w:lineRule="exact"/>
    </w:pPr>
    <w:rPr>
      <w:b w:val="0"/>
      <w:bCs w:val="0"/>
      <w:i/>
      <w:iCs/>
      <w:u w:val="none"/>
      <w:strike w:val="0"/>
      <w:smallCaps w:val="0"/>
      <w:sz w:val="15"/>
      <w:szCs w:val="15"/>
      <w:rFonts w:ascii="Arial" w:eastAsia="Arial" w:hAnsi="Arial" w:cs="Arial"/>
    </w:rPr>
  </w:style>
  <w:style w:type="paragraph" w:customStyle="1" w:styleId="Style543">
    <w:name w:val="Body text (116)"/>
    <w:basedOn w:val="Normal"/>
    <w:link w:val="CharStyle544"/>
    <w:pPr>
      <w:widowControl w:val="0"/>
      <w:shd w:val="clear" w:color="auto" w:fill="FFFFFF"/>
      <w:spacing w:line="307" w:lineRule="exact"/>
    </w:pPr>
    <w:rPr>
      <w:b w:val="0"/>
      <w:bCs w:val="0"/>
      <w:i w:val="0"/>
      <w:iCs w:val="0"/>
      <w:u w:val="none"/>
      <w:strike w:val="0"/>
      <w:smallCaps w:val="0"/>
      <w:sz w:val="13"/>
      <w:szCs w:val="13"/>
      <w:rFonts w:ascii="Palatino" w:eastAsia="Palatino" w:hAnsi="Palatino" w:cs="Palatino"/>
    </w:rPr>
  </w:style>
  <w:style w:type="paragraph" w:customStyle="1" w:styleId="Style546">
    <w:name w:val="Picture caption (17)"/>
    <w:basedOn w:val="Normal"/>
    <w:link w:val="CharStyle547"/>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548">
    <w:name w:val="Picture caption (18)"/>
    <w:basedOn w:val="Normal"/>
    <w:link w:val="CharStyle549"/>
    <w:pPr>
      <w:widowControl w:val="0"/>
      <w:shd w:val="clear" w:color="auto" w:fill="FFFFFF"/>
      <w:spacing w:line="478" w:lineRule="exact"/>
    </w:pPr>
    <w:rPr>
      <w:b/>
      <w:bCs/>
      <w:i w:val="0"/>
      <w:iCs w:val="0"/>
      <w:u w:val="none"/>
      <w:strike w:val="0"/>
      <w:smallCaps w:val="0"/>
      <w:sz w:val="42"/>
      <w:szCs w:val="42"/>
      <w:rFonts w:ascii="Arial" w:eastAsia="Arial" w:hAnsi="Arial" w:cs="Arial"/>
    </w:rPr>
  </w:style>
  <w:style w:type="paragraph" w:customStyle="1" w:styleId="Style552">
    <w:name w:val="Body text (118)"/>
    <w:basedOn w:val="Normal"/>
    <w:link w:val="CharStyle553"/>
    <w:pPr>
      <w:widowControl w:val="0"/>
      <w:shd w:val="clear" w:color="auto" w:fill="FFFFFF"/>
      <w:jc w:val="center"/>
      <w:spacing w:line="300" w:lineRule="exact"/>
      <w:ind w:hanging="520"/>
    </w:pPr>
    <w:rPr>
      <w:b/>
      <w:bCs/>
      <w:i w:val="0"/>
      <w:iCs w:val="0"/>
      <w:u w:val="none"/>
      <w:strike w:val="0"/>
      <w:smallCaps w:val="0"/>
      <w:sz w:val="11"/>
      <w:szCs w:val="11"/>
      <w:rFonts w:ascii="Palatino" w:eastAsia="Palatino" w:hAnsi="Palatino" w:cs="Palatino"/>
    </w:rPr>
  </w:style>
  <w:style w:type="paragraph" w:customStyle="1" w:styleId="Style556">
    <w:name w:val="Body text (117)"/>
    <w:basedOn w:val="Normal"/>
    <w:link w:val="CharStyle557"/>
    <w:pPr>
      <w:widowControl w:val="0"/>
      <w:shd w:val="clear" w:color="auto" w:fill="FFFFFF"/>
      <w:jc w:val="center"/>
      <w:spacing w:line="180" w:lineRule="exact"/>
    </w:pPr>
    <w:rPr>
      <w:b/>
      <w:bCs/>
      <w:i w:val="0"/>
      <w:iCs w:val="0"/>
      <w:u w:val="none"/>
      <w:strike w:val="0"/>
      <w:smallCaps w:val="0"/>
      <w:sz w:val="17"/>
      <w:szCs w:val="17"/>
      <w:rFonts w:ascii="Palatino" w:eastAsia="Palatino" w:hAnsi="Palatino" w:cs="Palatino"/>
    </w:rPr>
  </w:style>
  <w:style w:type="paragraph" w:customStyle="1" w:styleId="Style560">
    <w:name w:val="Body text (119)"/>
    <w:basedOn w:val="Normal"/>
    <w:link w:val="CharStyle561"/>
    <w:pPr>
      <w:widowControl w:val="0"/>
      <w:shd w:val="clear" w:color="auto" w:fill="FFFFFF"/>
      <w:spacing w:line="190" w:lineRule="exact"/>
    </w:pPr>
    <w:rPr>
      <w:b w:val="0"/>
      <w:bCs w:val="0"/>
      <w:i w:val="0"/>
      <w:iCs w:val="0"/>
      <w:u w:val="none"/>
      <w:strike w:val="0"/>
      <w:smallCaps w:val="0"/>
      <w:sz w:val="12"/>
      <w:szCs w:val="12"/>
      <w:rFonts w:ascii="Palatino" w:eastAsia="Palatino" w:hAnsi="Palatino" w:cs="Palatino"/>
    </w:rPr>
  </w:style>
  <w:style w:type="paragraph" w:customStyle="1" w:styleId="Style565">
    <w:name w:val="Heading #15 (3)"/>
    <w:basedOn w:val="Normal"/>
    <w:link w:val="CharStyle566"/>
    <w:pPr>
      <w:widowControl w:val="0"/>
      <w:shd w:val="clear" w:color="auto" w:fill="FFFFFF"/>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567">
    <w:name w:val="Body text (120)"/>
    <w:basedOn w:val="Normal"/>
    <w:link w:val="CharStyle568"/>
    <w:pPr>
      <w:widowControl w:val="0"/>
      <w:shd w:val="clear" w:color="auto" w:fill="FFFFFF"/>
      <w:spacing w:before="220" w:line="212" w:lineRule="exact"/>
    </w:pPr>
    <w:rPr>
      <w:b/>
      <w:bCs/>
      <w:i w:val="0"/>
      <w:iCs w:val="0"/>
      <w:u w:val="none"/>
      <w:strike w:val="0"/>
      <w:smallCaps w:val="0"/>
      <w:sz w:val="19"/>
      <w:szCs w:val="19"/>
      <w:rFonts w:ascii="Arial" w:eastAsia="Arial" w:hAnsi="Arial" w:cs="Arial"/>
    </w:rPr>
  </w:style>
  <w:style w:type="paragraph" w:customStyle="1" w:styleId="Style570">
    <w:name w:val="Picture caption (19)"/>
    <w:basedOn w:val="Normal"/>
    <w:link w:val="CharStyle571"/>
    <w:pPr>
      <w:widowControl w:val="0"/>
      <w:shd w:val="clear" w:color="auto" w:fill="FFFFFF"/>
      <w:spacing w:line="250" w:lineRule="exact"/>
    </w:pPr>
    <w:rPr>
      <w:b w:val="0"/>
      <w:bCs w:val="0"/>
      <w:i/>
      <w:iCs/>
      <w:u w:val="none"/>
      <w:strike w:val="0"/>
      <w:smallCaps w:val="0"/>
      <w:sz w:val="15"/>
      <w:szCs w:val="15"/>
      <w:rFonts w:ascii="Palatino" w:eastAsia="Palatino" w:hAnsi="Palatino" w:cs="Palatino"/>
    </w:rPr>
  </w:style>
  <w:style w:type="paragraph" w:customStyle="1" w:styleId="Style573">
    <w:name w:val="Body text (121)"/>
    <w:basedOn w:val="Normal"/>
    <w:link w:val="CharStyle574"/>
    <w:pPr>
      <w:widowControl w:val="0"/>
      <w:shd w:val="clear" w:color="auto" w:fill="FFFFFF"/>
      <w:spacing w:before="80" w:line="240" w:lineRule="exact"/>
    </w:pPr>
    <w:rPr>
      <w:b w:val="0"/>
      <w:bCs w:val="0"/>
      <w:i/>
      <w:iCs/>
      <w:u w:val="none"/>
      <w:strike w:val="0"/>
      <w:smallCaps w:val="0"/>
      <w:sz w:val="15"/>
      <w:szCs w:val="15"/>
      <w:rFonts w:ascii="Palatino" w:eastAsia="Palatino" w:hAnsi="Palatino" w:cs="Palatino"/>
    </w:rPr>
  </w:style>
  <w:style w:type="paragraph" w:customStyle="1" w:styleId="Style575">
    <w:name w:val="Body text (122)"/>
    <w:basedOn w:val="Normal"/>
    <w:link w:val="CharStyle576"/>
    <w:pPr>
      <w:widowControl w:val="0"/>
      <w:shd w:val="clear" w:color="auto" w:fill="FFFFFF"/>
      <w:spacing w:line="1160" w:lineRule="exact"/>
    </w:pPr>
    <w:rPr>
      <w:b w:val="0"/>
      <w:bCs w:val="0"/>
      <w:i w:val="0"/>
      <w:iCs w:val="0"/>
      <w:u w:val="none"/>
      <w:strike w:val="0"/>
      <w:smallCaps w:val="0"/>
      <w:sz w:val="70"/>
      <w:szCs w:val="70"/>
      <w:rFonts w:ascii="Palatino" w:eastAsia="Palatino" w:hAnsi="Palatino" w:cs="Palatino"/>
      <w:w w:val="200"/>
    </w:rPr>
  </w:style>
  <w:style w:type="paragraph" w:customStyle="1" w:styleId="Style578">
    <w:name w:val="Body text (123)"/>
    <w:basedOn w:val="Normal"/>
    <w:link w:val="CharStyle579"/>
    <w:pPr>
      <w:widowControl w:val="0"/>
      <w:shd w:val="clear" w:color="auto" w:fill="FFFFFF"/>
      <w:jc w:val="both"/>
      <w:spacing w:line="470" w:lineRule="exact"/>
    </w:pPr>
    <w:rPr>
      <w:b w:val="0"/>
      <w:bCs w:val="0"/>
      <w:i w:val="0"/>
      <w:iCs w:val="0"/>
      <w:u w:val="none"/>
      <w:strike w:val="0"/>
      <w:smallCaps w:val="0"/>
      <w:sz w:val="74"/>
      <w:szCs w:val="74"/>
      <w:rFonts w:ascii="Palatino" w:eastAsia="Palatino" w:hAnsi="Palatino" w:cs="Palatino"/>
    </w:rPr>
  </w:style>
  <w:style w:type="paragraph" w:customStyle="1" w:styleId="Style582">
    <w:name w:val="Body text (125)"/>
    <w:basedOn w:val="Normal"/>
    <w:link w:val="CharStyle583"/>
    <w:pPr>
      <w:widowControl w:val="0"/>
      <w:shd w:val="clear" w:color="auto" w:fill="FFFFFF"/>
      <w:spacing w:before="2760" w:after="900" w:line="354" w:lineRule="exact"/>
    </w:pPr>
    <w:rPr>
      <w:b w:val="0"/>
      <w:bCs w:val="0"/>
      <w:i/>
      <w:iCs/>
      <w:u w:val="none"/>
      <w:strike w:val="0"/>
      <w:smallCaps w:val="0"/>
      <w:sz w:val="22"/>
      <w:szCs w:val="22"/>
      <w:rFonts w:ascii="Palatino" w:eastAsia="Palatino" w:hAnsi="Palatino" w:cs="Palatino"/>
    </w:rPr>
  </w:style>
  <w:style w:type="paragraph" w:customStyle="1" w:styleId="Style585">
    <w:name w:val="Body text (124)"/>
    <w:basedOn w:val="Normal"/>
    <w:link w:val="CharStyle586"/>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589">
    <w:name w:val="Heading #6"/>
    <w:basedOn w:val="Normal"/>
    <w:link w:val="CharStyle590"/>
    <w:pPr>
      <w:widowControl w:val="0"/>
      <w:shd w:val="clear" w:color="auto" w:fill="FFFFFF"/>
      <w:jc w:val="center"/>
      <w:outlineLvl w:val="5"/>
      <w:spacing w:after="200" w:line="1418" w:lineRule="exact"/>
    </w:pPr>
    <w:rPr>
      <w:b/>
      <w:bCs/>
      <w:i w:val="0"/>
      <w:iCs w:val="0"/>
      <w:u w:val="none"/>
      <w:strike w:val="0"/>
      <w:smallCaps w:val="0"/>
      <w:sz w:val="82"/>
      <w:szCs w:val="82"/>
      <w:rFonts w:ascii="Arial" w:eastAsia="Arial" w:hAnsi="Arial" w:cs="Arial"/>
    </w:rPr>
  </w:style>
  <w:style w:type="paragraph" w:customStyle="1" w:styleId="Style594">
    <w:name w:val="Body text (126)"/>
    <w:basedOn w:val="Normal"/>
    <w:link w:val="CharStyle595"/>
    <w:pPr>
      <w:widowControl w:val="0"/>
      <w:shd w:val="clear" w:color="auto" w:fill="FFFFFF"/>
      <w:jc w:val="both"/>
      <w:spacing w:line="192" w:lineRule="exact"/>
    </w:pPr>
    <w:rPr>
      <w:b/>
      <w:bCs/>
      <w:i w:val="0"/>
      <w:iCs w:val="0"/>
      <w:u w:val="none"/>
      <w:strike w:val="0"/>
      <w:smallCaps w:val="0"/>
      <w:sz w:val="15"/>
      <w:szCs w:val="15"/>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png"/><Relationship Id="rId18" Type="http://schemas.openxmlformats.org/officeDocument/2006/relationships/image" Target="media/image7.pn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png"/><Relationship Id="rId64" Type="http://schemas.openxmlformats.org/officeDocument/2006/relationships/image" Target="media/image30.png" TargetMode="External"/><Relationship Id="rId65" Type="http://schemas.openxmlformats.org/officeDocument/2006/relationships/image" Target="media/image31.png"/><Relationship Id="rId66" Type="http://schemas.openxmlformats.org/officeDocument/2006/relationships/image" Target="media/image31.pn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png"/><Relationship Id="rId76" Type="http://schemas.openxmlformats.org/officeDocument/2006/relationships/image" Target="media/image36.pn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png"/><Relationship Id="rId130" Type="http://schemas.openxmlformats.org/officeDocument/2006/relationships/image" Target="media/image63.pn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png"/><Relationship Id="rId158" Type="http://schemas.openxmlformats.org/officeDocument/2006/relationships/image" Target="media/image77.pn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png"/><Relationship Id="rId190" Type="http://schemas.openxmlformats.org/officeDocument/2006/relationships/image" Target="media/image93.pn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png"/><Relationship Id="rId200" Type="http://schemas.openxmlformats.org/officeDocument/2006/relationships/image" Target="media/image98.pn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s>
</file>